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B1" w:rsidRDefault="007D3AB1">
      <w:pPr>
        <w:rPr>
          <w:rFonts w:ascii="方正小标宋简体" w:eastAsia="方正小标宋简体" w:hAnsi="方正小标宋简体" w:cs="方正小标宋简体"/>
          <w:sz w:val="52"/>
          <w:szCs w:val="52"/>
        </w:rPr>
      </w:pPr>
    </w:p>
    <w:p w:rsidR="007D3AB1" w:rsidRDefault="007D3AB1">
      <w:pPr>
        <w:jc w:val="center"/>
        <w:rPr>
          <w:rFonts w:ascii="方正小标宋简体" w:eastAsia="方正小标宋简体" w:hAnsi="方正小标宋简体" w:cs="方正小标宋简体"/>
          <w:sz w:val="52"/>
          <w:szCs w:val="52"/>
        </w:rPr>
      </w:pPr>
    </w:p>
    <w:p w:rsidR="007D3AB1" w:rsidRDefault="007D3AB1">
      <w:pPr>
        <w:jc w:val="center"/>
        <w:rPr>
          <w:rFonts w:ascii="黑体" w:eastAsia="黑体" w:hAnsi="黑体" w:cs="黑体"/>
          <w:sz w:val="48"/>
          <w:szCs w:val="48"/>
        </w:rPr>
      </w:pPr>
      <w:r>
        <w:rPr>
          <w:rFonts w:ascii="黑体" w:eastAsia="黑体" w:hAnsi="黑体" w:cs="黑体" w:hint="eastAsia"/>
          <w:sz w:val="48"/>
          <w:szCs w:val="48"/>
        </w:rPr>
        <w:t>卧龙区环卫站</w:t>
      </w:r>
    </w:p>
    <w:p w:rsidR="007D3AB1" w:rsidRDefault="007D3AB1">
      <w:pPr>
        <w:jc w:val="center"/>
        <w:rPr>
          <w:rFonts w:ascii="隶书" w:eastAsia="隶书" w:hAnsi="隶书" w:cs="隶书"/>
          <w:sz w:val="52"/>
          <w:szCs w:val="52"/>
        </w:rPr>
      </w:pPr>
      <w:r>
        <w:rPr>
          <w:rFonts w:ascii="隶书" w:eastAsia="隶书" w:hAnsi="隶书" w:cs="隶书"/>
          <w:sz w:val="52"/>
          <w:szCs w:val="52"/>
        </w:rPr>
        <w:t>2016</w:t>
      </w:r>
      <w:r>
        <w:rPr>
          <w:rFonts w:ascii="隶书" w:eastAsia="隶书" w:hAnsi="隶书" w:cs="隶书" w:hint="eastAsia"/>
          <w:sz w:val="52"/>
          <w:szCs w:val="52"/>
        </w:rPr>
        <w:t>年度部门决算</w:t>
      </w:r>
    </w:p>
    <w:p w:rsidR="007D3AB1" w:rsidRDefault="007D3AB1">
      <w:pPr>
        <w:jc w:val="center"/>
        <w:rPr>
          <w:rFonts w:ascii="隶书" w:eastAsia="隶书" w:hAnsi="隶书" w:cs="隶书"/>
          <w:sz w:val="52"/>
          <w:szCs w:val="52"/>
        </w:rPr>
      </w:pPr>
    </w:p>
    <w:p w:rsidR="007D3AB1" w:rsidRDefault="007D3AB1">
      <w:pPr>
        <w:jc w:val="center"/>
        <w:rPr>
          <w:rFonts w:ascii="隶书" w:eastAsia="隶书" w:hAnsi="隶书" w:cs="隶书"/>
          <w:sz w:val="52"/>
          <w:szCs w:val="52"/>
        </w:rPr>
      </w:pPr>
    </w:p>
    <w:p w:rsidR="007D3AB1" w:rsidRDefault="007D3AB1">
      <w:pPr>
        <w:jc w:val="center"/>
        <w:rPr>
          <w:rFonts w:ascii="隶书" w:eastAsia="隶书" w:hAnsi="隶书" w:cs="隶书"/>
          <w:sz w:val="52"/>
          <w:szCs w:val="52"/>
        </w:rPr>
      </w:pPr>
    </w:p>
    <w:p w:rsidR="007D3AB1" w:rsidRDefault="007D3AB1">
      <w:pPr>
        <w:jc w:val="center"/>
        <w:rPr>
          <w:rFonts w:ascii="隶书" w:eastAsia="隶书" w:hAnsi="隶书" w:cs="隶书"/>
          <w:sz w:val="52"/>
          <w:szCs w:val="52"/>
        </w:rPr>
      </w:pPr>
    </w:p>
    <w:p w:rsidR="007D3AB1" w:rsidRDefault="007D3AB1">
      <w:pPr>
        <w:jc w:val="center"/>
        <w:rPr>
          <w:rFonts w:ascii="隶书" w:eastAsia="隶书" w:hAnsi="隶书" w:cs="隶书"/>
          <w:sz w:val="52"/>
          <w:szCs w:val="52"/>
        </w:rPr>
      </w:pPr>
    </w:p>
    <w:p w:rsidR="007D3AB1" w:rsidRDefault="007D3AB1">
      <w:pPr>
        <w:jc w:val="center"/>
        <w:rPr>
          <w:rFonts w:ascii="隶书" w:eastAsia="隶书" w:hAnsi="隶书" w:cs="隶书"/>
          <w:sz w:val="52"/>
          <w:szCs w:val="52"/>
        </w:rPr>
      </w:pPr>
    </w:p>
    <w:p w:rsidR="007D3AB1" w:rsidRDefault="007D3AB1">
      <w:pPr>
        <w:rPr>
          <w:rFonts w:ascii="黑体" w:eastAsia="黑体" w:hAnsi="黑体" w:cs="黑体"/>
          <w:sz w:val="36"/>
          <w:szCs w:val="36"/>
        </w:rPr>
      </w:pPr>
    </w:p>
    <w:p w:rsidR="007D3AB1" w:rsidRDefault="007D3AB1">
      <w:pPr>
        <w:jc w:val="center"/>
        <w:rPr>
          <w:rFonts w:ascii="黑体" w:eastAsia="黑体" w:hAnsi="黑体" w:cs="黑体"/>
          <w:sz w:val="36"/>
          <w:szCs w:val="36"/>
        </w:rPr>
      </w:pPr>
    </w:p>
    <w:p w:rsidR="007D3AB1" w:rsidRDefault="007D3AB1">
      <w:pPr>
        <w:jc w:val="center"/>
        <w:rPr>
          <w:rFonts w:ascii="黑体" w:eastAsia="黑体" w:hAnsi="黑体" w:cs="黑体"/>
          <w:sz w:val="36"/>
          <w:szCs w:val="36"/>
        </w:rPr>
      </w:pPr>
    </w:p>
    <w:p w:rsidR="007D3AB1" w:rsidRDefault="007D3AB1">
      <w:pPr>
        <w:jc w:val="center"/>
        <w:rPr>
          <w:rFonts w:ascii="黑体" w:eastAsia="黑体" w:hAnsi="黑体" w:cs="黑体"/>
          <w:sz w:val="36"/>
          <w:szCs w:val="36"/>
        </w:rPr>
      </w:pPr>
      <w:r>
        <w:rPr>
          <w:rFonts w:ascii="黑体" w:eastAsia="黑体" w:hAnsi="黑体" w:cs="黑体" w:hint="eastAsia"/>
          <w:sz w:val="36"/>
          <w:szCs w:val="36"/>
        </w:rPr>
        <w:t>目　　录</w:t>
      </w:r>
    </w:p>
    <w:p w:rsidR="007D3AB1" w:rsidRDefault="007D3AB1">
      <w:pPr>
        <w:jc w:val="left"/>
        <w:rPr>
          <w:rFonts w:ascii="黑体" w:eastAsia="黑体" w:hAnsi="黑体" w:cs="黑体"/>
          <w:sz w:val="32"/>
          <w:szCs w:val="32"/>
        </w:rPr>
      </w:pPr>
      <w:r>
        <w:rPr>
          <w:rFonts w:ascii="黑体" w:eastAsia="黑体" w:hAnsi="黑体" w:cs="黑体" w:hint="eastAsia"/>
          <w:sz w:val="32"/>
          <w:szCs w:val="32"/>
        </w:rPr>
        <w:t>第一部分　卧龙区环卫站概况</w:t>
      </w:r>
    </w:p>
    <w:p w:rsidR="007D3AB1" w:rsidRDefault="007D3AB1">
      <w:pPr>
        <w:numPr>
          <w:ilvl w:val="0"/>
          <w:numId w:val="1"/>
        </w:numPr>
        <w:jc w:val="left"/>
        <w:rPr>
          <w:rFonts w:ascii="宋体" w:cs="宋体"/>
          <w:sz w:val="32"/>
          <w:szCs w:val="32"/>
        </w:rPr>
      </w:pPr>
      <w:r>
        <w:rPr>
          <w:rFonts w:ascii="宋体" w:hAnsi="宋体" w:cs="宋体" w:hint="eastAsia"/>
          <w:sz w:val="32"/>
          <w:szCs w:val="32"/>
        </w:rPr>
        <w:t>主要职责</w:t>
      </w:r>
    </w:p>
    <w:p w:rsidR="007D3AB1" w:rsidRDefault="007D3AB1">
      <w:pPr>
        <w:numPr>
          <w:ilvl w:val="0"/>
          <w:numId w:val="1"/>
        </w:numPr>
        <w:jc w:val="left"/>
        <w:rPr>
          <w:rFonts w:ascii="宋体" w:cs="宋体"/>
          <w:sz w:val="32"/>
          <w:szCs w:val="32"/>
        </w:rPr>
      </w:pPr>
      <w:r>
        <w:rPr>
          <w:rFonts w:ascii="宋体" w:hAnsi="宋体" w:cs="宋体" w:hint="eastAsia"/>
          <w:sz w:val="32"/>
          <w:szCs w:val="32"/>
        </w:rPr>
        <w:t>部门决算单位构成</w:t>
      </w:r>
    </w:p>
    <w:p w:rsidR="007D3AB1" w:rsidRDefault="007D3AB1">
      <w:pPr>
        <w:jc w:val="left"/>
        <w:rPr>
          <w:rFonts w:ascii="黑体" w:eastAsia="黑体" w:hAnsi="黑体" w:cs="黑体"/>
          <w:sz w:val="32"/>
          <w:szCs w:val="32"/>
        </w:rPr>
      </w:pPr>
      <w:r>
        <w:rPr>
          <w:rFonts w:ascii="黑体" w:eastAsia="黑体" w:hAnsi="黑体" w:cs="黑体" w:hint="eastAsia"/>
          <w:sz w:val="32"/>
          <w:szCs w:val="32"/>
        </w:rPr>
        <w:t>第二部分　　卧龙区环卫站</w:t>
      </w:r>
      <w:r>
        <w:rPr>
          <w:rFonts w:ascii="黑体" w:eastAsia="黑体" w:hAnsi="黑体" w:cs="黑体"/>
          <w:sz w:val="32"/>
          <w:szCs w:val="32"/>
        </w:rPr>
        <w:t>2016</w:t>
      </w:r>
      <w:r>
        <w:rPr>
          <w:rFonts w:ascii="黑体" w:eastAsia="黑体" w:hAnsi="黑体" w:cs="黑体" w:hint="eastAsia"/>
          <w:sz w:val="32"/>
          <w:szCs w:val="32"/>
        </w:rPr>
        <w:t>年度部门决算表</w:t>
      </w:r>
    </w:p>
    <w:p w:rsidR="007D3AB1" w:rsidRDefault="007D3AB1">
      <w:pPr>
        <w:jc w:val="left"/>
        <w:rPr>
          <w:rFonts w:ascii="宋体" w:cs="宋体"/>
          <w:sz w:val="32"/>
          <w:szCs w:val="32"/>
        </w:rPr>
      </w:pPr>
      <w:r>
        <w:rPr>
          <w:rFonts w:ascii="宋体" w:hAnsi="宋体" w:cs="宋体" w:hint="eastAsia"/>
          <w:sz w:val="32"/>
          <w:szCs w:val="32"/>
        </w:rPr>
        <w:t>一、收入支出决算总表</w:t>
      </w:r>
    </w:p>
    <w:p w:rsidR="007D3AB1" w:rsidRDefault="007D3AB1">
      <w:pPr>
        <w:jc w:val="left"/>
        <w:rPr>
          <w:rFonts w:ascii="宋体" w:cs="宋体"/>
          <w:sz w:val="32"/>
          <w:szCs w:val="32"/>
        </w:rPr>
      </w:pPr>
      <w:r>
        <w:rPr>
          <w:rFonts w:ascii="宋体" w:hAnsi="宋体" w:cs="宋体" w:hint="eastAsia"/>
          <w:sz w:val="32"/>
          <w:szCs w:val="32"/>
        </w:rPr>
        <w:t>二、收入决算表</w:t>
      </w:r>
    </w:p>
    <w:p w:rsidR="007D3AB1" w:rsidRDefault="007D3AB1">
      <w:pPr>
        <w:jc w:val="left"/>
        <w:rPr>
          <w:rFonts w:ascii="宋体" w:cs="宋体"/>
          <w:sz w:val="32"/>
          <w:szCs w:val="32"/>
        </w:rPr>
      </w:pPr>
      <w:r>
        <w:rPr>
          <w:rFonts w:ascii="宋体" w:hAnsi="宋体" w:cs="宋体" w:hint="eastAsia"/>
          <w:sz w:val="32"/>
          <w:szCs w:val="32"/>
        </w:rPr>
        <w:t>三、支出决算表</w:t>
      </w:r>
    </w:p>
    <w:p w:rsidR="007D3AB1" w:rsidRDefault="007D3AB1">
      <w:pPr>
        <w:jc w:val="left"/>
        <w:rPr>
          <w:rFonts w:ascii="宋体" w:cs="宋体"/>
          <w:sz w:val="32"/>
          <w:szCs w:val="32"/>
        </w:rPr>
      </w:pPr>
      <w:r>
        <w:rPr>
          <w:rFonts w:ascii="宋体" w:hAnsi="宋体" w:cs="宋体" w:hint="eastAsia"/>
          <w:sz w:val="32"/>
          <w:szCs w:val="32"/>
        </w:rPr>
        <w:t>四、财政拨款收入支出决算总表</w:t>
      </w:r>
    </w:p>
    <w:p w:rsidR="007D3AB1" w:rsidRDefault="007D3AB1">
      <w:pPr>
        <w:jc w:val="left"/>
        <w:rPr>
          <w:rFonts w:ascii="宋体" w:cs="宋体"/>
          <w:sz w:val="32"/>
          <w:szCs w:val="32"/>
        </w:rPr>
      </w:pPr>
      <w:r>
        <w:rPr>
          <w:rFonts w:ascii="宋体" w:hAnsi="宋体" w:cs="宋体" w:hint="eastAsia"/>
          <w:sz w:val="32"/>
          <w:szCs w:val="32"/>
        </w:rPr>
        <w:t>五、一般公共预算财政拨款支出决算表</w:t>
      </w:r>
    </w:p>
    <w:p w:rsidR="007D3AB1" w:rsidRDefault="007D3AB1">
      <w:pPr>
        <w:jc w:val="left"/>
        <w:rPr>
          <w:rFonts w:ascii="宋体" w:cs="宋体"/>
          <w:sz w:val="32"/>
          <w:szCs w:val="32"/>
        </w:rPr>
      </w:pPr>
      <w:r>
        <w:rPr>
          <w:rFonts w:ascii="宋体" w:hAnsi="宋体" w:cs="宋体" w:hint="eastAsia"/>
          <w:sz w:val="32"/>
          <w:szCs w:val="32"/>
        </w:rPr>
        <w:t>六、一般公共预算财政拨款基本支出决算表</w:t>
      </w:r>
    </w:p>
    <w:p w:rsidR="007D3AB1" w:rsidRDefault="007D3AB1">
      <w:pPr>
        <w:jc w:val="left"/>
        <w:rPr>
          <w:rFonts w:ascii="宋体" w:cs="宋体"/>
          <w:sz w:val="32"/>
          <w:szCs w:val="32"/>
        </w:rPr>
      </w:pPr>
      <w:r>
        <w:rPr>
          <w:rFonts w:ascii="宋体" w:hAnsi="宋体" w:cs="宋体" w:hint="eastAsia"/>
          <w:sz w:val="32"/>
          <w:szCs w:val="32"/>
        </w:rPr>
        <w:t>七、一般公共预算财政拨款“三公”经费支出决算表</w:t>
      </w:r>
    </w:p>
    <w:p w:rsidR="007D3AB1" w:rsidRDefault="007D3AB1">
      <w:pPr>
        <w:jc w:val="left"/>
        <w:rPr>
          <w:rFonts w:ascii="宋体" w:cs="宋体"/>
          <w:sz w:val="32"/>
          <w:szCs w:val="32"/>
        </w:rPr>
      </w:pPr>
      <w:r>
        <w:rPr>
          <w:rFonts w:ascii="宋体" w:hAnsi="宋体" w:cs="宋体" w:hint="eastAsia"/>
          <w:sz w:val="32"/>
          <w:szCs w:val="32"/>
        </w:rPr>
        <w:t>八、政府性基金预算财政拨款收入支出决算表</w:t>
      </w:r>
    </w:p>
    <w:p w:rsidR="007D3AB1" w:rsidRDefault="007D3AB1">
      <w:pPr>
        <w:jc w:val="left"/>
        <w:rPr>
          <w:rFonts w:ascii="黑体" w:eastAsia="黑体" w:hAnsi="黑体" w:cs="黑体"/>
          <w:sz w:val="32"/>
          <w:szCs w:val="32"/>
        </w:rPr>
      </w:pPr>
      <w:r>
        <w:rPr>
          <w:rFonts w:ascii="黑体" w:eastAsia="黑体" w:hAnsi="黑体" w:cs="黑体" w:hint="eastAsia"/>
          <w:sz w:val="32"/>
          <w:szCs w:val="32"/>
        </w:rPr>
        <w:t>第三部分　　卧龙区环卫站</w:t>
      </w:r>
      <w:r>
        <w:rPr>
          <w:rFonts w:ascii="黑体" w:eastAsia="黑体" w:hAnsi="黑体" w:cs="黑体"/>
          <w:sz w:val="32"/>
          <w:szCs w:val="32"/>
        </w:rPr>
        <w:t>2016</w:t>
      </w:r>
      <w:r>
        <w:rPr>
          <w:rFonts w:ascii="黑体" w:eastAsia="黑体" w:hAnsi="黑体" w:cs="黑体" w:hint="eastAsia"/>
          <w:sz w:val="32"/>
          <w:szCs w:val="32"/>
        </w:rPr>
        <w:t>年度部门决算情况说明</w:t>
      </w:r>
    </w:p>
    <w:p w:rsidR="007D3AB1" w:rsidRDefault="007D3AB1">
      <w:pPr>
        <w:jc w:val="left"/>
        <w:rPr>
          <w:rFonts w:ascii="黑体" w:eastAsia="黑体" w:hAnsi="黑体" w:cs="黑体"/>
          <w:sz w:val="32"/>
          <w:szCs w:val="32"/>
        </w:rPr>
        <w:sectPr w:rsidR="007D3AB1">
          <w:footerReference w:type="default" r:id="rId7"/>
          <w:pgSz w:w="11906" w:h="16838"/>
          <w:pgMar w:top="1440" w:right="1531" w:bottom="1440" w:left="1587" w:header="850" w:footer="992" w:gutter="0"/>
          <w:pgNumType w:fmt="numberInDash"/>
          <w:cols w:space="0"/>
          <w:docGrid w:type="lines" w:linePitch="317"/>
        </w:sectPr>
      </w:pPr>
      <w:r>
        <w:rPr>
          <w:rFonts w:ascii="黑体" w:eastAsia="黑体" w:hAnsi="黑体" w:cs="黑体" w:hint="eastAsia"/>
          <w:sz w:val="32"/>
          <w:szCs w:val="32"/>
        </w:rPr>
        <w:t>第四部分　　名词解释</w:t>
      </w:r>
    </w:p>
    <w:p w:rsidR="007D3AB1" w:rsidRDefault="007D3AB1">
      <w:pPr>
        <w:jc w:val="left"/>
        <w:rPr>
          <w:rFonts w:ascii="黑体" w:eastAsia="黑体" w:hAnsi="黑体" w:cs="黑体"/>
          <w:sz w:val="32"/>
          <w:szCs w:val="32"/>
        </w:rPr>
      </w:pPr>
    </w:p>
    <w:p w:rsidR="007D3AB1" w:rsidRDefault="007D3AB1">
      <w:pPr>
        <w:jc w:val="left"/>
        <w:rPr>
          <w:rFonts w:ascii="黑体" w:eastAsia="黑体" w:hAnsi="黑体" w:cs="黑体"/>
          <w:sz w:val="32"/>
          <w:szCs w:val="32"/>
        </w:rPr>
      </w:pPr>
    </w:p>
    <w:p w:rsidR="007D3AB1" w:rsidRDefault="007D3AB1">
      <w:pPr>
        <w:jc w:val="left"/>
        <w:rPr>
          <w:rFonts w:ascii="黑体" w:eastAsia="黑体" w:hAnsi="黑体" w:cs="黑体"/>
          <w:sz w:val="32"/>
          <w:szCs w:val="32"/>
        </w:rPr>
      </w:pPr>
    </w:p>
    <w:p w:rsidR="007D3AB1" w:rsidRDefault="007D3AB1">
      <w:pPr>
        <w:jc w:val="left"/>
        <w:rPr>
          <w:rFonts w:ascii="黑体" w:eastAsia="黑体" w:hAnsi="黑体" w:cs="黑体"/>
          <w:sz w:val="32"/>
          <w:szCs w:val="32"/>
        </w:rPr>
      </w:pPr>
    </w:p>
    <w:p w:rsidR="007D3AB1" w:rsidRDefault="007D3AB1">
      <w:pPr>
        <w:jc w:val="left"/>
        <w:rPr>
          <w:rFonts w:ascii="黑体" w:eastAsia="黑体" w:hAnsi="黑体" w:cs="黑体"/>
          <w:sz w:val="32"/>
          <w:szCs w:val="32"/>
        </w:rPr>
      </w:pPr>
    </w:p>
    <w:p w:rsidR="007D3AB1" w:rsidRDefault="007D3AB1">
      <w:pPr>
        <w:jc w:val="left"/>
        <w:rPr>
          <w:rFonts w:ascii="黑体" w:eastAsia="黑体" w:hAnsi="黑体" w:cs="黑体"/>
          <w:sz w:val="32"/>
          <w:szCs w:val="32"/>
        </w:rPr>
      </w:pPr>
    </w:p>
    <w:p w:rsidR="007D3AB1" w:rsidRDefault="007D3AB1">
      <w:pPr>
        <w:jc w:val="left"/>
        <w:rPr>
          <w:rFonts w:ascii="黑体" w:eastAsia="黑体" w:hAnsi="黑体" w:cs="黑体"/>
          <w:sz w:val="32"/>
          <w:szCs w:val="32"/>
        </w:rPr>
      </w:pPr>
    </w:p>
    <w:p w:rsidR="007D3AB1" w:rsidRDefault="007D3AB1">
      <w:pPr>
        <w:jc w:val="center"/>
        <w:outlineLvl w:val="0"/>
        <w:rPr>
          <w:rFonts w:ascii="隶书" w:eastAsia="隶书" w:hAnsi="隶书" w:cs="隶书"/>
          <w:sz w:val="48"/>
          <w:szCs w:val="48"/>
        </w:rPr>
        <w:sectPr w:rsidR="007D3AB1">
          <w:footerReference w:type="default" r:id="rId8"/>
          <w:pgSz w:w="11906" w:h="16838"/>
          <w:pgMar w:top="1440" w:right="1531" w:bottom="1440" w:left="1587" w:header="850" w:footer="992" w:gutter="0"/>
          <w:pgNumType w:fmt="numberInDash" w:start="1"/>
          <w:cols w:space="0"/>
          <w:docGrid w:type="lines" w:linePitch="317"/>
        </w:sectPr>
      </w:pPr>
      <w:r>
        <w:rPr>
          <w:rFonts w:ascii="隶书" w:eastAsia="隶书" w:hAnsi="隶书" w:cs="隶书" w:hint="eastAsia"/>
          <w:sz w:val="48"/>
          <w:szCs w:val="48"/>
        </w:rPr>
        <w:t>第一部分　卧龙区环卫站概况</w:t>
      </w:r>
    </w:p>
    <w:p w:rsidR="007D3AB1" w:rsidRDefault="007D3AB1" w:rsidP="00BF27B4">
      <w:pPr>
        <w:numPr>
          <w:ilvl w:val="0"/>
          <w:numId w:val="2"/>
        </w:numPr>
        <w:spacing w:line="360" w:lineRule="auto"/>
        <w:ind w:firstLineChars="200" w:firstLine="31680"/>
        <w:jc w:val="left"/>
        <w:outlineLvl w:val="1"/>
        <w:rPr>
          <w:rFonts w:ascii="黑体" w:eastAsia="黑体" w:hAnsi="黑体" w:cs="黑体"/>
          <w:sz w:val="32"/>
          <w:szCs w:val="32"/>
        </w:rPr>
      </w:pPr>
      <w:r>
        <w:rPr>
          <w:rFonts w:ascii="黑体" w:eastAsia="黑体" w:hAnsi="黑体" w:cs="黑体" w:hint="eastAsia"/>
          <w:sz w:val="32"/>
          <w:szCs w:val="32"/>
        </w:rPr>
        <w:t>主要职责</w:t>
      </w:r>
    </w:p>
    <w:p w:rsidR="007D3AB1" w:rsidRDefault="007D3AB1">
      <w:pPr>
        <w:adjustRightInd w:val="0"/>
        <w:snapToGrid w:val="0"/>
        <w:spacing w:line="360" w:lineRule="auto"/>
        <w:ind w:firstLine="640"/>
        <w:rPr>
          <w:rFonts w:ascii="??_GB2312" w:eastAsia="Times New Roman" w:hAnsi="宋体" w:cs="Courier New"/>
          <w:kern w:val="0"/>
          <w:sz w:val="32"/>
          <w:szCs w:val="32"/>
        </w:rPr>
      </w:pPr>
      <w:r>
        <w:rPr>
          <w:rFonts w:ascii="??_GB2312" w:eastAsia="Times New Roman" w:hAnsi="宋体" w:cs="Courier New"/>
          <w:kern w:val="0"/>
          <w:sz w:val="32"/>
          <w:szCs w:val="32"/>
        </w:rPr>
        <w:t>（一）负责卧龙辖区内主次干道、小街小巷、社区等区域的清扫、保洁和公厕管理；</w:t>
      </w:r>
    </w:p>
    <w:p w:rsidR="007D3AB1" w:rsidRDefault="007D3AB1">
      <w:pPr>
        <w:adjustRightInd w:val="0"/>
        <w:snapToGrid w:val="0"/>
        <w:spacing w:line="360" w:lineRule="auto"/>
        <w:ind w:firstLine="640"/>
        <w:rPr>
          <w:rFonts w:ascii="??_GB2312" w:eastAsia="Times New Roman" w:hAnsi="宋体" w:cs="Courier New"/>
          <w:kern w:val="0"/>
          <w:sz w:val="32"/>
          <w:szCs w:val="32"/>
        </w:rPr>
      </w:pPr>
      <w:r>
        <w:rPr>
          <w:rFonts w:ascii="??_GB2312" w:eastAsia="Times New Roman" w:hAnsi="宋体" w:cs="Courier New"/>
          <w:kern w:val="0"/>
          <w:sz w:val="32"/>
          <w:szCs w:val="32"/>
        </w:rPr>
        <w:t xml:space="preserve"> (</w:t>
      </w:r>
      <w:r>
        <w:rPr>
          <w:rFonts w:ascii="??_GB2312" w:eastAsia="Times New Roman" w:hAnsi="宋体" w:cs="Courier New"/>
          <w:kern w:val="0"/>
          <w:sz w:val="32"/>
          <w:szCs w:val="32"/>
        </w:rPr>
        <w:t>二）负责辖区内生活垃圾与公厕粪便的清运管理；</w:t>
      </w:r>
    </w:p>
    <w:p w:rsidR="007D3AB1" w:rsidRDefault="007D3AB1">
      <w:pPr>
        <w:adjustRightInd w:val="0"/>
        <w:snapToGrid w:val="0"/>
        <w:spacing w:line="360" w:lineRule="auto"/>
        <w:rPr>
          <w:rFonts w:ascii="??_GB2312" w:eastAsia="Times New Roman" w:hAnsi="宋体" w:cs="Courier New"/>
          <w:kern w:val="0"/>
          <w:sz w:val="32"/>
          <w:szCs w:val="32"/>
        </w:rPr>
      </w:pPr>
      <w:r>
        <w:rPr>
          <w:rFonts w:ascii="??_GB2312" w:eastAsia="Times New Roman" w:hAnsi="宋体" w:cs="Courier New"/>
          <w:kern w:val="0"/>
          <w:sz w:val="32"/>
          <w:szCs w:val="32"/>
        </w:rPr>
        <w:t xml:space="preserve">    </w:t>
      </w:r>
      <w:r>
        <w:rPr>
          <w:rFonts w:ascii="??_GB2312" w:eastAsia="Times New Roman" w:hAnsi="宋体" w:cs="Courier New"/>
          <w:kern w:val="0"/>
          <w:sz w:val="32"/>
          <w:szCs w:val="32"/>
        </w:rPr>
        <w:t>（三）负责辖区内建筑垃圾的管理和清运；</w:t>
      </w:r>
    </w:p>
    <w:p w:rsidR="007D3AB1" w:rsidRDefault="007D3AB1">
      <w:pPr>
        <w:adjustRightInd w:val="0"/>
        <w:snapToGrid w:val="0"/>
        <w:spacing w:line="360" w:lineRule="auto"/>
        <w:rPr>
          <w:rFonts w:ascii="??_GB2312" w:eastAsia="Times New Roman" w:hAnsi="宋体" w:cs="Courier New"/>
          <w:kern w:val="0"/>
          <w:sz w:val="32"/>
          <w:szCs w:val="32"/>
        </w:rPr>
      </w:pPr>
      <w:r>
        <w:rPr>
          <w:rFonts w:ascii="??_GB2312" w:eastAsia="Times New Roman" w:hAnsi="宋体" w:cs="Courier New"/>
          <w:kern w:val="0"/>
          <w:sz w:val="32"/>
          <w:szCs w:val="32"/>
        </w:rPr>
        <w:t xml:space="preserve">    </w:t>
      </w:r>
      <w:r>
        <w:rPr>
          <w:rFonts w:ascii="??_GB2312" w:eastAsia="Times New Roman" w:hAnsi="宋体" w:cs="Courier New"/>
          <w:kern w:val="0"/>
          <w:sz w:val="32"/>
          <w:szCs w:val="32"/>
        </w:rPr>
        <w:t>（四）负责辖区内环卫基础设施的管理和维护；</w:t>
      </w:r>
    </w:p>
    <w:p w:rsidR="007D3AB1" w:rsidRDefault="007D3AB1">
      <w:pPr>
        <w:adjustRightInd w:val="0"/>
        <w:snapToGrid w:val="0"/>
        <w:spacing w:line="360" w:lineRule="auto"/>
        <w:ind w:firstLine="640"/>
        <w:rPr>
          <w:rFonts w:ascii="??_GB2312" w:eastAsia="Times New Roman" w:hAnsi="宋体" w:cs="Courier New"/>
          <w:kern w:val="0"/>
          <w:sz w:val="32"/>
          <w:szCs w:val="32"/>
        </w:rPr>
      </w:pPr>
      <w:r>
        <w:rPr>
          <w:rFonts w:ascii="??_GB2312" w:eastAsia="Times New Roman" w:hAnsi="宋体" w:cs="Courier New"/>
          <w:kern w:val="0"/>
          <w:sz w:val="32"/>
          <w:szCs w:val="32"/>
        </w:rPr>
        <w:t>（五）负责环卫设备的购置；</w:t>
      </w:r>
    </w:p>
    <w:p w:rsidR="007D3AB1" w:rsidRDefault="007D3AB1">
      <w:pPr>
        <w:adjustRightInd w:val="0"/>
        <w:snapToGrid w:val="0"/>
        <w:spacing w:line="360" w:lineRule="auto"/>
        <w:ind w:firstLine="640"/>
        <w:rPr>
          <w:rFonts w:ascii="??_GB2312" w:eastAsia="Times New Roman" w:hAnsi="宋体" w:cs="Courier New"/>
          <w:kern w:val="0"/>
          <w:sz w:val="32"/>
          <w:szCs w:val="32"/>
        </w:rPr>
      </w:pPr>
      <w:r>
        <w:rPr>
          <w:rFonts w:ascii="??_GB2312" w:eastAsia="Times New Roman" w:hAnsi="宋体" w:cs="Courier New"/>
          <w:kern w:val="0"/>
          <w:sz w:val="32"/>
          <w:szCs w:val="32"/>
        </w:rPr>
        <w:t>（六）负责辖区内环境卫生管理；</w:t>
      </w:r>
    </w:p>
    <w:p w:rsidR="007D3AB1" w:rsidRDefault="007D3AB1">
      <w:pPr>
        <w:adjustRightInd w:val="0"/>
        <w:snapToGrid w:val="0"/>
        <w:spacing w:line="360" w:lineRule="auto"/>
        <w:ind w:firstLine="640"/>
        <w:rPr>
          <w:rFonts w:ascii="??_GB2312" w:eastAsia="Times New Roman" w:hAnsi="宋体" w:cs="Courier New"/>
          <w:kern w:val="0"/>
          <w:sz w:val="32"/>
          <w:szCs w:val="32"/>
        </w:rPr>
      </w:pPr>
      <w:r>
        <w:rPr>
          <w:rFonts w:ascii="??_GB2312" w:eastAsia="Times New Roman" w:hAnsi="宋体" w:cs="Courier New"/>
          <w:kern w:val="0"/>
          <w:sz w:val="32"/>
          <w:szCs w:val="32"/>
        </w:rPr>
        <w:t>（七）负责环卫产业政策法规的宣传、贯彻和落实，负责行业的普法教育工作；</w:t>
      </w:r>
    </w:p>
    <w:p w:rsidR="007D3AB1" w:rsidRDefault="007D3AB1">
      <w:pPr>
        <w:adjustRightInd w:val="0"/>
        <w:snapToGrid w:val="0"/>
        <w:spacing w:line="360" w:lineRule="auto"/>
        <w:ind w:firstLine="640"/>
        <w:rPr>
          <w:sz w:val="32"/>
          <w:szCs w:val="32"/>
        </w:rPr>
      </w:pPr>
      <w:r>
        <w:rPr>
          <w:rFonts w:ascii="??_GB2312" w:eastAsia="Times New Roman" w:hAnsi="宋体" w:cs="Courier New"/>
          <w:kern w:val="0"/>
          <w:sz w:val="32"/>
          <w:szCs w:val="32"/>
        </w:rPr>
        <w:t>（八）承担区政府和市、区城管局交办的其他临时任务。</w:t>
      </w:r>
    </w:p>
    <w:p w:rsidR="007D3AB1" w:rsidRDefault="007D3AB1">
      <w:pPr>
        <w:spacing w:line="360" w:lineRule="auto"/>
        <w:jc w:val="left"/>
        <w:rPr>
          <w:rFonts w:ascii="??_GB2312" w:hAnsi="??_GB2312" w:cs="??_GB2312"/>
          <w:sz w:val="32"/>
          <w:szCs w:val="32"/>
        </w:rPr>
      </w:pPr>
    </w:p>
    <w:p w:rsidR="007D3AB1" w:rsidRDefault="007D3AB1" w:rsidP="00BF27B4">
      <w:pPr>
        <w:numPr>
          <w:ilvl w:val="0"/>
          <w:numId w:val="3"/>
        </w:numPr>
        <w:spacing w:line="360" w:lineRule="auto"/>
        <w:ind w:firstLineChars="200" w:firstLine="31680"/>
        <w:jc w:val="left"/>
        <w:outlineLvl w:val="1"/>
        <w:rPr>
          <w:rFonts w:ascii="黑体" w:eastAsia="黑体" w:hAnsi="黑体" w:cs="黑体"/>
          <w:sz w:val="32"/>
          <w:szCs w:val="32"/>
        </w:rPr>
      </w:pPr>
      <w:r>
        <w:rPr>
          <w:rFonts w:ascii="黑体" w:eastAsia="黑体" w:hAnsi="黑体" w:cs="黑体" w:hint="eastAsia"/>
          <w:sz w:val="32"/>
          <w:szCs w:val="32"/>
        </w:rPr>
        <w:t>部门决算单位构成</w:t>
      </w:r>
    </w:p>
    <w:p w:rsidR="007D3AB1" w:rsidRDefault="007D3AB1" w:rsidP="00BF27B4">
      <w:pPr>
        <w:spacing w:line="360" w:lineRule="auto"/>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纳入卧龙区环卫站</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年度部门决算编制范围的单位包括：</w:t>
      </w:r>
    </w:p>
    <w:p w:rsidR="007D3AB1" w:rsidRDefault="007D3AB1">
      <w:pPr>
        <w:pStyle w:val="BodyText"/>
        <w:kinsoku w:val="0"/>
        <w:overflowPunct w:val="0"/>
        <w:snapToGrid w:val="0"/>
        <w:spacing w:line="360" w:lineRule="auto"/>
        <w:ind w:firstLine="356"/>
        <w:rPr>
          <w:sz w:val="32"/>
        </w:rPr>
      </w:pPr>
      <w:r>
        <w:rPr>
          <w:rFonts w:eastAsia="仿宋_GB2312" w:hAnsi="仿宋_GB2312"/>
          <w:sz w:val="32"/>
        </w:rPr>
        <w:t>1</w:t>
      </w:r>
      <w:r>
        <w:rPr>
          <w:rFonts w:eastAsia="仿宋_GB2312" w:hAnsi="仿宋_GB2312" w:hint="eastAsia"/>
          <w:sz w:val="32"/>
        </w:rPr>
        <w:t>、卧龙区环卫站机关</w:t>
      </w:r>
      <w:r>
        <w:rPr>
          <w:rFonts w:hint="eastAsia"/>
          <w:spacing w:val="-1"/>
          <w:sz w:val="32"/>
        </w:rPr>
        <w:t>本级</w:t>
      </w:r>
    </w:p>
    <w:p w:rsidR="007D3AB1" w:rsidRDefault="007D3AB1" w:rsidP="00BF27B4">
      <w:pPr>
        <w:spacing w:line="360" w:lineRule="auto"/>
        <w:ind w:leftChars="200" w:left="31680"/>
        <w:jc w:val="left"/>
        <w:rPr>
          <w:rFonts w:ascii="仿宋_GB2312" w:eastAsia="仿宋_GB2312" w:hAnsi="仿宋_GB2312" w:cs="仿宋_GB2312"/>
          <w:sz w:val="32"/>
          <w:szCs w:val="32"/>
        </w:rPr>
      </w:pPr>
    </w:p>
    <w:p w:rsidR="007D3AB1" w:rsidRDefault="007D3AB1">
      <w:pPr>
        <w:jc w:val="left"/>
        <w:rPr>
          <w:rFonts w:ascii="黑体" w:eastAsia="黑体" w:hAnsi="黑体" w:cs="黑体"/>
          <w:sz w:val="32"/>
          <w:szCs w:val="32"/>
        </w:rPr>
      </w:pPr>
    </w:p>
    <w:p w:rsidR="007D3AB1" w:rsidRDefault="007D3AB1">
      <w:pPr>
        <w:jc w:val="center"/>
        <w:outlineLvl w:val="0"/>
        <w:rPr>
          <w:rFonts w:ascii="隶书" w:eastAsia="隶书" w:hAnsi="隶书" w:cs="隶书"/>
          <w:sz w:val="48"/>
          <w:szCs w:val="48"/>
        </w:rPr>
      </w:pPr>
    </w:p>
    <w:p w:rsidR="007D3AB1" w:rsidRDefault="007D3AB1">
      <w:pPr>
        <w:jc w:val="center"/>
        <w:outlineLvl w:val="0"/>
        <w:rPr>
          <w:rFonts w:ascii="隶书" w:eastAsia="隶书" w:hAnsi="隶书" w:cs="隶书"/>
          <w:sz w:val="48"/>
          <w:szCs w:val="48"/>
        </w:rPr>
      </w:pPr>
    </w:p>
    <w:p w:rsidR="007D3AB1" w:rsidRDefault="007D3AB1">
      <w:pPr>
        <w:jc w:val="center"/>
        <w:outlineLvl w:val="0"/>
        <w:rPr>
          <w:rFonts w:ascii="隶书" w:eastAsia="隶书" w:hAnsi="隶书" w:cs="隶书"/>
          <w:sz w:val="48"/>
          <w:szCs w:val="48"/>
        </w:rPr>
      </w:pPr>
    </w:p>
    <w:p w:rsidR="007D3AB1" w:rsidRDefault="007D3AB1">
      <w:pPr>
        <w:jc w:val="center"/>
        <w:outlineLvl w:val="0"/>
        <w:rPr>
          <w:rFonts w:ascii="隶书" w:eastAsia="隶书" w:hAnsi="隶书" w:cs="隶书"/>
          <w:sz w:val="48"/>
          <w:szCs w:val="48"/>
        </w:rPr>
      </w:pPr>
      <w:r>
        <w:rPr>
          <w:rFonts w:ascii="隶书" w:eastAsia="隶书" w:hAnsi="隶书" w:cs="隶书" w:hint="eastAsia"/>
          <w:sz w:val="48"/>
          <w:szCs w:val="48"/>
        </w:rPr>
        <w:t>第二部分</w:t>
      </w:r>
    </w:p>
    <w:p w:rsidR="007D3AB1" w:rsidRDefault="007D3AB1">
      <w:pPr>
        <w:jc w:val="center"/>
        <w:rPr>
          <w:rFonts w:ascii="隶书" w:eastAsia="隶书" w:hAnsi="隶书" w:cs="隶书"/>
          <w:sz w:val="48"/>
          <w:szCs w:val="48"/>
        </w:rPr>
        <w:sectPr w:rsidR="007D3AB1">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卧龙区环卫站</w:t>
      </w:r>
      <w:r>
        <w:rPr>
          <w:rFonts w:ascii="隶书" w:eastAsia="隶书" w:hAnsi="隶书" w:cs="隶书"/>
          <w:sz w:val="48"/>
          <w:szCs w:val="48"/>
        </w:rPr>
        <w:t>2016</w:t>
      </w:r>
      <w:r>
        <w:rPr>
          <w:rFonts w:ascii="隶书" w:eastAsia="隶书" w:hAnsi="隶书" w:cs="隶书" w:hint="eastAsia"/>
          <w:sz w:val="48"/>
          <w:szCs w:val="48"/>
        </w:rPr>
        <w:t>年度部门决算表</w:t>
      </w:r>
    </w:p>
    <w:tbl>
      <w:tblPr>
        <w:tblW w:w="10350" w:type="dxa"/>
        <w:tblInd w:w="-1040" w:type="dxa"/>
        <w:tblLayout w:type="fixed"/>
        <w:tblCellMar>
          <w:top w:w="15" w:type="dxa"/>
          <w:left w:w="15" w:type="dxa"/>
          <w:bottom w:w="15" w:type="dxa"/>
          <w:right w:w="15" w:type="dxa"/>
        </w:tblCellMar>
        <w:tblLook w:val="00A0"/>
      </w:tblPr>
      <w:tblGrid>
        <w:gridCol w:w="1995"/>
        <w:gridCol w:w="645"/>
        <w:gridCol w:w="642"/>
        <w:gridCol w:w="472"/>
        <w:gridCol w:w="1316"/>
        <w:gridCol w:w="2325"/>
        <w:gridCol w:w="495"/>
        <w:gridCol w:w="324"/>
        <w:gridCol w:w="527"/>
        <w:gridCol w:w="1609"/>
      </w:tblGrid>
      <w:tr w:rsidR="007D3AB1">
        <w:trPr>
          <w:trHeight w:val="375"/>
        </w:trPr>
        <w:tc>
          <w:tcPr>
            <w:tcW w:w="10350" w:type="dxa"/>
            <w:gridSpan w:val="10"/>
            <w:vAlign w:val="center"/>
          </w:tcPr>
          <w:p w:rsidR="007D3AB1" w:rsidRDefault="007D3AB1">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收入支出决算总表</w:t>
            </w:r>
          </w:p>
        </w:tc>
      </w:tr>
      <w:tr w:rsidR="007D3AB1">
        <w:trPr>
          <w:trHeight w:val="315"/>
        </w:trPr>
        <w:tc>
          <w:tcPr>
            <w:tcW w:w="3282" w:type="dxa"/>
            <w:gridSpan w:val="3"/>
            <w:vAlign w:val="center"/>
          </w:tcPr>
          <w:p w:rsidR="007D3AB1" w:rsidRDefault="007D3AB1">
            <w:pPr>
              <w:widowControl/>
              <w:jc w:val="left"/>
              <w:textAlignment w:val="center"/>
              <w:rPr>
                <w:rFonts w:ascii="宋体" w:cs="宋体"/>
                <w:color w:val="000000"/>
                <w:sz w:val="16"/>
                <w:szCs w:val="16"/>
              </w:rPr>
            </w:pPr>
            <w:r>
              <w:rPr>
                <w:rFonts w:ascii="宋体" w:cs="宋体"/>
                <w:color w:val="000000"/>
                <w:kern w:val="0"/>
                <w:sz w:val="16"/>
                <w:szCs w:val="16"/>
              </w:rPr>
              <w:t>.</w:t>
            </w:r>
          </w:p>
        </w:tc>
        <w:tc>
          <w:tcPr>
            <w:tcW w:w="472" w:type="dxa"/>
            <w:vAlign w:val="center"/>
          </w:tcPr>
          <w:p w:rsidR="007D3AB1" w:rsidRDefault="007D3AB1">
            <w:pPr>
              <w:rPr>
                <w:rFonts w:ascii="宋体" w:cs="宋体"/>
                <w:color w:val="000000"/>
                <w:sz w:val="16"/>
                <w:szCs w:val="16"/>
              </w:rPr>
            </w:pPr>
          </w:p>
        </w:tc>
        <w:tc>
          <w:tcPr>
            <w:tcW w:w="1316" w:type="dxa"/>
            <w:vAlign w:val="center"/>
          </w:tcPr>
          <w:p w:rsidR="007D3AB1" w:rsidRDefault="007D3AB1">
            <w:pPr>
              <w:rPr>
                <w:rFonts w:ascii="宋体" w:cs="宋体"/>
                <w:color w:val="000000"/>
                <w:sz w:val="16"/>
                <w:szCs w:val="16"/>
              </w:rPr>
            </w:pPr>
          </w:p>
        </w:tc>
        <w:tc>
          <w:tcPr>
            <w:tcW w:w="3144" w:type="dxa"/>
            <w:gridSpan w:val="3"/>
            <w:vAlign w:val="center"/>
          </w:tcPr>
          <w:p w:rsidR="007D3AB1" w:rsidRDefault="007D3AB1">
            <w:pPr>
              <w:rPr>
                <w:rFonts w:ascii="宋体" w:cs="宋体"/>
                <w:color w:val="000000"/>
                <w:sz w:val="16"/>
                <w:szCs w:val="16"/>
              </w:rPr>
            </w:pPr>
          </w:p>
        </w:tc>
        <w:tc>
          <w:tcPr>
            <w:tcW w:w="527" w:type="dxa"/>
            <w:vAlign w:val="center"/>
          </w:tcPr>
          <w:p w:rsidR="007D3AB1" w:rsidRDefault="007D3AB1">
            <w:pPr>
              <w:rPr>
                <w:rFonts w:ascii="宋体" w:cs="宋体"/>
                <w:color w:val="000000"/>
                <w:sz w:val="16"/>
                <w:szCs w:val="16"/>
              </w:rPr>
            </w:pPr>
          </w:p>
        </w:tc>
        <w:tc>
          <w:tcPr>
            <w:tcW w:w="1609" w:type="dxa"/>
            <w:vAlign w:val="center"/>
          </w:tcPr>
          <w:p w:rsidR="007D3AB1" w:rsidRDefault="007D3AB1">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01</w:t>
            </w:r>
            <w:r>
              <w:rPr>
                <w:rFonts w:ascii="宋体" w:hAnsi="宋体" w:cs="宋体" w:hint="eastAsia"/>
                <w:color w:val="000000"/>
                <w:kern w:val="0"/>
                <w:sz w:val="16"/>
                <w:szCs w:val="16"/>
              </w:rPr>
              <w:t>表</w:t>
            </w:r>
          </w:p>
        </w:tc>
      </w:tr>
      <w:tr w:rsidR="007D3AB1">
        <w:trPr>
          <w:trHeight w:val="315"/>
        </w:trPr>
        <w:tc>
          <w:tcPr>
            <w:tcW w:w="3282" w:type="dxa"/>
            <w:gridSpan w:val="3"/>
            <w:vAlign w:val="center"/>
          </w:tcPr>
          <w:p w:rsidR="007D3AB1" w:rsidRDefault="007D3AB1">
            <w:pPr>
              <w:rPr>
                <w:rFonts w:ascii="宋体" w:cs="宋体"/>
                <w:color w:val="000000"/>
                <w:sz w:val="16"/>
                <w:szCs w:val="16"/>
              </w:rPr>
            </w:pPr>
          </w:p>
        </w:tc>
        <w:tc>
          <w:tcPr>
            <w:tcW w:w="472" w:type="dxa"/>
            <w:vAlign w:val="center"/>
          </w:tcPr>
          <w:p w:rsidR="007D3AB1" w:rsidRDefault="007D3AB1">
            <w:pPr>
              <w:rPr>
                <w:rFonts w:ascii="宋体" w:cs="宋体"/>
                <w:color w:val="000000"/>
                <w:sz w:val="16"/>
                <w:szCs w:val="16"/>
              </w:rPr>
            </w:pPr>
          </w:p>
        </w:tc>
        <w:tc>
          <w:tcPr>
            <w:tcW w:w="1316" w:type="dxa"/>
            <w:vAlign w:val="center"/>
          </w:tcPr>
          <w:p w:rsidR="007D3AB1" w:rsidRDefault="007D3AB1">
            <w:pPr>
              <w:rPr>
                <w:rFonts w:ascii="宋体" w:cs="宋体"/>
                <w:color w:val="000000"/>
                <w:sz w:val="16"/>
                <w:szCs w:val="16"/>
              </w:rPr>
            </w:pPr>
          </w:p>
        </w:tc>
        <w:tc>
          <w:tcPr>
            <w:tcW w:w="3144" w:type="dxa"/>
            <w:gridSpan w:val="3"/>
            <w:vAlign w:val="center"/>
          </w:tcPr>
          <w:p w:rsidR="007D3AB1" w:rsidRDefault="007D3AB1">
            <w:pPr>
              <w:rPr>
                <w:rFonts w:ascii="宋体" w:cs="宋体"/>
                <w:color w:val="000000"/>
                <w:sz w:val="16"/>
                <w:szCs w:val="16"/>
              </w:rPr>
            </w:pPr>
          </w:p>
        </w:tc>
        <w:tc>
          <w:tcPr>
            <w:tcW w:w="527" w:type="dxa"/>
            <w:vAlign w:val="center"/>
          </w:tcPr>
          <w:p w:rsidR="007D3AB1" w:rsidRDefault="007D3AB1">
            <w:pPr>
              <w:rPr>
                <w:rFonts w:ascii="宋体" w:cs="宋体"/>
                <w:color w:val="000000"/>
                <w:sz w:val="16"/>
                <w:szCs w:val="16"/>
              </w:rPr>
            </w:pPr>
          </w:p>
        </w:tc>
        <w:tc>
          <w:tcPr>
            <w:tcW w:w="1609" w:type="dxa"/>
            <w:vAlign w:val="center"/>
          </w:tcPr>
          <w:p w:rsidR="007D3AB1" w:rsidRDefault="007D3AB1">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7D3AB1">
        <w:trPr>
          <w:trHeight w:val="300"/>
        </w:trPr>
        <w:tc>
          <w:tcPr>
            <w:tcW w:w="5070" w:type="dxa"/>
            <w:gridSpan w:val="5"/>
            <w:tcBorders>
              <w:top w:val="single" w:sz="12"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5280" w:type="dxa"/>
            <w:gridSpan w:val="5"/>
            <w:tcBorders>
              <w:top w:val="single" w:sz="12" w:space="0" w:color="000000"/>
              <w:left w:val="single" w:sz="4" w:space="0" w:color="000000"/>
              <w:bottom w:val="single" w:sz="4" w:space="0" w:color="000000"/>
              <w:right w:val="single" w:sz="12"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一、财政拨款收入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7461.92</w:t>
            </w: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30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5584.41</w:t>
            </w: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二、上级补助收入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三、事业收入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四、经营收入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五、附属单位上缴收入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六、其他收入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294.48</w:t>
            </w: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1648.76</w:t>
            </w: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b/>
                <w:color w:val="000000"/>
                <w:sz w:val="16"/>
                <w:szCs w:val="16"/>
              </w:rPr>
            </w:pPr>
            <w:r>
              <w:rPr>
                <w:rFonts w:ascii="宋体" w:hAnsi="宋体" w:cs="宋体"/>
                <w:b/>
                <w:color w:val="000000"/>
                <w:sz w:val="16"/>
                <w:szCs w:val="16"/>
              </w:rPr>
              <w:t>7461.92</w:t>
            </w: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54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b/>
                <w:color w:val="000000"/>
                <w:sz w:val="16"/>
                <w:szCs w:val="16"/>
              </w:rPr>
            </w:pPr>
            <w:r>
              <w:rPr>
                <w:rFonts w:ascii="宋体" w:hAnsi="宋体" w:cs="宋体"/>
                <w:b/>
                <w:color w:val="000000"/>
                <w:sz w:val="16"/>
                <w:szCs w:val="16"/>
              </w:rPr>
              <w:t>7527.65</w:t>
            </w: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用事业基金弥补收支差额</w:t>
            </w: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结余分配</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55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年初结转和结余</w:t>
            </w: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624.58</w:t>
            </w: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年末结转和结余</w:t>
            </w: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558.85</w:t>
            </w:r>
          </w:p>
        </w:tc>
      </w:tr>
      <w:tr w:rsidR="007D3AB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center"/>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D3AB1" w:rsidRDefault="007D3AB1">
            <w:pPr>
              <w:rPr>
                <w:rFonts w:ascii="宋体" w:cs="宋体"/>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D3AB1" w:rsidRDefault="007D3AB1">
            <w:pPr>
              <w:rPr>
                <w:rFonts w:ascii="宋体" w:cs="宋体"/>
                <w:color w:val="000000"/>
                <w:sz w:val="16"/>
                <w:szCs w:val="16"/>
              </w:rPr>
            </w:pPr>
          </w:p>
        </w:tc>
      </w:tr>
      <w:tr w:rsidR="007D3AB1">
        <w:trPr>
          <w:trHeight w:val="300"/>
        </w:trPr>
        <w:tc>
          <w:tcPr>
            <w:tcW w:w="1995" w:type="dxa"/>
            <w:tcBorders>
              <w:top w:val="single" w:sz="4" w:space="0" w:color="000000"/>
              <w:left w:val="single" w:sz="12" w:space="0" w:color="000000"/>
              <w:bottom w:val="single" w:sz="12"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645" w:type="dxa"/>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29</w:t>
            </w:r>
          </w:p>
        </w:tc>
        <w:tc>
          <w:tcPr>
            <w:tcW w:w="2430" w:type="dxa"/>
            <w:gridSpan w:val="3"/>
            <w:tcBorders>
              <w:top w:val="single" w:sz="4" w:space="0" w:color="000000"/>
              <w:left w:val="single" w:sz="4" w:space="0" w:color="000000"/>
              <w:bottom w:val="single" w:sz="12" w:space="0" w:color="000000"/>
              <w:right w:val="single" w:sz="4" w:space="0" w:color="000000"/>
            </w:tcBorders>
            <w:vAlign w:val="center"/>
          </w:tcPr>
          <w:p w:rsidR="007D3AB1" w:rsidRDefault="007D3AB1">
            <w:pPr>
              <w:jc w:val="right"/>
              <w:rPr>
                <w:rFonts w:ascii="宋体" w:cs="宋体"/>
                <w:b/>
                <w:color w:val="000000"/>
                <w:sz w:val="16"/>
                <w:szCs w:val="16"/>
              </w:rPr>
            </w:pPr>
            <w:r>
              <w:rPr>
                <w:rFonts w:ascii="宋体" w:hAnsi="宋体" w:cs="宋体"/>
                <w:b/>
                <w:color w:val="000000"/>
                <w:sz w:val="16"/>
                <w:szCs w:val="16"/>
              </w:rPr>
              <w:t>8086.5</w:t>
            </w:r>
          </w:p>
        </w:tc>
        <w:tc>
          <w:tcPr>
            <w:tcW w:w="2325" w:type="dxa"/>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95" w:type="dxa"/>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58</w:t>
            </w:r>
          </w:p>
        </w:tc>
        <w:tc>
          <w:tcPr>
            <w:tcW w:w="2460" w:type="dxa"/>
            <w:gridSpan w:val="3"/>
            <w:tcBorders>
              <w:top w:val="single" w:sz="4" w:space="0" w:color="000000"/>
              <w:left w:val="single" w:sz="4" w:space="0" w:color="000000"/>
              <w:bottom w:val="single" w:sz="12" w:space="0" w:color="000000"/>
              <w:right w:val="single" w:sz="12" w:space="0" w:color="000000"/>
            </w:tcBorders>
            <w:vAlign w:val="center"/>
          </w:tcPr>
          <w:p w:rsidR="007D3AB1" w:rsidRDefault="007D3AB1">
            <w:pPr>
              <w:jc w:val="right"/>
              <w:rPr>
                <w:rFonts w:ascii="宋体" w:cs="宋体"/>
                <w:b/>
                <w:color w:val="000000"/>
                <w:sz w:val="16"/>
                <w:szCs w:val="16"/>
              </w:rPr>
            </w:pPr>
            <w:r>
              <w:rPr>
                <w:rFonts w:ascii="宋体" w:hAnsi="宋体" w:cs="宋体"/>
                <w:b/>
                <w:color w:val="000000"/>
                <w:sz w:val="16"/>
                <w:szCs w:val="16"/>
              </w:rPr>
              <w:t>8086.5</w:t>
            </w:r>
          </w:p>
        </w:tc>
      </w:tr>
      <w:tr w:rsidR="007D3AB1">
        <w:trPr>
          <w:trHeight w:val="555"/>
        </w:trPr>
        <w:tc>
          <w:tcPr>
            <w:tcW w:w="10350" w:type="dxa"/>
            <w:gridSpan w:val="10"/>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注：本表反映部门本年度的总收支和年末结转结余情况。</w:t>
            </w:r>
          </w:p>
        </w:tc>
      </w:tr>
    </w:tbl>
    <w:p w:rsidR="007D3AB1" w:rsidRDefault="007D3AB1">
      <w:pPr>
        <w:spacing w:line="360" w:lineRule="auto"/>
        <w:rPr>
          <w:rFonts w:ascii="隶书" w:eastAsia="隶书" w:hAnsi="隶书" w:cs="隶书"/>
          <w:sz w:val="52"/>
          <w:szCs w:val="52"/>
        </w:rPr>
        <w:sectPr w:rsidR="007D3AB1">
          <w:pgSz w:w="11906" w:h="16838"/>
          <w:pgMar w:top="1440" w:right="1800" w:bottom="1440" w:left="1800" w:header="851" w:footer="992" w:gutter="0"/>
          <w:pgNumType w:fmt="numberInDash"/>
          <w:cols w:space="425"/>
          <w:docGrid w:type="lines" w:linePitch="312"/>
        </w:sectPr>
      </w:pPr>
    </w:p>
    <w:tbl>
      <w:tblPr>
        <w:tblW w:w="10337" w:type="dxa"/>
        <w:tblInd w:w="-827" w:type="dxa"/>
        <w:tblLayout w:type="fixed"/>
        <w:tblCellMar>
          <w:top w:w="15" w:type="dxa"/>
          <w:left w:w="15" w:type="dxa"/>
          <w:bottom w:w="15" w:type="dxa"/>
          <w:right w:w="15" w:type="dxa"/>
        </w:tblCellMar>
        <w:tblLook w:val="00A0"/>
      </w:tblPr>
      <w:tblGrid>
        <w:gridCol w:w="675"/>
        <w:gridCol w:w="962"/>
        <w:gridCol w:w="1036"/>
        <w:gridCol w:w="1094"/>
        <w:gridCol w:w="810"/>
        <w:gridCol w:w="284"/>
        <w:gridCol w:w="676"/>
        <w:gridCol w:w="418"/>
        <w:gridCol w:w="542"/>
        <w:gridCol w:w="552"/>
        <w:gridCol w:w="408"/>
        <w:gridCol w:w="686"/>
        <w:gridCol w:w="274"/>
        <w:gridCol w:w="820"/>
        <w:gridCol w:w="140"/>
        <w:gridCol w:w="960"/>
      </w:tblGrid>
      <w:tr w:rsidR="007D3AB1">
        <w:trPr>
          <w:trHeight w:val="375"/>
        </w:trPr>
        <w:tc>
          <w:tcPr>
            <w:tcW w:w="10337" w:type="dxa"/>
            <w:gridSpan w:val="16"/>
            <w:vAlign w:val="center"/>
          </w:tcPr>
          <w:p w:rsidR="007D3AB1" w:rsidRDefault="007D3AB1">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收入决算表</w:t>
            </w:r>
          </w:p>
        </w:tc>
      </w:tr>
      <w:tr w:rsidR="007D3AB1">
        <w:trPr>
          <w:trHeight w:val="285"/>
        </w:trPr>
        <w:tc>
          <w:tcPr>
            <w:tcW w:w="1637" w:type="dxa"/>
            <w:gridSpan w:val="2"/>
            <w:vAlign w:val="center"/>
          </w:tcPr>
          <w:p w:rsidR="007D3AB1" w:rsidRDefault="007D3AB1">
            <w:pPr>
              <w:rPr>
                <w:rFonts w:ascii="宋体" w:cs="宋体"/>
                <w:color w:val="000000"/>
                <w:sz w:val="16"/>
                <w:szCs w:val="16"/>
              </w:rPr>
            </w:pPr>
          </w:p>
        </w:tc>
        <w:tc>
          <w:tcPr>
            <w:tcW w:w="1036" w:type="dxa"/>
            <w:vAlign w:val="center"/>
          </w:tcPr>
          <w:p w:rsidR="007D3AB1" w:rsidRDefault="007D3AB1">
            <w:pPr>
              <w:rPr>
                <w:rFonts w:ascii="宋体" w:cs="宋体"/>
                <w:color w:val="000000"/>
                <w:sz w:val="16"/>
                <w:szCs w:val="16"/>
              </w:rPr>
            </w:pPr>
          </w:p>
        </w:tc>
        <w:tc>
          <w:tcPr>
            <w:tcW w:w="1904" w:type="dxa"/>
            <w:gridSpan w:val="2"/>
            <w:vAlign w:val="center"/>
          </w:tcPr>
          <w:p w:rsidR="007D3AB1" w:rsidRDefault="007D3AB1">
            <w:pPr>
              <w:rPr>
                <w:rFonts w:ascii="宋体" w:cs="宋体"/>
                <w:color w:val="000000"/>
                <w:sz w:val="16"/>
                <w:szCs w:val="16"/>
              </w:rPr>
            </w:pPr>
          </w:p>
        </w:tc>
        <w:tc>
          <w:tcPr>
            <w:tcW w:w="960" w:type="dxa"/>
            <w:gridSpan w:val="2"/>
            <w:vAlign w:val="center"/>
          </w:tcPr>
          <w:p w:rsidR="007D3AB1" w:rsidRDefault="007D3AB1">
            <w:pPr>
              <w:rPr>
                <w:rFonts w:ascii="宋体" w:cs="宋体"/>
                <w:color w:val="000000"/>
                <w:sz w:val="16"/>
                <w:szCs w:val="16"/>
              </w:rPr>
            </w:pPr>
          </w:p>
        </w:tc>
        <w:tc>
          <w:tcPr>
            <w:tcW w:w="960" w:type="dxa"/>
            <w:gridSpan w:val="2"/>
            <w:vAlign w:val="center"/>
          </w:tcPr>
          <w:p w:rsidR="007D3AB1" w:rsidRDefault="007D3AB1">
            <w:pPr>
              <w:rPr>
                <w:rFonts w:ascii="宋体" w:cs="宋体"/>
                <w:color w:val="000000"/>
                <w:sz w:val="16"/>
                <w:szCs w:val="16"/>
              </w:rPr>
            </w:pPr>
          </w:p>
        </w:tc>
        <w:tc>
          <w:tcPr>
            <w:tcW w:w="960" w:type="dxa"/>
            <w:gridSpan w:val="2"/>
            <w:vAlign w:val="center"/>
          </w:tcPr>
          <w:p w:rsidR="007D3AB1" w:rsidRDefault="007D3AB1">
            <w:pPr>
              <w:rPr>
                <w:rFonts w:ascii="宋体" w:cs="宋体"/>
                <w:color w:val="000000"/>
                <w:sz w:val="16"/>
                <w:szCs w:val="16"/>
              </w:rPr>
            </w:pPr>
          </w:p>
        </w:tc>
        <w:tc>
          <w:tcPr>
            <w:tcW w:w="960" w:type="dxa"/>
            <w:gridSpan w:val="2"/>
            <w:vAlign w:val="center"/>
          </w:tcPr>
          <w:p w:rsidR="007D3AB1" w:rsidRDefault="007D3AB1">
            <w:pPr>
              <w:rPr>
                <w:rFonts w:ascii="宋体" w:cs="宋体"/>
                <w:color w:val="000000"/>
                <w:sz w:val="16"/>
                <w:szCs w:val="16"/>
              </w:rPr>
            </w:pPr>
          </w:p>
        </w:tc>
        <w:tc>
          <w:tcPr>
            <w:tcW w:w="960" w:type="dxa"/>
            <w:gridSpan w:val="2"/>
            <w:vAlign w:val="center"/>
          </w:tcPr>
          <w:p w:rsidR="007D3AB1" w:rsidRDefault="007D3AB1">
            <w:pPr>
              <w:rPr>
                <w:rFonts w:ascii="宋体" w:cs="宋体"/>
                <w:color w:val="000000"/>
                <w:sz w:val="16"/>
                <w:szCs w:val="16"/>
              </w:rPr>
            </w:pPr>
          </w:p>
        </w:tc>
        <w:tc>
          <w:tcPr>
            <w:tcW w:w="960" w:type="dxa"/>
            <w:vAlign w:val="center"/>
          </w:tcPr>
          <w:p w:rsidR="007D3AB1" w:rsidRDefault="007D3AB1">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02</w:t>
            </w:r>
            <w:r>
              <w:rPr>
                <w:rFonts w:ascii="宋体" w:hAnsi="宋体" w:cs="宋体" w:hint="eastAsia"/>
                <w:color w:val="000000"/>
                <w:kern w:val="0"/>
                <w:sz w:val="16"/>
                <w:szCs w:val="16"/>
              </w:rPr>
              <w:t>表</w:t>
            </w:r>
          </w:p>
        </w:tc>
      </w:tr>
      <w:tr w:rsidR="007D3AB1">
        <w:trPr>
          <w:trHeight w:val="270"/>
        </w:trPr>
        <w:tc>
          <w:tcPr>
            <w:tcW w:w="1637" w:type="dxa"/>
            <w:gridSpan w:val="2"/>
            <w:vAlign w:val="center"/>
          </w:tcPr>
          <w:p w:rsidR="007D3AB1" w:rsidRDefault="007D3AB1">
            <w:pPr>
              <w:rPr>
                <w:rFonts w:ascii="宋体" w:cs="宋体"/>
                <w:color w:val="000000"/>
                <w:sz w:val="16"/>
                <w:szCs w:val="16"/>
              </w:rPr>
            </w:pPr>
          </w:p>
        </w:tc>
        <w:tc>
          <w:tcPr>
            <w:tcW w:w="1036" w:type="dxa"/>
            <w:vAlign w:val="center"/>
          </w:tcPr>
          <w:p w:rsidR="007D3AB1" w:rsidRDefault="007D3AB1">
            <w:pPr>
              <w:rPr>
                <w:rFonts w:ascii="宋体" w:cs="宋体"/>
                <w:color w:val="000000"/>
                <w:sz w:val="16"/>
                <w:szCs w:val="16"/>
              </w:rPr>
            </w:pPr>
          </w:p>
        </w:tc>
        <w:tc>
          <w:tcPr>
            <w:tcW w:w="1904" w:type="dxa"/>
            <w:gridSpan w:val="2"/>
            <w:vAlign w:val="center"/>
          </w:tcPr>
          <w:p w:rsidR="007D3AB1" w:rsidRDefault="007D3AB1">
            <w:pPr>
              <w:rPr>
                <w:rFonts w:ascii="宋体" w:cs="宋体"/>
                <w:color w:val="000000"/>
                <w:sz w:val="16"/>
                <w:szCs w:val="16"/>
              </w:rPr>
            </w:pPr>
          </w:p>
        </w:tc>
        <w:tc>
          <w:tcPr>
            <w:tcW w:w="960" w:type="dxa"/>
            <w:gridSpan w:val="2"/>
            <w:vAlign w:val="center"/>
          </w:tcPr>
          <w:p w:rsidR="007D3AB1" w:rsidRDefault="007D3AB1">
            <w:pPr>
              <w:rPr>
                <w:rFonts w:ascii="宋体" w:cs="宋体"/>
                <w:color w:val="000000"/>
                <w:sz w:val="16"/>
                <w:szCs w:val="16"/>
              </w:rPr>
            </w:pPr>
          </w:p>
        </w:tc>
        <w:tc>
          <w:tcPr>
            <w:tcW w:w="960" w:type="dxa"/>
            <w:gridSpan w:val="2"/>
            <w:vAlign w:val="center"/>
          </w:tcPr>
          <w:p w:rsidR="007D3AB1" w:rsidRDefault="007D3AB1">
            <w:pPr>
              <w:rPr>
                <w:rFonts w:ascii="宋体" w:cs="宋体"/>
                <w:color w:val="000000"/>
                <w:sz w:val="16"/>
                <w:szCs w:val="16"/>
              </w:rPr>
            </w:pPr>
          </w:p>
        </w:tc>
        <w:tc>
          <w:tcPr>
            <w:tcW w:w="960" w:type="dxa"/>
            <w:gridSpan w:val="2"/>
            <w:vAlign w:val="center"/>
          </w:tcPr>
          <w:p w:rsidR="007D3AB1" w:rsidRDefault="007D3AB1">
            <w:pPr>
              <w:rPr>
                <w:rFonts w:ascii="宋体" w:cs="宋体"/>
                <w:color w:val="000000"/>
                <w:sz w:val="16"/>
                <w:szCs w:val="16"/>
              </w:rPr>
            </w:pPr>
          </w:p>
        </w:tc>
        <w:tc>
          <w:tcPr>
            <w:tcW w:w="960" w:type="dxa"/>
            <w:gridSpan w:val="2"/>
            <w:vAlign w:val="center"/>
          </w:tcPr>
          <w:p w:rsidR="007D3AB1" w:rsidRDefault="007D3AB1">
            <w:pPr>
              <w:rPr>
                <w:rFonts w:ascii="宋体" w:cs="宋体"/>
                <w:color w:val="000000"/>
                <w:sz w:val="16"/>
                <w:szCs w:val="16"/>
              </w:rPr>
            </w:pPr>
          </w:p>
        </w:tc>
        <w:tc>
          <w:tcPr>
            <w:tcW w:w="960" w:type="dxa"/>
            <w:gridSpan w:val="2"/>
            <w:vAlign w:val="center"/>
          </w:tcPr>
          <w:p w:rsidR="007D3AB1" w:rsidRDefault="007D3AB1">
            <w:pPr>
              <w:rPr>
                <w:rFonts w:ascii="宋体" w:cs="宋体"/>
                <w:color w:val="000000"/>
                <w:sz w:val="16"/>
                <w:szCs w:val="16"/>
              </w:rPr>
            </w:pPr>
          </w:p>
        </w:tc>
        <w:tc>
          <w:tcPr>
            <w:tcW w:w="960" w:type="dxa"/>
            <w:vAlign w:val="center"/>
          </w:tcPr>
          <w:p w:rsidR="007D3AB1" w:rsidRDefault="007D3AB1">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7D3AB1">
        <w:trPr>
          <w:trHeight w:val="285"/>
        </w:trPr>
        <w:tc>
          <w:tcPr>
            <w:tcW w:w="2673" w:type="dxa"/>
            <w:gridSpan w:val="3"/>
            <w:tcBorders>
              <w:top w:val="single" w:sz="12"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w:t>
            </w:r>
            <w:r>
              <w:rPr>
                <w:rFonts w:ascii="宋体" w:hAnsi="宋体" w:cs="宋体"/>
                <w:b/>
                <w:color w:val="000000"/>
                <w:kern w:val="0"/>
                <w:sz w:val="16"/>
                <w:szCs w:val="16"/>
              </w:rPr>
              <w:t xml:space="preserve"> </w:t>
            </w:r>
            <w:r>
              <w:rPr>
                <w:rFonts w:ascii="宋体" w:hAnsi="宋体" w:cs="宋体" w:hint="eastAsia"/>
                <w:b/>
                <w:color w:val="000000"/>
                <w:kern w:val="0"/>
                <w:sz w:val="16"/>
                <w:szCs w:val="16"/>
              </w:rPr>
              <w:t>目</w:t>
            </w:r>
          </w:p>
        </w:tc>
        <w:tc>
          <w:tcPr>
            <w:tcW w:w="1094" w:type="dxa"/>
            <w:vMerge w:val="restart"/>
            <w:tcBorders>
              <w:top w:val="single" w:sz="12"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财政拨款收入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上级补助收入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事业收入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附属单位</w:t>
            </w:r>
            <w:r>
              <w:rPr>
                <w:rFonts w:ascii="宋体" w:cs="宋体"/>
                <w:b/>
                <w:color w:val="000000"/>
                <w:kern w:val="0"/>
                <w:sz w:val="16"/>
                <w:szCs w:val="16"/>
              </w:rPr>
              <w:br/>
            </w:r>
            <w:r>
              <w:rPr>
                <w:rFonts w:ascii="宋体" w:hAnsi="宋体" w:cs="宋体" w:hint="eastAsia"/>
                <w:b/>
                <w:color w:val="000000"/>
                <w:kern w:val="0"/>
                <w:sz w:val="16"/>
                <w:szCs w:val="16"/>
              </w:rPr>
              <w:t>上缴收入</w:t>
            </w:r>
          </w:p>
        </w:tc>
        <w:tc>
          <w:tcPr>
            <w:tcW w:w="1100" w:type="dxa"/>
            <w:gridSpan w:val="2"/>
            <w:vMerge w:val="restart"/>
            <w:tcBorders>
              <w:top w:val="single" w:sz="12" w:space="0" w:color="000000"/>
              <w:left w:val="single" w:sz="4" w:space="0" w:color="000000"/>
              <w:bottom w:val="single" w:sz="4" w:space="0" w:color="000000"/>
              <w:right w:val="single" w:sz="12"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其他收入</w:t>
            </w:r>
          </w:p>
        </w:tc>
      </w:tr>
      <w:tr w:rsidR="007D3AB1">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094" w:type="dxa"/>
            <w:vMerge/>
            <w:tcBorders>
              <w:top w:val="single" w:sz="12"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1100" w:type="dxa"/>
            <w:gridSpan w:val="2"/>
            <w:vMerge/>
            <w:tcBorders>
              <w:top w:val="single" w:sz="12" w:space="0" w:color="000000"/>
              <w:left w:val="single" w:sz="4" w:space="0" w:color="000000"/>
              <w:bottom w:val="single" w:sz="4" w:space="0" w:color="000000"/>
              <w:right w:val="single" w:sz="12" w:space="0" w:color="000000"/>
            </w:tcBorders>
            <w:vAlign w:val="center"/>
          </w:tcPr>
          <w:p w:rsidR="007D3AB1" w:rsidRDefault="007D3AB1">
            <w:pPr>
              <w:jc w:val="center"/>
              <w:rPr>
                <w:rFonts w:ascii="宋体" w:cs="宋体"/>
                <w:b/>
                <w:color w:val="000000"/>
                <w:sz w:val="16"/>
                <w:szCs w:val="16"/>
              </w:rPr>
            </w:pPr>
          </w:p>
        </w:tc>
      </w:tr>
      <w:tr w:rsidR="007D3AB1">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094"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r>
      <w:tr w:rsidR="007D3AB1">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094"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b/>
                <w:color w:val="000000"/>
                <w:sz w:val="16"/>
                <w:szCs w:val="16"/>
              </w:rPr>
            </w:pPr>
            <w:r>
              <w:rPr>
                <w:rFonts w:ascii="宋体" w:hAnsi="宋体" w:cs="宋体"/>
                <w:b/>
                <w:color w:val="000000"/>
                <w:sz w:val="16"/>
                <w:szCs w:val="16"/>
              </w:rPr>
              <w:t>7461.92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b/>
                <w:color w:val="000000"/>
                <w:sz w:val="16"/>
                <w:szCs w:val="16"/>
              </w:rPr>
            </w:pPr>
            <w:r>
              <w:rPr>
                <w:rFonts w:ascii="宋体" w:hAnsi="宋体" w:cs="宋体"/>
                <w:b/>
                <w:color w:val="000000"/>
                <w:sz w:val="16"/>
                <w:szCs w:val="16"/>
              </w:rPr>
              <w:t>7461.62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b/>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b/>
                <w:color w:val="000000"/>
                <w:sz w:val="16"/>
                <w:szCs w:val="16"/>
              </w:rPr>
            </w:pPr>
          </w:p>
        </w:tc>
      </w:tr>
      <w:tr w:rsidR="007D3AB1">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一般公共服务支出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b/>
                <w:color w:val="000000"/>
                <w:sz w:val="16"/>
                <w:szCs w:val="16"/>
              </w:rPr>
            </w:pPr>
            <w:r>
              <w:rPr>
                <w:rFonts w:ascii="宋体" w:hAnsi="宋体" w:cs="宋体"/>
                <w:b/>
                <w:color w:val="000000"/>
                <w:sz w:val="16"/>
                <w:szCs w:val="16"/>
              </w:rPr>
              <w:t>5576.9</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b/>
                <w:color w:val="000000"/>
                <w:sz w:val="16"/>
                <w:szCs w:val="16"/>
              </w:rPr>
            </w:pPr>
            <w:r>
              <w:rPr>
                <w:rFonts w:ascii="宋体" w:hAnsi="宋体" w:cs="宋体"/>
                <w:b/>
                <w:color w:val="000000"/>
                <w:sz w:val="16"/>
                <w:szCs w:val="16"/>
              </w:rPr>
              <w:t>5576.9</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b/>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b/>
                <w:color w:val="000000"/>
                <w:sz w:val="16"/>
                <w:szCs w:val="16"/>
              </w:rPr>
            </w:pPr>
          </w:p>
        </w:tc>
      </w:tr>
      <w:tr w:rsidR="007D3AB1">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20199</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sz w:val="16"/>
                <w:szCs w:val="16"/>
              </w:rPr>
              <w:t>其他一般公共服务支出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5576.9</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5576.9</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2019999</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sz w:val="16"/>
                <w:szCs w:val="16"/>
              </w:rPr>
              <w:t>其他一般公共服务支出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5576.9</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5576.9</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208</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社会保障就业支出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294.48</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294.48</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20805</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行政事业单位离退休</w:t>
            </w:r>
          </w:p>
        </w:tc>
        <w:tc>
          <w:tcPr>
            <w:tcW w:w="1094"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294.48</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294.48</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2080502</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事业单位离退休</w:t>
            </w:r>
          </w:p>
        </w:tc>
        <w:tc>
          <w:tcPr>
            <w:tcW w:w="1094"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294.48</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294.48</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212</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城乡社区支出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1590.54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1590.54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sz w:val="16"/>
                <w:szCs w:val="16"/>
              </w:rPr>
              <w:t>21201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sz w:val="16"/>
                <w:szCs w:val="16"/>
              </w:rPr>
              <w:t>城乡社区管理事务</w:t>
            </w:r>
          </w:p>
        </w:tc>
        <w:tc>
          <w:tcPr>
            <w:tcW w:w="1094"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890.54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890.54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sz w:val="16"/>
                <w:szCs w:val="16"/>
              </w:rPr>
              <w:t>2120102</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sz w:val="16"/>
                <w:szCs w:val="16"/>
              </w:rPr>
              <w:t>一般行政管理事务</w:t>
            </w:r>
          </w:p>
        </w:tc>
        <w:tc>
          <w:tcPr>
            <w:tcW w:w="1094"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890.54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890.54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sz w:val="16"/>
                <w:szCs w:val="16"/>
              </w:rPr>
              <w:t>21203</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sz w:val="16"/>
                <w:szCs w:val="16"/>
              </w:rPr>
              <w:t>城乡社区公共设施</w:t>
            </w:r>
          </w:p>
        </w:tc>
        <w:tc>
          <w:tcPr>
            <w:tcW w:w="1094"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700.00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700.00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435"/>
        </w:trPr>
        <w:tc>
          <w:tcPr>
            <w:tcW w:w="675" w:type="dxa"/>
            <w:tcBorders>
              <w:top w:val="single" w:sz="4" w:space="0" w:color="000000"/>
              <w:left w:val="single" w:sz="12" w:space="0" w:color="000000"/>
              <w:bottom w:val="single" w:sz="12"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sz w:val="16"/>
                <w:szCs w:val="16"/>
              </w:rPr>
              <w:t>2120399</w:t>
            </w:r>
          </w:p>
        </w:tc>
        <w:tc>
          <w:tcPr>
            <w:tcW w:w="1998"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sz w:val="16"/>
                <w:szCs w:val="16"/>
              </w:rPr>
              <w:t>其他城乡社区公共设施支出</w:t>
            </w:r>
          </w:p>
        </w:tc>
        <w:tc>
          <w:tcPr>
            <w:tcW w:w="1094" w:type="dxa"/>
            <w:tcBorders>
              <w:top w:val="single" w:sz="4" w:space="0" w:color="000000"/>
              <w:left w:val="single" w:sz="4" w:space="0" w:color="000000"/>
              <w:bottom w:val="single" w:sz="12"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700.00</w:t>
            </w: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700.00</w:t>
            </w: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12"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285"/>
        </w:trPr>
        <w:tc>
          <w:tcPr>
            <w:tcW w:w="10337" w:type="dxa"/>
            <w:gridSpan w:val="16"/>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注：本表反映部门本年度取得的各项收入情况。</w:t>
            </w:r>
          </w:p>
        </w:tc>
      </w:tr>
    </w:tbl>
    <w:p w:rsidR="007D3AB1" w:rsidRDefault="007D3AB1">
      <w:pPr>
        <w:spacing w:line="360" w:lineRule="auto"/>
        <w:jc w:val="center"/>
        <w:rPr>
          <w:rFonts w:ascii="隶书" w:eastAsia="隶书" w:hAnsi="隶书" w:cs="隶书"/>
          <w:sz w:val="52"/>
          <w:szCs w:val="52"/>
        </w:rPr>
        <w:sectPr w:rsidR="007D3AB1">
          <w:pgSz w:w="11906" w:h="16838"/>
          <w:pgMar w:top="2098" w:right="1531" w:bottom="1984" w:left="1587" w:header="850" w:footer="992" w:gutter="0"/>
          <w:pgNumType w:fmt="numberInDash"/>
          <w:cols w:space="0"/>
          <w:docGrid w:type="lines" w:linePitch="317"/>
        </w:sectPr>
      </w:pPr>
    </w:p>
    <w:tbl>
      <w:tblPr>
        <w:tblW w:w="10350" w:type="dxa"/>
        <w:tblInd w:w="-821" w:type="dxa"/>
        <w:tblLayout w:type="fixed"/>
        <w:tblCellMar>
          <w:top w:w="15" w:type="dxa"/>
          <w:left w:w="15" w:type="dxa"/>
          <w:bottom w:w="15" w:type="dxa"/>
          <w:right w:w="15" w:type="dxa"/>
        </w:tblCellMar>
        <w:tblLook w:val="00A0"/>
      </w:tblPr>
      <w:tblGrid>
        <w:gridCol w:w="735"/>
        <w:gridCol w:w="747"/>
        <w:gridCol w:w="1638"/>
        <w:gridCol w:w="1042"/>
        <w:gridCol w:w="163"/>
        <w:gridCol w:w="836"/>
        <w:gridCol w:w="369"/>
        <w:gridCol w:w="630"/>
        <w:gridCol w:w="575"/>
        <w:gridCol w:w="424"/>
        <w:gridCol w:w="781"/>
        <w:gridCol w:w="218"/>
        <w:gridCol w:w="987"/>
        <w:gridCol w:w="1205"/>
      </w:tblGrid>
      <w:tr w:rsidR="007D3AB1">
        <w:trPr>
          <w:trHeight w:val="375"/>
        </w:trPr>
        <w:tc>
          <w:tcPr>
            <w:tcW w:w="10350" w:type="dxa"/>
            <w:gridSpan w:val="14"/>
            <w:vAlign w:val="center"/>
          </w:tcPr>
          <w:p w:rsidR="007D3AB1" w:rsidRDefault="007D3AB1">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支出决算表</w:t>
            </w:r>
          </w:p>
        </w:tc>
      </w:tr>
      <w:tr w:rsidR="007D3AB1">
        <w:trPr>
          <w:trHeight w:val="315"/>
        </w:trPr>
        <w:tc>
          <w:tcPr>
            <w:tcW w:w="1482" w:type="dxa"/>
            <w:gridSpan w:val="2"/>
            <w:vAlign w:val="center"/>
          </w:tcPr>
          <w:p w:rsidR="007D3AB1" w:rsidRDefault="007D3AB1">
            <w:pPr>
              <w:rPr>
                <w:rFonts w:ascii="宋体" w:cs="宋体"/>
                <w:color w:val="000000"/>
                <w:sz w:val="16"/>
                <w:szCs w:val="16"/>
              </w:rPr>
            </w:pPr>
          </w:p>
        </w:tc>
        <w:tc>
          <w:tcPr>
            <w:tcW w:w="1638" w:type="dxa"/>
            <w:vAlign w:val="center"/>
          </w:tcPr>
          <w:p w:rsidR="007D3AB1" w:rsidRDefault="007D3AB1">
            <w:pPr>
              <w:rPr>
                <w:rFonts w:ascii="宋体" w:cs="宋体"/>
                <w:color w:val="000000"/>
                <w:sz w:val="16"/>
                <w:szCs w:val="16"/>
              </w:rPr>
            </w:pPr>
          </w:p>
        </w:tc>
        <w:tc>
          <w:tcPr>
            <w:tcW w:w="1042" w:type="dxa"/>
            <w:vAlign w:val="center"/>
          </w:tcPr>
          <w:p w:rsidR="007D3AB1" w:rsidRDefault="007D3AB1">
            <w:pPr>
              <w:rPr>
                <w:rFonts w:ascii="宋体" w:cs="宋体"/>
                <w:color w:val="000000"/>
                <w:sz w:val="16"/>
                <w:szCs w:val="16"/>
              </w:rPr>
            </w:pPr>
          </w:p>
        </w:tc>
        <w:tc>
          <w:tcPr>
            <w:tcW w:w="999" w:type="dxa"/>
            <w:gridSpan w:val="2"/>
            <w:vAlign w:val="center"/>
          </w:tcPr>
          <w:p w:rsidR="007D3AB1" w:rsidRDefault="007D3AB1">
            <w:pPr>
              <w:rPr>
                <w:rFonts w:ascii="宋体" w:cs="宋体"/>
                <w:color w:val="000000"/>
                <w:sz w:val="16"/>
                <w:szCs w:val="16"/>
              </w:rPr>
            </w:pPr>
          </w:p>
        </w:tc>
        <w:tc>
          <w:tcPr>
            <w:tcW w:w="999" w:type="dxa"/>
            <w:gridSpan w:val="2"/>
            <w:vAlign w:val="center"/>
          </w:tcPr>
          <w:p w:rsidR="007D3AB1" w:rsidRDefault="007D3AB1">
            <w:pPr>
              <w:rPr>
                <w:rFonts w:ascii="宋体" w:cs="宋体"/>
                <w:color w:val="000000"/>
                <w:sz w:val="16"/>
                <w:szCs w:val="16"/>
              </w:rPr>
            </w:pPr>
          </w:p>
        </w:tc>
        <w:tc>
          <w:tcPr>
            <w:tcW w:w="999" w:type="dxa"/>
            <w:gridSpan w:val="2"/>
            <w:vAlign w:val="center"/>
          </w:tcPr>
          <w:p w:rsidR="007D3AB1" w:rsidRDefault="007D3AB1">
            <w:pPr>
              <w:rPr>
                <w:rFonts w:ascii="宋体" w:cs="宋体"/>
                <w:color w:val="000000"/>
                <w:sz w:val="16"/>
                <w:szCs w:val="16"/>
              </w:rPr>
            </w:pPr>
          </w:p>
        </w:tc>
        <w:tc>
          <w:tcPr>
            <w:tcW w:w="999" w:type="dxa"/>
            <w:gridSpan w:val="2"/>
            <w:vAlign w:val="center"/>
          </w:tcPr>
          <w:p w:rsidR="007D3AB1" w:rsidRDefault="007D3AB1">
            <w:pPr>
              <w:rPr>
                <w:rFonts w:ascii="宋体" w:cs="宋体"/>
                <w:color w:val="000000"/>
                <w:sz w:val="16"/>
                <w:szCs w:val="16"/>
              </w:rPr>
            </w:pPr>
          </w:p>
        </w:tc>
        <w:tc>
          <w:tcPr>
            <w:tcW w:w="2192" w:type="dxa"/>
            <w:gridSpan w:val="2"/>
            <w:vAlign w:val="center"/>
          </w:tcPr>
          <w:p w:rsidR="007D3AB1" w:rsidRDefault="007D3AB1">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03</w:t>
            </w:r>
            <w:r>
              <w:rPr>
                <w:rFonts w:ascii="宋体" w:hAnsi="宋体" w:cs="宋体" w:hint="eastAsia"/>
                <w:color w:val="000000"/>
                <w:kern w:val="0"/>
                <w:sz w:val="16"/>
                <w:szCs w:val="16"/>
              </w:rPr>
              <w:t>表</w:t>
            </w:r>
          </w:p>
        </w:tc>
      </w:tr>
      <w:tr w:rsidR="007D3AB1">
        <w:trPr>
          <w:trHeight w:val="315"/>
        </w:trPr>
        <w:tc>
          <w:tcPr>
            <w:tcW w:w="1482" w:type="dxa"/>
            <w:gridSpan w:val="2"/>
            <w:vAlign w:val="center"/>
          </w:tcPr>
          <w:p w:rsidR="007D3AB1" w:rsidRDefault="007D3AB1">
            <w:pPr>
              <w:rPr>
                <w:rFonts w:ascii="宋体" w:cs="宋体"/>
                <w:color w:val="000000"/>
                <w:sz w:val="16"/>
                <w:szCs w:val="16"/>
              </w:rPr>
            </w:pPr>
          </w:p>
        </w:tc>
        <w:tc>
          <w:tcPr>
            <w:tcW w:w="1638" w:type="dxa"/>
            <w:vAlign w:val="center"/>
          </w:tcPr>
          <w:p w:rsidR="007D3AB1" w:rsidRDefault="007D3AB1">
            <w:pPr>
              <w:rPr>
                <w:rFonts w:ascii="宋体" w:cs="宋体"/>
                <w:color w:val="000000"/>
                <w:sz w:val="16"/>
                <w:szCs w:val="16"/>
              </w:rPr>
            </w:pPr>
          </w:p>
        </w:tc>
        <w:tc>
          <w:tcPr>
            <w:tcW w:w="1042" w:type="dxa"/>
            <w:vAlign w:val="center"/>
          </w:tcPr>
          <w:p w:rsidR="007D3AB1" w:rsidRDefault="007D3AB1">
            <w:pPr>
              <w:rPr>
                <w:rFonts w:ascii="宋体" w:cs="宋体"/>
                <w:color w:val="000000"/>
                <w:sz w:val="16"/>
                <w:szCs w:val="16"/>
              </w:rPr>
            </w:pPr>
          </w:p>
        </w:tc>
        <w:tc>
          <w:tcPr>
            <w:tcW w:w="999" w:type="dxa"/>
            <w:gridSpan w:val="2"/>
            <w:vAlign w:val="center"/>
          </w:tcPr>
          <w:p w:rsidR="007D3AB1" w:rsidRDefault="007D3AB1">
            <w:pPr>
              <w:rPr>
                <w:rFonts w:ascii="宋体" w:cs="宋体"/>
                <w:color w:val="000000"/>
                <w:sz w:val="16"/>
                <w:szCs w:val="16"/>
              </w:rPr>
            </w:pPr>
          </w:p>
        </w:tc>
        <w:tc>
          <w:tcPr>
            <w:tcW w:w="999" w:type="dxa"/>
            <w:gridSpan w:val="2"/>
            <w:vAlign w:val="center"/>
          </w:tcPr>
          <w:p w:rsidR="007D3AB1" w:rsidRDefault="007D3AB1">
            <w:pPr>
              <w:rPr>
                <w:rFonts w:ascii="宋体" w:cs="宋体"/>
                <w:color w:val="000000"/>
                <w:sz w:val="16"/>
                <w:szCs w:val="16"/>
              </w:rPr>
            </w:pPr>
          </w:p>
        </w:tc>
        <w:tc>
          <w:tcPr>
            <w:tcW w:w="999" w:type="dxa"/>
            <w:gridSpan w:val="2"/>
            <w:vAlign w:val="center"/>
          </w:tcPr>
          <w:p w:rsidR="007D3AB1" w:rsidRDefault="007D3AB1">
            <w:pPr>
              <w:rPr>
                <w:rFonts w:ascii="宋体" w:cs="宋体"/>
                <w:color w:val="000000"/>
                <w:sz w:val="16"/>
                <w:szCs w:val="16"/>
              </w:rPr>
            </w:pPr>
          </w:p>
        </w:tc>
        <w:tc>
          <w:tcPr>
            <w:tcW w:w="999" w:type="dxa"/>
            <w:gridSpan w:val="2"/>
            <w:vAlign w:val="center"/>
          </w:tcPr>
          <w:p w:rsidR="007D3AB1" w:rsidRDefault="007D3AB1">
            <w:pPr>
              <w:rPr>
                <w:rFonts w:ascii="宋体" w:cs="宋体"/>
                <w:color w:val="000000"/>
                <w:sz w:val="16"/>
                <w:szCs w:val="16"/>
              </w:rPr>
            </w:pPr>
          </w:p>
        </w:tc>
        <w:tc>
          <w:tcPr>
            <w:tcW w:w="2192" w:type="dxa"/>
            <w:gridSpan w:val="2"/>
            <w:vAlign w:val="center"/>
          </w:tcPr>
          <w:p w:rsidR="007D3AB1" w:rsidRDefault="007D3AB1">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7D3AB1">
        <w:trPr>
          <w:trHeight w:val="300"/>
        </w:trPr>
        <w:tc>
          <w:tcPr>
            <w:tcW w:w="3120" w:type="dxa"/>
            <w:gridSpan w:val="3"/>
            <w:tcBorders>
              <w:top w:val="single" w:sz="12"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上缴上级支出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经营支出</w:t>
            </w:r>
          </w:p>
        </w:tc>
        <w:tc>
          <w:tcPr>
            <w:tcW w:w="1205" w:type="dxa"/>
            <w:vMerge w:val="restart"/>
            <w:tcBorders>
              <w:top w:val="single" w:sz="12" w:space="0" w:color="000000"/>
              <w:left w:val="single" w:sz="4" w:space="0" w:color="000000"/>
              <w:bottom w:val="single" w:sz="4" w:space="0" w:color="000000"/>
              <w:right w:val="single" w:sz="12"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对附属单位</w:t>
            </w:r>
            <w:r>
              <w:rPr>
                <w:rFonts w:ascii="宋体" w:cs="宋体"/>
                <w:b/>
                <w:color w:val="000000"/>
                <w:kern w:val="0"/>
                <w:sz w:val="16"/>
                <w:szCs w:val="16"/>
              </w:rPr>
              <w:br/>
            </w:r>
            <w:r>
              <w:rPr>
                <w:rFonts w:ascii="宋体" w:hAnsi="宋体" w:cs="宋体" w:hint="eastAsia"/>
                <w:b/>
                <w:color w:val="000000"/>
                <w:kern w:val="0"/>
                <w:sz w:val="16"/>
                <w:szCs w:val="16"/>
              </w:rPr>
              <w:t>补助支出</w:t>
            </w:r>
          </w:p>
        </w:tc>
      </w:tr>
      <w:tr w:rsidR="007D3AB1">
        <w:trPr>
          <w:trHeight w:val="600"/>
        </w:trPr>
        <w:tc>
          <w:tcPr>
            <w:tcW w:w="73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1205" w:type="dxa"/>
            <w:vMerge/>
            <w:tcBorders>
              <w:top w:val="single" w:sz="12" w:space="0" w:color="000000"/>
              <w:left w:val="single" w:sz="4" w:space="0" w:color="000000"/>
              <w:bottom w:val="single" w:sz="4" w:space="0" w:color="000000"/>
              <w:right w:val="single" w:sz="12" w:space="0" w:color="000000"/>
            </w:tcBorders>
            <w:vAlign w:val="center"/>
          </w:tcPr>
          <w:p w:rsidR="007D3AB1" w:rsidRDefault="007D3AB1">
            <w:pPr>
              <w:jc w:val="center"/>
              <w:rPr>
                <w:rFonts w:ascii="宋体" w:cs="宋体"/>
                <w:b/>
                <w:color w:val="000000"/>
                <w:sz w:val="16"/>
                <w:szCs w:val="16"/>
              </w:rPr>
            </w:pPr>
          </w:p>
        </w:tc>
      </w:tr>
      <w:tr w:rsidR="007D3AB1">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05"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7D3AB1">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7527.65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5878.89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1648.76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7D3AB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一般公共服务支出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5584.41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b/>
                <w:color w:val="000000"/>
                <w:sz w:val="16"/>
                <w:szCs w:val="16"/>
              </w:rPr>
            </w:pPr>
            <w:r>
              <w:rPr>
                <w:rFonts w:ascii="宋体" w:hAnsi="宋体" w:cs="宋体"/>
                <w:b/>
                <w:color w:val="000000"/>
                <w:sz w:val="16"/>
                <w:szCs w:val="16"/>
              </w:rPr>
              <w:t>5584.41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7D3AB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20199</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sz w:val="16"/>
                <w:szCs w:val="16"/>
              </w:rPr>
              <w:t>其他一般公共服务支出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5584.41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5584.41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2019999</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sz w:val="16"/>
                <w:szCs w:val="16"/>
              </w:rPr>
              <w:t>其他一般公共服务支出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5584.41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5584.41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208</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社会保障就业支出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294.48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294.48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20805</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行政事业离退休</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294.48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294.48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2080502</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事业单位离退休</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294.48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294.48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212</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城乡社区支出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1648.76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1648.76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21201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城乡社区管理事务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1021.69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1021.69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2120102</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一般行政管理事务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1021.69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1021.69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21203</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城乡社区公共设施</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627.07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627.07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kern w:val="0"/>
                <w:sz w:val="16"/>
                <w:szCs w:val="16"/>
              </w:rPr>
            </w:pPr>
            <w:r>
              <w:rPr>
                <w:rFonts w:ascii="宋体" w:hAnsi="宋体" w:cs="宋体"/>
                <w:color w:val="000000"/>
                <w:kern w:val="0"/>
                <w:sz w:val="16"/>
                <w:szCs w:val="16"/>
              </w:rPr>
              <w:t>2120399</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kern w:val="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其他城乡社区公共设施支出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r>
              <w:rPr>
                <w:rFonts w:ascii="宋体" w:hAnsi="宋体" w:cs="宋体"/>
                <w:color w:val="000000"/>
                <w:kern w:val="0"/>
                <w:sz w:val="16"/>
                <w:szCs w:val="16"/>
              </w:rPr>
              <w:t xml:space="preserve">627.07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r>
              <w:rPr>
                <w:rFonts w:ascii="宋体" w:hAnsi="宋体" w:cs="宋体"/>
                <w:color w:val="000000"/>
                <w:kern w:val="0"/>
                <w:sz w:val="16"/>
                <w:szCs w:val="16"/>
              </w:rPr>
              <w:t xml:space="preserve">627.07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kern w:val="0"/>
                <w:sz w:val="16"/>
                <w:szCs w:val="16"/>
              </w:rPr>
            </w:pPr>
          </w:p>
        </w:tc>
      </w:tr>
      <w:tr w:rsidR="007D3AB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kern w:val="0"/>
                <w:sz w:val="16"/>
                <w:szCs w:val="16"/>
              </w:rPr>
            </w:pPr>
          </w:p>
        </w:tc>
      </w:tr>
      <w:tr w:rsidR="007D3AB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kern w:val="0"/>
                <w:sz w:val="16"/>
                <w:szCs w:val="16"/>
              </w:rPr>
            </w:pPr>
          </w:p>
        </w:tc>
      </w:tr>
      <w:tr w:rsidR="007D3AB1">
        <w:trPr>
          <w:trHeight w:val="300"/>
        </w:trPr>
        <w:tc>
          <w:tcPr>
            <w:tcW w:w="735" w:type="dxa"/>
            <w:tcBorders>
              <w:top w:val="single" w:sz="4" w:space="0" w:color="000000"/>
              <w:left w:val="single" w:sz="12" w:space="0" w:color="000000"/>
              <w:bottom w:val="single" w:sz="12"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12"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p>
        </w:tc>
      </w:tr>
      <w:tr w:rsidR="007D3AB1">
        <w:trPr>
          <w:trHeight w:val="360"/>
        </w:trPr>
        <w:tc>
          <w:tcPr>
            <w:tcW w:w="10350" w:type="dxa"/>
            <w:gridSpan w:val="14"/>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注：本表反映部门本年度各项支出情况。</w:t>
            </w:r>
          </w:p>
        </w:tc>
      </w:tr>
    </w:tbl>
    <w:p w:rsidR="007D3AB1" w:rsidRDefault="007D3AB1">
      <w:pPr>
        <w:spacing w:line="360" w:lineRule="auto"/>
        <w:jc w:val="center"/>
        <w:rPr>
          <w:rFonts w:ascii="隶书" w:eastAsia="隶书" w:hAnsi="隶书" w:cs="隶书"/>
          <w:sz w:val="52"/>
          <w:szCs w:val="52"/>
        </w:rPr>
        <w:sectPr w:rsidR="007D3AB1">
          <w:pgSz w:w="11906" w:h="16838"/>
          <w:pgMar w:top="2098" w:right="1474" w:bottom="1984" w:left="1587" w:header="850" w:footer="992" w:gutter="0"/>
          <w:pgNumType w:fmt="numberInDash"/>
          <w:cols w:space="0"/>
          <w:docGrid w:type="lines" w:linePitch="318"/>
        </w:sectPr>
      </w:pPr>
    </w:p>
    <w:tbl>
      <w:tblPr>
        <w:tblW w:w="10425" w:type="dxa"/>
        <w:tblInd w:w="-887" w:type="dxa"/>
        <w:tblLayout w:type="fixed"/>
        <w:tblCellMar>
          <w:top w:w="15" w:type="dxa"/>
          <w:left w:w="15" w:type="dxa"/>
          <w:bottom w:w="15" w:type="dxa"/>
          <w:right w:w="15" w:type="dxa"/>
        </w:tblCellMar>
        <w:tblLook w:val="00A0"/>
      </w:tblPr>
      <w:tblGrid>
        <w:gridCol w:w="2145"/>
        <w:gridCol w:w="144"/>
        <w:gridCol w:w="261"/>
        <w:gridCol w:w="54"/>
        <w:gridCol w:w="1416"/>
        <w:gridCol w:w="1432"/>
        <w:gridCol w:w="316"/>
        <w:gridCol w:w="337"/>
        <w:gridCol w:w="420"/>
        <w:gridCol w:w="242"/>
        <w:gridCol w:w="999"/>
        <w:gridCol w:w="59"/>
        <w:gridCol w:w="1300"/>
        <w:gridCol w:w="1300"/>
      </w:tblGrid>
      <w:tr w:rsidR="007D3AB1">
        <w:trPr>
          <w:trHeight w:val="169"/>
        </w:trPr>
        <w:tc>
          <w:tcPr>
            <w:tcW w:w="10425" w:type="dxa"/>
            <w:gridSpan w:val="14"/>
            <w:vAlign w:val="bottom"/>
          </w:tcPr>
          <w:p w:rsidR="007D3AB1" w:rsidRDefault="007D3AB1">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财政拨款收入支出决算表</w:t>
            </w:r>
          </w:p>
        </w:tc>
      </w:tr>
      <w:tr w:rsidR="007D3AB1">
        <w:trPr>
          <w:trHeight w:val="107"/>
        </w:trPr>
        <w:tc>
          <w:tcPr>
            <w:tcW w:w="2289" w:type="dxa"/>
            <w:gridSpan w:val="2"/>
            <w:vAlign w:val="center"/>
          </w:tcPr>
          <w:p w:rsidR="007D3AB1" w:rsidRDefault="007D3AB1">
            <w:pPr>
              <w:rPr>
                <w:rFonts w:ascii="宋体" w:cs="宋体"/>
                <w:color w:val="000000"/>
                <w:sz w:val="16"/>
                <w:szCs w:val="16"/>
              </w:rPr>
            </w:pPr>
          </w:p>
        </w:tc>
        <w:tc>
          <w:tcPr>
            <w:tcW w:w="315" w:type="dxa"/>
            <w:gridSpan w:val="2"/>
            <w:vAlign w:val="center"/>
          </w:tcPr>
          <w:p w:rsidR="007D3AB1" w:rsidRDefault="007D3AB1">
            <w:pPr>
              <w:rPr>
                <w:rFonts w:ascii="宋体" w:cs="宋体"/>
                <w:color w:val="000000"/>
                <w:sz w:val="16"/>
                <w:szCs w:val="16"/>
              </w:rPr>
            </w:pPr>
          </w:p>
        </w:tc>
        <w:tc>
          <w:tcPr>
            <w:tcW w:w="1416" w:type="dxa"/>
            <w:vAlign w:val="center"/>
          </w:tcPr>
          <w:p w:rsidR="007D3AB1" w:rsidRDefault="007D3AB1">
            <w:pPr>
              <w:rPr>
                <w:rFonts w:ascii="宋体" w:cs="宋体"/>
                <w:color w:val="000000"/>
                <w:sz w:val="16"/>
                <w:szCs w:val="16"/>
              </w:rPr>
            </w:pPr>
          </w:p>
        </w:tc>
        <w:tc>
          <w:tcPr>
            <w:tcW w:w="1432" w:type="dxa"/>
            <w:vAlign w:val="center"/>
          </w:tcPr>
          <w:p w:rsidR="007D3AB1" w:rsidRDefault="007D3AB1">
            <w:pPr>
              <w:rPr>
                <w:rFonts w:ascii="宋体" w:cs="宋体"/>
                <w:color w:val="000000"/>
                <w:sz w:val="16"/>
                <w:szCs w:val="16"/>
              </w:rPr>
            </w:pPr>
          </w:p>
        </w:tc>
        <w:tc>
          <w:tcPr>
            <w:tcW w:w="316" w:type="dxa"/>
            <w:vAlign w:val="center"/>
          </w:tcPr>
          <w:p w:rsidR="007D3AB1" w:rsidRDefault="007D3AB1">
            <w:pPr>
              <w:rPr>
                <w:rFonts w:ascii="宋体" w:cs="宋体"/>
                <w:color w:val="000000"/>
                <w:sz w:val="16"/>
                <w:szCs w:val="16"/>
              </w:rPr>
            </w:pPr>
          </w:p>
        </w:tc>
        <w:tc>
          <w:tcPr>
            <w:tcW w:w="999" w:type="dxa"/>
            <w:gridSpan w:val="3"/>
            <w:vAlign w:val="center"/>
          </w:tcPr>
          <w:p w:rsidR="007D3AB1" w:rsidRDefault="007D3AB1">
            <w:pPr>
              <w:jc w:val="right"/>
              <w:rPr>
                <w:rFonts w:ascii="宋体" w:cs="宋体"/>
                <w:color w:val="000000"/>
                <w:sz w:val="16"/>
                <w:szCs w:val="16"/>
              </w:rPr>
            </w:pPr>
          </w:p>
        </w:tc>
        <w:tc>
          <w:tcPr>
            <w:tcW w:w="999" w:type="dxa"/>
            <w:vAlign w:val="center"/>
          </w:tcPr>
          <w:p w:rsidR="007D3AB1" w:rsidRDefault="007D3AB1">
            <w:pPr>
              <w:jc w:val="right"/>
              <w:rPr>
                <w:rFonts w:ascii="宋体" w:cs="宋体"/>
                <w:color w:val="000000"/>
                <w:sz w:val="16"/>
                <w:szCs w:val="16"/>
              </w:rPr>
            </w:pPr>
          </w:p>
        </w:tc>
        <w:tc>
          <w:tcPr>
            <w:tcW w:w="2659" w:type="dxa"/>
            <w:gridSpan w:val="3"/>
            <w:vAlign w:val="center"/>
          </w:tcPr>
          <w:p w:rsidR="007D3AB1" w:rsidRDefault="007D3AB1">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04</w:t>
            </w:r>
            <w:r>
              <w:rPr>
                <w:rFonts w:ascii="宋体" w:hAnsi="宋体" w:cs="宋体" w:hint="eastAsia"/>
                <w:color w:val="000000"/>
                <w:kern w:val="0"/>
                <w:sz w:val="16"/>
                <w:szCs w:val="16"/>
              </w:rPr>
              <w:t>表</w:t>
            </w:r>
          </w:p>
        </w:tc>
      </w:tr>
      <w:tr w:rsidR="007D3AB1">
        <w:trPr>
          <w:trHeight w:val="90"/>
        </w:trPr>
        <w:tc>
          <w:tcPr>
            <w:tcW w:w="2289" w:type="dxa"/>
            <w:gridSpan w:val="2"/>
            <w:vAlign w:val="center"/>
          </w:tcPr>
          <w:p w:rsidR="007D3AB1" w:rsidRDefault="007D3AB1">
            <w:pPr>
              <w:rPr>
                <w:rFonts w:ascii="宋体" w:cs="宋体"/>
                <w:color w:val="000000"/>
                <w:sz w:val="16"/>
                <w:szCs w:val="16"/>
              </w:rPr>
            </w:pPr>
          </w:p>
        </w:tc>
        <w:tc>
          <w:tcPr>
            <w:tcW w:w="315" w:type="dxa"/>
            <w:gridSpan w:val="2"/>
            <w:vAlign w:val="center"/>
          </w:tcPr>
          <w:p w:rsidR="007D3AB1" w:rsidRDefault="007D3AB1">
            <w:pPr>
              <w:rPr>
                <w:rFonts w:ascii="宋体" w:cs="宋体"/>
                <w:color w:val="000000"/>
                <w:sz w:val="16"/>
                <w:szCs w:val="16"/>
              </w:rPr>
            </w:pPr>
          </w:p>
        </w:tc>
        <w:tc>
          <w:tcPr>
            <w:tcW w:w="1416" w:type="dxa"/>
            <w:vAlign w:val="center"/>
          </w:tcPr>
          <w:p w:rsidR="007D3AB1" w:rsidRDefault="007D3AB1">
            <w:pPr>
              <w:rPr>
                <w:rFonts w:ascii="宋体" w:cs="宋体"/>
                <w:color w:val="000000"/>
                <w:sz w:val="16"/>
                <w:szCs w:val="16"/>
              </w:rPr>
            </w:pPr>
          </w:p>
        </w:tc>
        <w:tc>
          <w:tcPr>
            <w:tcW w:w="1432" w:type="dxa"/>
            <w:vAlign w:val="center"/>
          </w:tcPr>
          <w:p w:rsidR="007D3AB1" w:rsidRDefault="007D3AB1">
            <w:pPr>
              <w:rPr>
                <w:rFonts w:ascii="宋体" w:cs="宋体"/>
                <w:color w:val="000000"/>
                <w:sz w:val="16"/>
                <w:szCs w:val="16"/>
              </w:rPr>
            </w:pPr>
          </w:p>
        </w:tc>
        <w:tc>
          <w:tcPr>
            <w:tcW w:w="316" w:type="dxa"/>
            <w:vAlign w:val="center"/>
          </w:tcPr>
          <w:p w:rsidR="007D3AB1" w:rsidRDefault="007D3AB1">
            <w:pPr>
              <w:rPr>
                <w:rFonts w:ascii="宋体" w:cs="宋体"/>
                <w:color w:val="000000"/>
                <w:sz w:val="16"/>
                <w:szCs w:val="16"/>
              </w:rPr>
            </w:pPr>
          </w:p>
        </w:tc>
        <w:tc>
          <w:tcPr>
            <w:tcW w:w="999" w:type="dxa"/>
            <w:gridSpan w:val="3"/>
            <w:vAlign w:val="center"/>
          </w:tcPr>
          <w:p w:rsidR="007D3AB1" w:rsidRDefault="007D3AB1">
            <w:pPr>
              <w:jc w:val="right"/>
              <w:rPr>
                <w:rFonts w:ascii="宋体" w:cs="宋体"/>
                <w:color w:val="000000"/>
                <w:sz w:val="16"/>
                <w:szCs w:val="16"/>
              </w:rPr>
            </w:pPr>
          </w:p>
        </w:tc>
        <w:tc>
          <w:tcPr>
            <w:tcW w:w="999" w:type="dxa"/>
            <w:vAlign w:val="center"/>
          </w:tcPr>
          <w:p w:rsidR="007D3AB1" w:rsidRDefault="007D3AB1">
            <w:pPr>
              <w:jc w:val="right"/>
              <w:rPr>
                <w:rFonts w:ascii="宋体" w:cs="宋体"/>
                <w:color w:val="000000"/>
                <w:sz w:val="16"/>
                <w:szCs w:val="16"/>
              </w:rPr>
            </w:pPr>
          </w:p>
        </w:tc>
        <w:tc>
          <w:tcPr>
            <w:tcW w:w="2659" w:type="dxa"/>
            <w:gridSpan w:val="3"/>
            <w:vAlign w:val="center"/>
          </w:tcPr>
          <w:p w:rsidR="007D3AB1" w:rsidRDefault="007D3AB1">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7D3AB1">
        <w:trPr>
          <w:trHeight w:val="285"/>
        </w:trPr>
        <w:tc>
          <w:tcPr>
            <w:tcW w:w="4020" w:type="dxa"/>
            <w:gridSpan w:val="5"/>
            <w:tcBorders>
              <w:top w:val="single" w:sz="12"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6405" w:type="dxa"/>
            <w:gridSpan w:val="9"/>
            <w:tcBorders>
              <w:top w:val="single" w:sz="12" w:space="0" w:color="000000"/>
              <w:left w:val="single" w:sz="4" w:space="0" w:color="000000"/>
              <w:bottom w:val="single" w:sz="4" w:space="0" w:color="000000"/>
              <w:right w:val="single" w:sz="12"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7D3AB1">
        <w:trPr>
          <w:trHeight w:val="480"/>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一般公共预算财政拨款</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政府性基金预算财政拨款</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w:t>
            </w:r>
            <w:r>
              <w:rPr>
                <w:rFonts w:ascii="宋体" w:hAnsi="宋体" w:cs="宋体"/>
                <w:b/>
                <w:color w:val="000000"/>
                <w:kern w:val="0"/>
                <w:sz w:val="16"/>
                <w:szCs w:val="16"/>
              </w:rPr>
              <w:t xml:space="preserve">    </w:t>
            </w:r>
            <w:r>
              <w:rPr>
                <w:rFonts w:ascii="宋体" w:hAnsi="宋体" w:cs="宋体" w:hint="eastAsia"/>
                <w:b/>
                <w:color w:val="000000"/>
                <w:kern w:val="0"/>
                <w:sz w:val="16"/>
                <w:szCs w:val="16"/>
              </w:rPr>
              <w:t>次</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7461.92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5584.41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5584.41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二、政府性基金预算财政拨款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294.48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294.48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1648.76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1648.76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54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7461.92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55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7527.65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7527.65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年初财政拨款结转和结余</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624.58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年末财政拨款结转和结余</w:t>
            </w: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558.85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558.85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624.58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58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jc w:val="right"/>
              <w:rPr>
                <w:rFonts w:ascii="宋体" w:cs="宋体"/>
                <w:color w:val="000000"/>
                <w:sz w:val="16"/>
                <w:szCs w:val="16"/>
              </w:rPr>
            </w:pPr>
          </w:p>
        </w:tc>
      </w:tr>
      <w:tr w:rsidR="007D3AB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29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59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90"/>
        </w:trPr>
        <w:tc>
          <w:tcPr>
            <w:tcW w:w="2145" w:type="dxa"/>
            <w:tcBorders>
              <w:top w:val="single" w:sz="4" w:space="0" w:color="000000"/>
              <w:left w:val="single" w:sz="12" w:space="0" w:color="000000"/>
              <w:bottom w:val="single" w:sz="12"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05"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30</w:t>
            </w:r>
          </w:p>
        </w:tc>
        <w:tc>
          <w:tcPr>
            <w:tcW w:w="1470"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8086.5 </w:t>
            </w:r>
          </w:p>
        </w:tc>
        <w:tc>
          <w:tcPr>
            <w:tcW w:w="2085" w:type="dxa"/>
            <w:gridSpan w:val="3"/>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20" w:type="dxa"/>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60</w:t>
            </w:r>
          </w:p>
        </w:tc>
        <w:tc>
          <w:tcPr>
            <w:tcW w:w="1300" w:type="dxa"/>
            <w:gridSpan w:val="3"/>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8086.5 </w:t>
            </w:r>
          </w:p>
        </w:tc>
        <w:tc>
          <w:tcPr>
            <w:tcW w:w="1300" w:type="dxa"/>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8086.5 </w:t>
            </w:r>
          </w:p>
        </w:tc>
        <w:tc>
          <w:tcPr>
            <w:tcW w:w="1300" w:type="dxa"/>
            <w:tcBorders>
              <w:top w:val="single" w:sz="4" w:space="0" w:color="000000"/>
              <w:left w:val="single" w:sz="4" w:space="0" w:color="000000"/>
              <w:bottom w:val="single" w:sz="12" w:space="0" w:color="000000"/>
              <w:right w:val="single" w:sz="12"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7D3AB1">
        <w:trPr>
          <w:trHeight w:val="495"/>
        </w:trPr>
        <w:tc>
          <w:tcPr>
            <w:tcW w:w="10425" w:type="dxa"/>
            <w:gridSpan w:val="14"/>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注：本表反映部门本年度一般公共预算财政拨款和政府性基金预算财政拨款的总收支和年末结转结余情况。</w:t>
            </w:r>
            <w:r>
              <w:rPr>
                <w:rFonts w:ascii="宋体" w:hAnsi="宋体" w:cs="宋体"/>
                <w:color w:val="000000"/>
                <w:kern w:val="0"/>
                <w:sz w:val="16"/>
                <w:szCs w:val="16"/>
              </w:rPr>
              <w:t xml:space="preserve">             </w:t>
            </w:r>
          </w:p>
        </w:tc>
      </w:tr>
    </w:tbl>
    <w:p w:rsidR="007D3AB1" w:rsidRDefault="007D3AB1">
      <w:pPr>
        <w:spacing w:line="360" w:lineRule="auto"/>
        <w:jc w:val="center"/>
        <w:rPr>
          <w:rFonts w:ascii="隶书" w:eastAsia="隶书" w:hAnsi="隶书" w:cs="隶书"/>
          <w:sz w:val="52"/>
          <w:szCs w:val="52"/>
        </w:rPr>
      </w:pPr>
      <w:r>
        <w:rPr>
          <w:rFonts w:ascii="隶书" w:eastAsia="隶书" w:hAnsi="隶书" w:cs="隶书"/>
          <w:sz w:val="52"/>
          <w:szCs w:val="52"/>
        </w:rPr>
        <w:br w:type="page"/>
      </w:r>
    </w:p>
    <w:tbl>
      <w:tblPr>
        <w:tblW w:w="10440" w:type="dxa"/>
        <w:tblInd w:w="-902" w:type="dxa"/>
        <w:tblLayout w:type="fixed"/>
        <w:tblCellMar>
          <w:top w:w="15" w:type="dxa"/>
          <w:left w:w="15" w:type="dxa"/>
          <w:bottom w:w="15" w:type="dxa"/>
          <w:right w:w="15" w:type="dxa"/>
        </w:tblCellMar>
        <w:tblLook w:val="00A0"/>
      </w:tblPr>
      <w:tblGrid>
        <w:gridCol w:w="1216"/>
        <w:gridCol w:w="675"/>
        <w:gridCol w:w="1800"/>
        <w:gridCol w:w="2249"/>
        <w:gridCol w:w="76"/>
        <w:gridCol w:w="1575"/>
        <w:gridCol w:w="598"/>
        <w:gridCol w:w="2251"/>
      </w:tblGrid>
      <w:tr w:rsidR="007D3AB1">
        <w:trPr>
          <w:trHeight w:val="375"/>
        </w:trPr>
        <w:tc>
          <w:tcPr>
            <w:tcW w:w="10440" w:type="dxa"/>
            <w:gridSpan w:val="8"/>
            <w:vAlign w:val="bottom"/>
          </w:tcPr>
          <w:p w:rsidR="007D3AB1" w:rsidRDefault="007D3AB1">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一般公共预算财政拨款支出决算表</w:t>
            </w:r>
          </w:p>
        </w:tc>
      </w:tr>
      <w:tr w:rsidR="007D3AB1">
        <w:trPr>
          <w:trHeight w:val="285"/>
        </w:trPr>
        <w:tc>
          <w:tcPr>
            <w:tcW w:w="1891" w:type="dxa"/>
            <w:gridSpan w:val="2"/>
            <w:vAlign w:val="center"/>
          </w:tcPr>
          <w:p w:rsidR="007D3AB1" w:rsidRDefault="007D3AB1">
            <w:pPr>
              <w:rPr>
                <w:rFonts w:ascii="宋体" w:cs="宋体"/>
                <w:color w:val="000000"/>
                <w:sz w:val="16"/>
                <w:szCs w:val="16"/>
              </w:rPr>
            </w:pPr>
          </w:p>
        </w:tc>
        <w:tc>
          <w:tcPr>
            <w:tcW w:w="1800" w:type="dxa"/>
            <w:vAlign w:val="center"/>
          </w:tcPr>
          <w:p w:rsidR="007D3AB1" w:rsidRDefault="007D3AB1">
            <w:pPr>
              <w:rPr>
                <w:rFonts w:ascii="宋体" w:cs="宋体"/>
                <w:color w:val="000000"/>
                <w:sz w:val="16"/>
                <w:szCs w:val="16"/>
              </w:rPr>
            </w:pPr>
          </w:p>
        </w:tc>
        <w:tc>
          <w:tcPr>
            <w:tcW w:w="2325" w:type="dxa"/>
            <w:gridSpan w:val="2"/>
            <w:vAlign w:val="center"/>
          </w:tcPr>
          <w:p w:rsidR="007D3AB1" w:rsidRDefault="007D3AB1">
            <w:pPr>
              <w:rPr>
                <w:rFonts w:ascii="宋体" w:cs="宋体"/>
                <w:color w:val="000000"/>
                <w:sz w:val="16"/>
                <w:szCs w:val="16"/>
              </w:rPr>
            </w:pPr>
          </w:p>
        </w:tc>
        <w:tc>
          <w:tcPr>
            <w:tcW w:w="1575" w:type="dxa"/>
            <w:vAlign w:val="center"/>
          </w:tcPr>
          <w:p w:rsidR="007D3AB1" w:rsidRDefault="007D3AB1">
            <w:pPr>
              <w:rPr>
                <w:rFonts w:ascii="宋体" w:cs="宋体"/>
                <w:color w:val="000000"/>
                <w:sz w:val="16"/>
                <w:szCs w:val="16"/>
              </w:rPr>
            </w:pPr>
          </w:p>
        </w:tc>
        <w:tc>
          <w:tcPr>
            <w:tcW w:w="2849" w:type="dxa"/>
            <w:gridSpan w:val="2"/>
            <w:vAlign w:val="center"/>
          </w:tcPr>
          <w:p w:rsidR="007D3AB1" w:rsidRDefault="007D3AB1">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05</w:t>
            </w:r>
            <w:r>
              <w:rPr>
                <w:rFonts w:ascii="宋体" w:hAnsi="宋体" w:cs="宋体" w:hint="eastAsia"/>
                <w:color w:val="000000"/>
                <w:kern w:val="0"/>
                <w:sz w:val="16"/>
                <w:szCs w:val="16"/>
              </w:rPr>
              <w:t>表</w:t>
            </w:r>
          </w:p>
        </w:tc>
      </w:tr>
      <w:tr w:rsidR="007D3AB1">
        <w:trPr>
          <w:trHeight w:val="270"/>
        </w:trPr>
        <w:tc>
          <w:tcPr>
            <w:tcW w:w="1891" w:type="dxa"/>
            <w:gridSpan w:val="2"/>
            <w:vAlign w:val="center"/>
          </w:tcPr>
          <w:p w:rsidR="007D3AB1" w:rsidRDefault="007D3AB1">
            <w:pPr>
              <w:rPr>
                <w:rFonts w:ascii="宋体" w:cs="宋体"/>
                <w:color w:val="000000"/>
                <w:sz w:val="16"/>
                <w:szCs w:val="16"/>
              </w:rPr>
            </w:pPr>
          </w:p>
        </w:tc>
        <w:tc>
          <w:tcPr>
            <w:tcW w:w="1800" w:type="dxa"/>
            <w:vAlign w:val="center"/>
          </w:tcPr>
          <w:p w:rsidR="007D3AB1" w:rsidRDefault="007D3AB1">
            <w:pPr>
              <w:rPr>
                <w:rFonts w:ascii="宋体" w:cs="宋体"/>
                <w:color w:val="000000"/>
                <w:sz w:val="16"/>
                <w:szCs w:val="16"/>
              </w:rPr>
            </w:pPr>
          </w:p>
        </w:tc>
        <w:tc>
          <w:tcPr>
            <w:tcW w:w="2325" w:type="dxa"/>
            <w:gridSpan w:val="2"/>
            <w:vAlign w:val="center"/>
          </w:tcPr>
          <w:p w:rsidR="007D3AB1" w:rsidRDefault="007D3AB1">
            <w:pPr>
              <w:rPr>
                <w:rFonts w:ascii="宋体" w:cs="宋体"/>
                <w:color w:val="000000"/>
                <w:sz w:val="16"/>
                <w:szCs w:val="16"/>
              </w:rPr>
            </w:pPr>
          </w:p>
        </w:tc>
        <w:tc>
          <w:tcPr>
            <w:tcW w:w="1575" w:type="dxa"/>
            <w:vAlign w:val="center"/>
          </w:tcPr>
          <w:p w:rsidR="007D3AB1" w:rsidRDefault="007D3AB1">
            <w:pPr>
              <w:rPr>
                <w:rFonts w:ascii="宋体" w:cs="宋体"/>
                <w:color w:val="000000"/>
                <w:sz w:val="16"/>
                <w:szCs w:val="16"/>
              </w:rPr>
            </w:pPr>
          </w:p>
        </w:tc>
        <w:tc>
          <w:tcPr>
            <w:tcW w:w="2849" w:type="dxa"/>
            <w:gridSpan w:val="2"/>
            <w:vAlign w:val="center"/>
          </w:tcPr>
          <w:p w:rsidR="007D3AB1" w:rsidRDefault="007D3AB1">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7D3AB1">
        <w:trPr>
          <w:trHeight w:val="300"/>
        </w:trPr>
        <w:tc>
          <w:tcPr>
            <w:tcW w:w="3691" w:type="dxa"/>
            <w:gridSpan w:val="3"/>
            <w:tcBorders>
              <w:top w:val="single" w:sz="12"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w:t>
            </w:r>
          </w:p>
        </w:tc>
        <w:tc>
          <w:tcPr>
            <w:tcW w:w="2249" w:type="dxa"/>
            <w:vMerge w:val="restart"/>
            <w:tcBorders>
              <w:top w:val="single" w:sz="12"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2249" w:type="dxa"/>
            <w:gridSpan w:val="3"/>
            <w:vMerge w:val="restart"/>
            <w:tcBorders>
              <w:top w:val="single" w:sz="12"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2251" w:type="dxa"/>
            <w:vMerge w:val="restart"/>
            <w:tcBorders>
              <w:top w:val="single" w:sz="12" w:space="0" w:color="000000"/>
              <w:left w:val="single" w:sz="4" w:space="0" w:color="000000"/>
              <w:bottom w:val="single" w:sz="4" w:space="0" w:color="000000"/>
              <w:right w:val="single" w:sz="12"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r>
      <w:tr w:rsidR="007D3AB1">
        <w:trPr>
          <w:trHeight w:val="600"/>
        </w:trPr>
        <w:tc>
          <w:tcPr>
            <w:tcW w:w="1216"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2249" w:type="dxa"/>
            <w:vMerge/>
            <w:tcBorders>
              <w:top w:val="single" w:sz="12"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2249" w:type="dxa"/>
            <w:gridSpan w:val="3"/>
            <w:vMerge/>
            <w:tcBorders>
              <w:top w:val="single" w:sz="12"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2251" w:type="dxa"/>
            <w:vMerge/>
            <w:tcBorders>
              <w:top w:val="single" w:sz="12" w:space="0" w:color="000000"/>
              <w:left w:val="single" w:sz="4" w:space="0" w:color="000000"/>
              <w:bottom w:val="single" w:sz="4" w:space="0" w:color="000000"/>
              <w:right w:val="single" w:sz="12" w:space="0" w:color="000000"/>
            </w:tcBorders>
            <w:vAlign w:val="center"/>
          </w:tcPr>
          <w:p w:rsidR="007D3AB1" w:rsidRDefault="007D3AB1">
            <w:pPr>
              <w:jc w:val="center"/>
              <w:rPr>
                <w:rFonts w:ascii="宋体" w:cs="宋体"/>
                <w:b/>
                <w:color w:val="000000"/>
                <w:sz w:val="16"/>
                <w:szCs w:val="16"/>
              </w:rPr>
            </w:pPr>
          </w:p>
        </w:tc>
      </w:tr>
      <w:tr w:rsidR="007D3AB1">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2249"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2251"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r>
      <w:tr w:rsidR="007D3AB1">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2249"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7527.65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5878.89 </w:t>
            </w:r>
          </w:p>
        </w:tc>
        <w:tc>
          <w:tcPr>
            <w:tcW w:w="2251"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1648.76 </w:t>
            </w:r>
          </w:p>
        </w:tc>
      </w:tr>
      <w:tr w:rsidR="007D3AB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一般公共服务支出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5584.41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5584.41 </w:t>
            </w:r>
          </w:p>
        </w:tc>
        <w:tc>
          <w:tcPr>
            <w:tcW w:w="2251"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7D3AB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20199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sz w:val="16"/>
                <w:szCs w:val="16"/>
              </w:rPr>
              <w:t>其他一般公共服务支出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5584.41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5584.41 </w:t>
            </w:r>
          </w:p>
        </w:tc>
        <w:tc>
          <w:tcPr>
            <w:tcW w:w="2251"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2019999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sz w:val="16"/>
                <w:szCs w:val="16"/>
              </w:rPr>
              <w:t>其他一般公共服务支出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5584.41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5584.41 </w:t>
            </w:r>
          </w:p>
        </w:tc>
        <w:tc>
          <w:tcPr>
            <w:tcW w:w="2251"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社会保障就业支出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294.48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294.48 </w:t>
            </w:r>
          </w:p>
        </w:tc>
        <w:tc>
          <w:tcPr>
            <w:tcW w:w="2251"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20805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行政事业离退休</w:t>
            </w:r>
          </w:p>
        </w:tc>
        <w:tc>
          <w:tcPr>
            <w:tcW w:w="2249"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294.48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294.48 </w:t>
            </w:r>
          </w:p>
        </w:tc>
        <w:tc>
          <w:tcPr>
            <w:tcW w:w="2251"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2080502</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事业单位离退休</w:t>
            </w:r>
          </w:p>
        </w:tc>
        <w:tc>
          <w:tcPr>
            <w:tcW w:w="2249"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294.48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294.48 </w:t>
            </w:r>
          </w:p>
        </w:tc>
        <w:tc>
          <w:tcPr>
            <w:tcW w:w="2251"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212</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城乡社区支出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1648.76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1648.76 </w:t>
            </w:r>
          </w:p>
        </w:tc>
      </w:tr>
      <w:tr w:rsidR="007D3AB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21201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城乡社区管理事务</w:t>
            </w:r>
          </w:p>
        </w:tc>
        <w:tc>
          <w:tcPr>
            <w:tcW w:w="2249"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1021.69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1021.69 </w:t>
            </w:r>
          </w:p>
        </w:tc>
      </w:tr>
      <w:tr w:rsidR="007D3AB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2120102</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一般行政管理事务</w:t>
            </w:r>
          </w:p>
        </w:tc>
        <w:tc>
          <w:tcPr>
            <w:tcW w:w="2249"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1021.69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1021.69 </w:t>
            </w:r>
          </w:p>
        </w:tc>
      </w:tr>
      <w:tr w:rsidR="007D3AB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21203</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城乡社区公共设施</w:t>
            </w:r>
          </w:p>
        </w:tc>
        <w:tc>
          <w:tcPr>
            <w:tcW w:w="2249"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627.07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627.07 </w:t>
            </w:r>
          </w:p>
        </w:tc>
      </w:tr>
      <w:tr w:rsidR="007D3AB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2120399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其他城乡社区公共设施支出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627.07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627.07 </w:t>
            </w:r>
          </w:p>
        </w:tc>
      </w:tr>
      <w:tr w:rsidR="007D3AB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p>
        </w:tc>
      </w:tr>
      <w:tr w:rsidR="007D3AB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p>
        </w:tc>
      </w:tr>
      <w:tr w:rsidR="007D3AB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p>
        </w:tc>
      </w:tr>
      <w:tr w:rsidR="007D3AB1">
        <w:trPr>
          <w:trHeight w:val="300"/>
        </w:trPr>
        <w:tc>
          <w:tcPr>
            <w:tcW w:w="1216" w:type="dxa"/>
            <w:tcBorders>
              <w:top w:val="single" w:sz="4" w:space="0" w:color="000000"/>
              <w:left w:val="single" w:sz="12" w:space="0" w:color="000000"/>
              <w:bottom w:val="single" w:sz="12"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p>
        </w:tc>
        <w:tc>
          <w:tcPr>
            <w:tcW w:w="2475"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12"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p>
        </w:tc>
      </w:tr>
      <w:tr w:rsidR="007D3AB1">
        <w:trPr>
          <w:trHeight w:val="600"/>
        </w:trPr>
        <w:tc>
          <w:tcPr>
            <w:tcW w:w="10440" w:type="dxa"/>
            <w:gridSpan w:val="8"/>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注：本表反映部门本年度一般公共预算财政拨款实际支出情况。</w:t>
            </w:r>
            <w:r>
              <w:rPr>
                <w:rFonts w:ascii="宋体" w:hAnsi="宋体" w:cs="宋体"/>
                <w:color w:val="000000"/>
                <w:kern w:val="0"/>
                <w:sz w:val="16"/>
                <w:szCs w:val="16"/>
              </w:rPr>
              <w:t xml:space="preserve">             </w:t>
            </w:r>
          </w:p>
        </w:tc>
      </w:tr>
    </w:tbl>
    <w:p w:rsidR="007D3AB1" w:rsidRDefault="007D3AB1">
      <w:pPr>
        <w:spacing w:line="360" w:lineRule="auto"/>
        <w:jc w:val="center"/>
        <w:rPr>
          <w:rFonts w:ascii="隶书" w:eastAsia="隶书" w:hAnsi="隶书" w:cs="隶书"/>
          <w:sz w:val="52"/>
          <w:szCs w:val="52"/>
        </w:rPr>
        <w:sectPr w:rsidR="007D3AB1">
          <w:pgSz w:w="11906" w:h="16838"/>
          <w:pgMar w:top="1440" w:right="1531" w:bottom="1440" w:left="1587" w:header="850" w:footer="992" w:gutter="0"/>
          <w:pgNumType w:fmt="numberInDash"/>
          <w:cols w:space="0"/>
          <w:docGrid w:type="lines" w:linePitch="317"/>
        </w:sectPr>
      </w:pPr>
    </w:p>
    <w:tbl>
      <w:tblPr>
        <w:tblW w:w="10485" w:type="dxa"/>
        <w:tblInd w:w="-896" w:type="dxa"/>
        <w:tblLayout w:type="fixed"/>
        <w:tblCellMar>
          <w:top w:w="15" w:type="dxa"/>
          <w:left w:w="15" w:type="dxa"/>
          <w:bottom w:w="15" w:type="dxa"/>
          <w:right w:w="15" w:type="dxa"/>
        </w:tblCellMar>
        <w:tblLook w:val="00A0"/>
      </w:tblPr>
      <w:tblGrid>
        <w:gridCol w:w="715"/>
        <w:gridCol w:w="935"/>
        <w:gridCol w:w="1794"/>
        <w:gridCol w:w="1620"/>
        <w:gridCol w:w="754"/>
        <w:gridCol w:w="117"/>
        <w:gridCol w:w="1677"/>
        <w:gridCol w:w="1163"/>
        <w:gridCol w:w="1710"/>
      </w:tblGrid>
      <w:tr w:rsidR="007D3AB1">
        <w:trPr>
          <w:trHeight w:val="375"/>
        </w:trPr>
        <w:tc>
          <w:tcPr>
            <w:tcW w:w="10485" w:type="dxa"/>
            <w:gridSpan w:val="9"/>
            <w:vAlign w:val="bottom"/>
          </w:tcPr>
          <w:p w:rsidR="007D3AB1" w:rsidRDefault="007D3AB1">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一般公共预算财政拨款基本支出决算表</w:t>
            </w:r>
          </w:p>
        </w:tc>
      </w:tr>
      <w:tr w:rsidR="007D3AB1">
        <w:trPr>
          <w:trHeight w:val="285"/>
        </w:trPr>
        <w:tc>
          <w:tcPr>
            <w:tcW w:w="1650" w:type="dxa"/>
            <w:gridSpan w:val="2"/>
            <w:vAlign w:val="center"/>
          </w:tcPr>
          <w:p w:rsidR="007D3AB1" w:rsidRDefault="007D3AB1">
            <w:pPr>
              <w:rPr>
                <w:rFonts w:ascii="宋体" w:cs="宋体"/>
                <w:color w:val="000000"/>
                <w:sz w:val="16"/>
                <w:szCs w:val="16"/>
              </w:rPr>
            </w:pPr>
          </w:p>
        </w:tc>
        <w:tc>
          <w:tcPr>
            <w:tcW w:w="1794" w:type="dxa"/>
            <w:vAlign w:val="center"/>
          </w:tcPr>
          <w:p w:rsidR="007D3AB1" w:rsidRDefault="007D3AB1">
            <w:pPr>
              <w:rPr>
                <w:rFonts w:ascii="宋体" w:cs="宋体"/>
                <w:color w:val="000000"/>
                <w:sz w:val="16"/>
                <w:szCs w:val="16"/>
              </w:rPr>
            </w:pPr>
          </w:p>
        </w:tc>
        <w:tc>
          <w:tcPr>
            <w:tcW w:w="1620" w:type="dxa"/>
            <w:vAlign w:val="center"/>
          </w:tcPr>
          <w:p w:rsidR="007D3AB1" w:rsidRDefault="007D3AB1">
            <w:pPr>
              <w:rPr>
                <w:rFonts w:ascii="宋体" w:cs="宋体"/>
                <w:color w:val="000000"/>
                <w:sz w:val="16"/>
                <w:szCs w:val="16"/>
              </w:rPr>
            </w:pPr>
          </w:p>
        </w:tc>
        <w:tc>
          <w:tcPr>
            <w:tcW w:w="754" w:type="dxa"/>
            <w:vAlign w:val="center"/>
          </w:tcPr>
          <w:p w:rsidR="007D3AB1" w:rsidRDefault="007D3AB1">
            <w:pPr>
              <w:rPr>
                <w:rFonts w:ascii="宋体" w:cs="宋体"/>
                <w:color w:val="000000"/>
                <w:sz w:val="16"/>
                <w:szCs w:val="16"/>
              </w:rPr>
            </w:pPr>
          </w:p>
        </w:tc>
        <w:tc>
          <w:tcPr>
            <w:tcW w:w="1794" w:type="dxa"/>
            <w:gridSpan w:val="2"/>
            <w:vAlign w:val="center"/>
          </w:tcPr>
          <w:p w:rsidR="007D3AB1" w:rsidRDefault="007D3AB1">
            <w:pPr>
              <w:rPr>
                <w:rFonts w:ascii="宋体" w:cs="宋体"/>
                <w:color w:val="000000"/>
                <w:sz w:val="16"/>
                <w:szCs w:val="16"/>
              </w:rPr>
            </w:pPr>
          </w:p>
        </w:tc>
        <w:tc>
          <w:tcPr>
            <w:tcW w:w="2873" w:type="dxa"/>
            <w:gridSpan w:val="2"/>
            <w:vAlign w:val="center"/>
          </w:tcPr>
          <w:p w:rsidR="007D3AB1" w:rsidRDefault="007D3AB1">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06</w:t>
            </w:r>
            <w:r>
              <w:rPr>
                <w:rFonts w:ascii="宋体" w:hAnsi="宋体" w:cs="宋体" w:hint="eastAsia"/>
                <w:color w:val="000000"/>
                <w:kern w:val="0"/>
                <w:sz w:val="16"/>
                <w:szCs w:val="16"/>
              </w:rPr>
              <w:t>表</w:t>
            </w:r>
          </w:p>
        </w:tc>
      </w:tr>
      <w:tr w:rsidR="007D3AB1">
        <w:trPr>
          <w:trHeight w:val="270"/>
        </w:trPr>
        <w:tc>
          <w:tcPr>
            <w:tcW w:w="1650" w:type="dxa"/>
            <w:gridSpan w:val="2"/>
            <w:vAlign w:val="center"/>
          </w:tcPr>
          <w:p w:rsidR="007D3AB1" w:rsidRDefault="007D3AB1">
            <w:pPr>
              <w:rPr>
                <w:rFonts w:ascii="宋体" w:cs="宋体"/>
                <w:color w:val="000000"/>
                <w:sz w:val="16"/>
                <w:szCs w:val="16"/>
              </w:rPr>
            </w:pPr>
          </w:p>
        </w:tc>
        <w:tc>
          <w:tcPr>
            <w:tcW w:w="1794" w:type="dxa"/>
            <w:vAlign w:val="center"/>
          </w:tcPr>
          <w:p w:rsidR="007D3AB1" w:rsidRDefault="007D3AB1">
            <w:pPr>
              <w:rPr>
                <w:rFonts w:ascii="宋体" w:cs="宋体"/>
                <w:color w:val="000000"/>
                <w:sz w:val="16"/>
                <w:szCs w:val="16"/>
              </w:rPr>
            </w:pPr>
          </w:p>
        </w:tc>
        <w:tc>
          <w:tcPr>
            <w:tcW w:w="1620" w:type="dxa"/>
            <w:vAlign w:val="center"/>
          </w:tcPr>
          <w:p w:rsidR="007D3AB1" w:rsidRDefault="007D3AB1">
            <w:pPr>
              <w:rPr>
                <w:rFonts w:ascii="宋体" w:cs="宋体"/>
                <w:color w:val="000000"/>
                <w:sz w:val="16"/>
                <w:szCs w:val="16"/>
              </w:rPr>
            </w:pPr>
          </w:p>
        </w:tc>
        <w:tc>
          <w:tcPr>
            <w:tcW w:w="754" w:type="dxa"/>
            <w:vAlign w:val="center"/>
          </w:tcPr>
          <w:p w:rsidR="007D3AB1" w:rsidRDefault="007D3AB1">
            <w:pPr>
              <w:rPr>
                <w:rFonts w:ascii="宋体" w:cs="宋体"/>
                <w:color w:val="000000"/>
                <w:sz w:val="16"/>
                <w:szCs w:val="16"/>
              </w:rPr>
            </w:pPr>
          </w:p>
        </w:tc>
        <w:tc>
          <w:tcPr>
            <w:tcW w:w="1794" w:type="dxa"/>
            <w:gridSpan w:val="2"/>
            <w:vAlign w:val="center"/>
          </w:tcPr>
          <w:p w:rsidR="007D3AB1" w:rsidRDefault="007D3AB1">
            <w:pPr>
              <w:rPr>
                <w:rFonts w:ascii="宋体" w:cs="宋体"/>
                <w:color w:val="000000"/>
                <w:sz w:val="16"/>
                <w:szCs w:val="16"/>
              </w:rPr>
            </w:pPr>
          </w:p>
        </w:tc>
        <w:tc>
          <w:tcPr>
            <w:tcW w:w="2873" w:type="dxa"/>
            <w:gridSpan w:val="2"/>
            <w:vAlign w:val="center"/>
          </w:tcPr>
          <w:p w:rsidR="007D3AB1" w:rsidRDefault="007D3AB1">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7D3AB1">
        <w:trPr>
          <w:trHeight w:val="300"/>
        </w:trPr>
        <w:tc>
          <w:tcPr>
            <w:tcW w:w="5064" w:type="dxa"/>
            <w:gridSpan w:val="4"/>
            <w:tcBorders>
              <w:top w:val="single" w:sz="12"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人员经费</w:t>
            </w:r>
          </w:p>
        </w:tc>
        <w:tc>
          <w:tcPr>
            <w:tcW w:w="5421" w:type="dxa"/>
            <w:gridSpan w:val="5"/>
            <w:tcBorders>
              <w:top w:val="single" w:sz="12" w:space="0" w:color="000000"/>
              <w:left w:val="single" w:sz="4" w:space="0" w:color="000000"/>
              <w:bottom w:val="single" w:sz="4" w:space="0" w:color="000000"/>
              <w:right w:val="single" w:sz="12"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公用经费</w:t>
            </w:r>
          </w:p>
        </w:tc>
      </w:tr>
      <w:tr w:rsidR="007D3AB1">
        <w:trPr>
          <w:trHeight w:val="6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b/>
                <w:color w:val="000000"/>
                <w:sz w:val="16"/>
                <w:szCs w:val="16"/>
              </w:rPr>
            </w:pPr>
            <w:r>
              <w:rPr>
                <w:rFonts w:ascii="宋体" w:hAnsi="宋体" w:cs="宋体"/>
                <w:b/>
                <w:color w:val="000000"/>
                <w:kern w:val="0"/>
                <w:sz w:val="16"/>
                <w:szCs w:val="16"/>
              </w:rPr>
              <w:t>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1728.27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b/>
                <w:color w:val="000000"/>
                <w:sz w:val="16"/>
                <w:szCs w:val="16"/>
              </w:rPr>
            </w:pPr>
            <w:r>
              <w:rPr>
                <w:rFonts w:ascii="宋体" w:hAnsi="宋体" w:cs="宋体"/>
                <w:b/>
                <w:color w:val="000000"/>
                <w:kern w:val="0"/>
                <w:sz w:val="16"/>
                <w:szCs w:val="16"/>
              </w:rPr>
              <w:t>302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3614.33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30101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基本工资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426.57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11.84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30102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津贴补贴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879.22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印刷费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30103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奖金</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43.43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咨询费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30104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其他社会保障缴费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222.53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30204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手续费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30106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伙食补助费</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0.10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水费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0.05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30107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绩效工资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156.42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电费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3.49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30108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机关事业单位基本养老保险缴费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邮电费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2.02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30109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职业年金缴费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取暖费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30199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物业管理费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b/>
                <w:color w:val="000000"/>
                <w:sz w:val="16"/>
                <w:szCs w:val="16"/>
              </w:rPr>
            </w:pPr>
            <w:r>
              <w:rPr>
                <w:rFonts w:ascii="宋体" w:hAnsi="宋体" w:cs="宋体"/>
                <w:b/>
                <w:color w:val="000000"/>
                <w:kern w:val="0"/>
                <w:sz w:val="16"/>
                <w:szCs w:val="16"/>
              </w:rPr>
              <w:t>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对个人和家庭的补助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294.47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差旅费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1.26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离休费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因公出国</w:t>
            </w:r>
            <w:r>
              <w:rPr>
                <w:rFonts w:ascii="宋体" w:hAnsi="宋体" w:cs="宋体"/>
                <w:color w:val="000000"/>
                <w:kern w:val="0"/>
                <w:sz w:val="16"/>
                <w:szCs w:val="16"/>
              </w:rPr>
              <w:t>(</w:t>
            </w:r>
            <w:r>
              <w:rPr>
                <w:rFonts w:ascii="宋体" w:hAnsi="宋体" w:cs="宋体" w:hint="eastAsia"/>
                <w:color w:val="000000"/>
                <w:kern w:val="0"/>
                <w:sz w:val="16"/>
                <w:szCs w:val="16"/>
              </w:rPr>
              <w:t>境</w:t>
            </w:r>
            <w:r>
              <w:rPr>
                <w:rFonts w:ascii="宋体" w:hAnsi="宋体" w:cs="宋体"/>
                <w:color w:val="000000"/>
                <w:kern w:val="0"/>
                <w:sz w:val="16"/>
                <w:szCs w:val="16"/>
              </w:rPr>
              <w:t>)</w:t>
            </w:r>
            <w:r>
              <w:rPr>
                <w:rFonts w:ascii="宋体" w:hAnsi="宋体" w:cs="宋体" w:hint="eastAsia"/>
                <w:color w:val="000000"/>
                <w:kern w:val="0"/>
                <w:sz w:val="16"/>
                <w:szCs w:val="16"/>
              </w:rPr>
              <w:t>费用</w:t>
            </w:r>
            <w:r>
              <w:rPr>
                <w:rFonts w:ascii="宋体" w:hAnsi="宋体" w:cs="宋体"/>
                <w:color w:val="000000"/>
                <w:kern w:val="0"/>
                <w:sz w:val="16"/>
                <w:szCs w:val="16"/>
              </w:rPr>
              <w:t xml:space="preserve"> </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30302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98.15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维修</w:t>
            </w:r>
            <w:r>
              <w:rPr>
                <w:rFonts w:ascii="宋体" w:hAnsi="宋体" w:cs="宋体"/>
                <w:color w:val="000000"/>
                <w:kern w:val="0"/>
                <w:sz w:val="16"/>
                <w:szCs w:val="16"/>
              </w:rPr>
              <w:t>(</w:t>
            </w:r>
            <w:r>
              <w:rPr>
                <w:rFonts w:ascii="宋体" w:hAnsi="宋体" w:cs="宋体" w:hint="eastAsia"/>
                <w:color w:val="000000"/>
                <w:kern w:val="0"/>
                <w:sz w:val="16"/>
                <w:szCs w:val="16"/>
              </w:rPr>
              <w:t>护</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0.22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退职</w:t>
            </w:r>
            <w:r>
              <w:rPr>
                <w:rFonts w:ascii="宋体" w:hAnsi="宋体" w:cs="宋体"/>
                <w:color w:val="000000"/>
                <w:kern w:val="0"/>
                <w:sz w:val="16"/>
                <w:szCs w:val="16"/>
              </w:rPr>
              <w:t>(</w:t>
            </w:r>
            <w:r>
              <w:rPr>
                <w:rFonts w:ascii="宋体" w:hAnsi="宋体" w:cs="宋体" w:hint="eastAsia"/>
                <w:color w:val="000000"/>
                <w:kern w:val="0"/>
                <w:sz w:val="16"/>
                <w:szCs w:val="16"/>
              </w:rPr>
              <w:t>役</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30214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租赁费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30304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抚恤金</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23.71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30215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会议费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30305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生活补助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4.05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30216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培训费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0.25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30306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救济费</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30217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公务接待费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6.86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30307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医疗费</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10.26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30218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专用材料费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30308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助学金</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30309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奖励金</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12.99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30310</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生产补贴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3527.47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30311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住房公积金</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158.30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30312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提租补贴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8.19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30313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购房补贴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30314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采暖补贴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4.85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30315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物业服务补贴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30399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其他对个人和家庭的补助支出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34.84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b/>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b/>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b/>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b/>
                <w:color w:val="000000"/>
                <w:sz w:val="16"/>
                <w:szCs w:val="16"/>
              </w:rPr>
            </w:pPr>
            <w:r>
              <w:rPr>
                <w:rFonts w:ascii="宋体" w:hAnsi="宋体" w:cs="宋体"/>
                <w:b/>
                <w:color w:val="000000"/>
                <w:kern w:val="0"/>
                <w:sz w:val="16"/>
                <w:szCs w:val="16"/>
              </w:rPr>
              <w:t>310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其他资本性支出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241.81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31001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房屋建筑物购建</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31002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办公设备购置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5.99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31003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专用设备购置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235.82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31005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基础设施建设</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31006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大型修缮</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31007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信息网络及软件购置更新</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31008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物资储备</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31009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土地补偿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31010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安置补助</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31011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地上附着物和青苗补偿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31012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拆迁补偿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31013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31019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其他交通工具购置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31020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产权参股</w:t>
            </w:r>
          </w:p>
        </w:tc>
        <w:tc>
          <w:tcPr>
            <w:tcW w:w="171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300"/>
        </w:trPr>
        <w:tc>
          <w:tcPr>
            <w:tcW w:w="715" w:type="dxa"/>
            <w:tcBorders>
              <w:top w:val="single" w:sz="4" w:space="0" w:color="000000"/>
              <w:left w:val="single" w:sz="12" w:space="0" w:color="000000"/>
              <w:bottom w:val="single" w:sz="12" w:space="0" w:color="000000"/>
              <w:right w:val="single" w:sz="4" w:space="0" w:color="000000"/>
            </w:tcBorders>
            <w:vAlign w:val="center"/>
          </w:tcPr>
          <w:p w:rsidR="007D3AB1" w:rsidRDefault="007D3AB1">
            <w:pPr>
              <w:jc w:val="left"/>
              <w:rPr>
                <w:rFonts w:ascii="宋体" w:cs="宋体"/>
                <w:color w:val="000000"/>
                <w:sz w:val="16"/>
                <w:szCs w:val="16"/>
              </w:rPr>
            </w:pPr>
          </w:p>
        </w:tc>
        <w:tc>
          <w:tcPr>
            <w:tcW w:w="2729"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jc w:val="left"/>
              <w:rPr>
                <w:rFonts w:ascii="宋体" w:cs="宋体"/>
                <w:color w:val="000000"/>
                <w:sz w:val="16"/>
                <w:szCs w:val="16"/>
              </w:rPr>
            </w:pPr>
          </w:p>
        </w:tc>
        <w:tc>
          <w:tcPr>
            <w:tcW w:w="1620" w:type="dxa"/>
            <w:tcBorders>
              <w:top w:val="single" w:sz="4" w:space="0" w:color="000000"/>
              <w:left w:val="single" w:sz="4" w:space="0" w:color="000000"/>
              <w:bottom w:val="single" w:sz="12" w:space="0" w:color="000000"/>
              <w:right w:val="single" w:sz="4" w:space="0" w:color="000000"/>
            </w:tcBorders>
            <w:vAlign w:val="center"/>
          </w:tcPr>
          <w:p w:rsidR="007D3AB1" w:rsidRDefault="007D3AB1">
            <w:pPr>
              <w:jc w:val="right"/>
              <w:rPr>
                <w:rFonts w:ascii="宋体" w:cs="宋体"/>
                <w:color w:val="000000"/>
                <w:sz w:val="16"/>
                <w:szCs w:val="16"/>
              </w:rPr>
            </w:pPr>
          </w:p>
        </w:tc>
        <w:tc>
          <w:tcPr>
            <w:tcW w:w="871"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31099</w:t>
            </w:r>
          </w:p>
        </w:tc>
        <w:tc>
          <w:tcPr>
            <w:tcW w:w="2840"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其他资本性支出</w:t>
            </w:r>
          </w:p>
        </w:tc>
        <w:tc>
          <w:tcPr>
            <w:tcW w:w="1710" w:type="dxa"/>
            <w:tcBorders>
              <w:top w:val="single" w:sz="4" w:space="0" w:color="000000"/>
              <w:left w:val="single" w:sz="4" w:space="0" w:color="000000"/>
              <w:bottom w:val="single" w:sz="12"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477"/>
        </w:trPr>
        <w:tc>
          <w:tcPr>
            <w:tcW w:w="10485" w:type="dxa"/>
            <w:gridSpan w:val="9"/>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注：本表反映部门本年度一般公共预算财政拨款基本支出明细情况。</w:t>
            </w:r>
          </w:p>
        </w:tc>
      </w:tr>
    </w:tbl>
    <w:p w:rsidR="007D3AB1" w:rsidRDefault="007D3AB1">
      <w:pPr>
        <w:spacing w:line="360" w:lineRule="auto"/>
        <w:jc w:val="center"/>
        <w:rPr>
          <w:rFonts w:ascii="隶书" w:eastAsia="隶书" w:hAnsi="隶书" w:cs="隶书"/>
          <w:sz w:val="52"/>
          <w:szCs w:val="52"/>
        </w:rPr>
        <w:sectPr w:rsidR="007D3AB1">
          <w:pgSz w:w="11906" w:h="16838"/>
          <w:pgMar w:top="1440" w:right="1531" w:bottom="1440" w:left="1587" w:header="850" w:footer="992" w:gutter="0"/>
          <w:pgNumType w:fmt="numberInDash"/>
          <w:cols w:space="0"/>
          <w:docGrid w:type="lines" w:linePitch="317"/>
        </w:sectPr>
      </w:pPr>
    </w:p>
    <w:tbl>
      <w:tblPr>
        <w:tblW w:w="10485" w:type="dxa"/>
        <w:tblInd w:w="-911" w:type="dxa"/>
        <w:tblLayout w:type="fixed"/>
        <w:tblCellMar>
          <w:top w:w="15" w:type="dxa"/>
          <w:left w:w="15" w:type="dxa"/>
          <w:bottom w:w="15" w:type="dxa"/>
          <w:right w:w="15" w:type="dxa"/>
        </w:tblCellMar>
        <w:tblLook w:val="00A0"/>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rsidR="007D3AB1">
        <w:trPr>
          <w:trHeight w:val="375"/>
        </w:trPr>
        <w:tc>
          <w:tcPr>
            <w:tcW w:w="10485" w:type="dxa"/>
            <w:gridSpan w:val="22"/>
            <w:vAlign w:val="bottom"/>
          </w:tcPr>
          <w:p w:rsidR="007D3AB1" w:rsidRDefault="007D3AB1">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一般公共预算财政拨款“三公”经费支出决算表</w:t>
            </w:r>
          </w:p>
        </w:tc>
      </w:tr>
      <w:tr w:rsidR="007D3AB1">
        <w:trPr>
          <w:trHeight w:val="285"/>
        </w:trPr>
        <w:tc>
          <w:tcPr>
            <w:tcW w:w="1783" w:type="dxa"/>
            <w:gridSpan w:val="2"/>
            <w:vAlign w:val="center"/>
          </w:tcPr>
          <w:p w:rsidR="007D3AB1" w:rsidRDefault="007D3AB1">
            <w:pPr>
              <w:rPr>
                <w:rFonts w:ascii="宋体" w:cs="宋体"/>
                <w:color w:val="000000"/>
                <w:sz w:val="16"/>
                <w:szCs w:val="16"/>
              </w:rPr>
            </w:pPr>
          </w:p>
        </w:tc>
        <w:tc>
          <w:tcPr>
            <w:tcW w:w="647" w:type="dxa"/>
            <w:gridSpan w:val="2"/>
            <w:vAlign w:val="center"/>
          </w:tcPr>
          <w:p w:rsidR="007D3AB1" w:rsidRDefault="007D3AB1">
            <w:pPr>
              <w:rPr>
                <w:rFonts w:ascii="宋体" w:cs="宋体"/>
                <w:color w:val="000000"/>
                <w:sz w:val="16"/>
                <w:szCs w:val="16"/>
              </w:rPr>
            </w:pPr>
          </w:p>
        </w:tc>
        <w:tc>
          <w:tcPr>
            <w:tcW w:w="629" w:type="dxa"/>
            <w:gridSpan w:val="2"/>
            <w:vAlign w:val="center"/>
          </w:tcPr>
          <w:p w:rsidR="007D3AB1" w:rsidRDefault="007D3AB1">
            <w:pPr>
              <w:rPr>
                <w:rFonts w:ascii="宋体" w:cs="宋体"/>
                <w:color w:val="000000"/>
                <w:sz w:val="16"/>
                <w:szCs w:val="16"/>
              </w:rPr>
            </w:pPr>
          </w:p>
        </w:tc>
        <w:tc>
          <w:tcPr>
            <w:tcW w:w="630" w:type="dxa"/>
            <w:gridSpan w:val="2"/>
            <w:vAlign w:val="center"/>
          </w:tcPr>
          <w:p w:rsidR="007D3AB1" w:rsidRDefault="007D3AB1">
            <w:pPr>
              <w:rPr>
                <w:rFonts w:ascii="宋体" w:cs="宋体"/>
                <w:color w:val="000000"/>
                <w:sz w:val="16"/>
                <w:szCs w:val="16"/>
              </w:rPr>
            </w:pPr>
          </w:p>
        </w:tc>
        <w:tc>
          <w:tcPr>
            <w:tcW w:w="629" w:type="dxa"/>
            <w:vAlign w:val="center"/>
          </w:tcPr>
          <w:p w:rsidR="007D3AB1" w:rsidRDefault="007D3AB1">
            <w:pPr>
              <w:rPr>
                <w:rFonts w:ascii="宋体" w:cs="宋体"/>
                <w:color w:val="000000"/>
                <w:sz w:val="16"/>
                <w:szCs w:val="16"/>
              </w:rPr>
            </w:pPr>
          </w:p>
        </w:tc>
        <w:tc>
          <w:tcPr>
            <w:tcW w:w="992" w:type="dxa"/>
            <w:gridSpan w:val="2"/>
            <w:vAlign w:val="center"/>
          </w:tcPr>
          <w:p w:rsidR="007D3AB1" w:rsidRDefault="007D3AB1">
            <w:pPr>
              <w:rPr>
                <w:rFonts w:ascii="宋体" w:cs="宋体"/>
                <w:color w:val="000000"/>
                <w:sz w:val="16"/>
                <w:szCs w:val="16"/>
              </w:rPr>
            </w:pPr>
          </w:p>
        </w:tc>
        <w:tc>
          <w:tcPr>
            <w:tcW w:w="509" w:type="dxa"/>
            <w:vAlign w:val="center"/>
          </w:tcPr>
          <w:p w:rsidR="007D3AB1" w:rsidRDefault="007D3AB1">
            <w:pPr>
              <w:rPr>
                <w:rFonts w:ascii="宋体" w:cs="宋体"/>
                <w:color w:val="000000"/>
                <w:sz w:val="16"/>
                <w:szCs w:val="16"/>
              </w:rPr>
            </w:pPr>
          </w:p>
        </w:tc>
        <w:tc>
          <w:tcPr>
            <w:tcW w:w="647" w:type="dxa"/>
            <w:gridSpan w:val="2"/>
            <w:vAlign w:val="center"/>
          </w:tcPr>
          <w:p w:rsidR="007D3AB1" w:rsidRDefault="007D3AB1">
            <w:pPr>
              <w:rPr>
                <w:rFonts w:ascii="宋体" w:cs="宋体"/>
                <w:color w:val="000000"/>
                <w:sz w:val="16"/>
                <w:szCs w:val="16"/>
              </w:rPr>
            </w:pPr>
          </w:p>
        </w:tc>
        <w:tc>
          <w:tcPr>
            <w:tcW w:w="630" w:type="dxa"/>
            <w:vAlign w:val="center"/>
          </w:tcPr>
          <w:p w:rsidR="007D3AB1" w:rsidRDefault="007D3AB1">
            <w:pPr>
              <w:rPr>
                <w:rFonts w:ascii="宋体" w:cs="宋体"/>
                <w:color w:val="000000"/>
                <w:sz w:val="16"/>
                <w:szCs w:val="16"/>
              </w:rPr>
            </w:pPr>
          </w:p>
        </w:tc>
        <w:tc>
          <w:tcPr>
            <w:tcW w:w="630" w:type="dxa"/>
            <w:gridSpan w:val="2"/>
            <w:vAlign w:val="center"/>
          </w:tcPr>
          <w:p w:rsidR="007D3AB1" w:rsidRDefault="007D3AB1">
            <w:pPr>
              <w:rPr>
                <w:rFonts w:ascii="宋体" w:cs="宋体"/>
                <w:color w:val="000000"/>
                <w:sz w:val="16"/>
                <w:szCs w:val="16"/>
              </w:rPr>
            </w:pPr>
          </w:p>
        </w:tc>
        <w:tc>
          <w:tcPr>
            <w:tcW w:w="630" w:type="dxa"/>
            <w:gridSpan w:val="2"/>
            <w:vAlign w:val="center"/>
          </w:tcPr>
          <w:p w:rsidR="007D3AB1" w:rsidRDefault="007D3AB1">
            <w:pPr>
              <w:rPr>
                <w:rFonts w:ascii="宋体" w:cs="宋体"/>
                <w:color w:val="000000"/>
                <w:sz w:val="16"/>
                <w:szCs w:val="16"/>
              </w:rPr>
            </w:pPr>
          </w:p>
        </w:tc>
        <w:tc>
          <w:tcPr>
            <w:tcW w:w="2129" w:type="dxa"/>
            <w:gridSpan w:val="3"/>
            <w:vAlign w:val="center"/>
          </w:tcPr>
          <w:p w:rsidR="007D3AB1" w:rsidRDefault="007D3AB1">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07</w:t>
            </w:r>
            <w:r>
              <w:rPr>
                <w:rFonts w:ascii="宋体" w:hAnsi="宋体" w:cs="宋体" w:hint="eastAsia"/>
                <w:color w:val="000000"/>
                <w:kern w:val="0"/>
                <w:sz w:val="16"/>
                <w:szCs w:val="16"/>
              </w:rPr>
              <w:t>表</w:t>
            </w:r>
          </w:p>
        </w:tc>
      </w:tr>
      <w:tr w:rsidR="007D3AB1">
        <w:trPr>
          <w:trHeight w:val="270"/>
        </w:trPr>
        <w:tc>
          <w:tcPr>
            <w:tcW w:w="1783" w:type="dxa"/>
            <w:gridSpan w:val="2"/>
            <w:vAlign w:val="center"/>
          </w:tcPr>
          <w:p w:rsidR="007D3AB1" w:rsidRDefault="007D3AB1">
            <w:pPr>
              <w:rPr>
                <w:rFonts w:ascii="宋体" w:cs="宋体"/>
                <w:color w:val="000000"/>
                <w:sz w:val="16"/>
                <w:szCs w:val="16"/>
              </w:rPr>
            </w:pPr>
          </w:p>
        </w:tc>
        <w:tc>
          <w:tcPr>
            <w:tcW w:w="647" w:type="dxa"/>
            <w:gridSpan w:val="2"/>
            <w:vAlign w:val="center"/>
          </w:tcPr>
          <w:p w:rsidR="007D3AB1" w:rsidRDefault="007D3AB1">
            <w:pPr>
              <w:rPr>
                <w:rFonts w:ascii="宋体" w:cs="宋体"/>
                <w:color w:val="000000"/>
                <w:sz w:val="16"/>
                <w:szCs w:val="16"/>
              </w:rPr>
            </w:pPr>
          </w:p>
        </w:tc>
        <w:tc>
          <w:tcPr>
            <w:tcW w:w="629" w:type="dxa"/>
            <w:gridSpan w:val="2"/>
            <w:vAlign w:val="center"/>
          </w:tcPr>
          <w:p w:rsidR="007D3AB1" w:rsidRDefault="007D3AB1">
            <w:pPr>
              <w:rPr>
                <w:rFonts w:ascii="宋体" w:cs="宋体"/>
                <w:color w:val="000000"/>
                <w:sz w:val="16"/>
                <w:szCs w:val="16"/>
              </w:rPr>
            </w:pPr>
          </w:p>
        </w:tc>
        <w:tc>
          <w:tcPr>
            <w:tcW w:w="630" w:type="dxa"/>
            <w:gridSpan w:val="2"/>
            <w:vAlign w:val="center"/>
          </w:tcPr>
          <w:p w:rsidR="007D3AB1" w:rsidRDefault="007D3AB1">
            <w:pPr>
              <w:rPr>
                <w:rFonts w:ascii="宋体" w:cs="宋体"/>
                <w:color w:val="000000"/>
                <w:sz w:val="16"/>
                <w:szCs w:val="16"/>
              </w:rPr>
            </w:pPr>
          </w:p>
        </w:tc>
        <w:tc>
          <w:tcPr>
            <w:tcW w:w="629" w:type="dxa"/>
            <w:vAlign w:val="center"/>
          </w:tcPr>
          <w:p w:rsidR="007D3AB1" w:rsidRDefault="007D3AB1">
            <w:pPr>
              <w:rPr>
                <w:rFonts w:ascii="宋体" w:cs="宋体"/>
                <w:color w:val="000000"/>
                <w:sz w:val="16"/>
                <w:szCs w:val="16"/>
              </w:rPr>
            </w:pPr>
          </w:p>
        </w:tc>
        <w:tc>
          <w:tcPr>
            <w:tcW w:w="992" w:type="dxa"/>
            <w:gridSpan w:val="2"/>
            <w:vAlign w:val="center"/>
          </w:tcPr>
          <w:p w:rsidR="007D3AB1" w:rsidRDefault="007D3AB1">
            <w:pPr>
              <w:rPr>
                <w:rFonts w:ascii="宋体" w:cs="宋体"/>
                <w:color w:val="000000"/>
                <w:sz w:val="16"/>
                <w:szCs w:val="16"/>
              </w:rPr>
            </w:pPr>
          </w:p>
        </w:tc>
        <w:tc>
          <w:tcPr>
            <w:tcW w:w="509" w:type="dxa"/>
            <w:vAlign w:val="center"/>
          </w:tcPr>
          <w:p w:rsidR="007D3AB1" w:rsidRDefault="007D3AB1">
            <w:pPr>
              <w:rPr>
                <w:rFonts w:ascii="宋体" w:cs="宋体"/>
                <w:color w:val="000000"/>
                <w:sz w:val="16"/>
                <w:szCs w:val="16"/>
              </w:rPr>
            </w:pPr>
          </w:p>
        </w:tc>
        <w:tc>
          <w:tcPr>
            <w:tcW w:w="647" w:type="dxa"/>
            <w:gridSpan w:val="2"/>
            <w:vAlign w:val="center"/>
          </w:tcPr>
          <w:p w:rsidR="007D3AB1" w:rsidRDefault="007D3AB1">
            <w:pPr>
              <w:rPr>
                <w:rFonts w:ascii="宋体" w:cs="宋体"/>
                <w:color w:val="000000"/>
                <w:sz w:val="16"/>
                <w:szCs w:val="16"/>
              </w:rPr>
            </w:pPr>
          </w:p>
        </w:tc>
        <w:tc>
          <w:tcPr>
            <w:tcW w:w="630" w:type="dxa"/>
            <w:vAlign w:val="center"/>
          </w:tcPr>
          <w:p w:rsidR="007D3AB1" w:rsidRDefault="007D3AB1">
            <w:pPr>
              <w:rPr>
                <w:rFonts w:ascii="宋体" w:cs="宋体"/>
                <w:color w:val="000000"/>
                <w:sz w:val="16"/>
                <w:szCs w:val="16"/>
              </w:rPr>
            </w:pPr>
          </w:p>
        </w:tc>
        <w:tc>
          <w:tcPr>
            <w:tcW w:w="630" w:type="dxa"/>
            <w:gridSpan w:val="2"/>
            <w:vAlign w:val="center"/>
          </w:tcPr>
          <w:p w:rsidR="007D3AB1" w:rsidRDefault="007D3AB1">
            <w:pPr>
              <w:rPr>
                <w:rFonts w:ascii="宋体" w:cs="宋体"/>
                <w:color w:val="000000"/>
                <w:sz w:val="16"/>
                <w:szCs w:val="16"/>
              </w:rPr>
            </w:pPr>
          </w:p>
        </w:tc>
        <w:tc>
          <w:tcPr>
            <w:tcW w:w="630" w:type="dxa"/>
            <w:gridSpan w:val="2"/>
            <w:vAlign w:val="center"/>
          </w:tcPr>
          <w:p w:rsidR="007D3AB1" w:rsidRDefault="007D3AB1">
            <w:pPr>
              <w:rPr>
                <w:rFonts w:ascii="宋体" w:cs="宋体"/>
                <w:color w:val="000000"/>
                <w:sz w:val="16"/>
                <w:szCs w:val="16"/>
              </w:rPr>
            </w:pPr>
          </w:p>
        </w:tc>
        <w:tc>
          <w:tcPr>
            <w:tcW w:w="2129" w:type="dxa"/>
            <w:gridSpan w:val="3"/>
            <w:vAlign w:val="center"/>
          </w:tcPr>
          <w:p w:rsidR="007D3AB1" w:rsidRDefault="007D3AB1">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7D3AB1">
        <w:trPr>
          <w:trHeight w:val="300"/>
        </w:trPr>
        <w:tc>
          <w:tcPr>
            <w:tcW w:w="5310" w:type="dxa"/>
            <w:gridSpan w:val="11"/>
            <w:tcBorders>
              <w:top w:val="single" w:sz="12"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ascii="宋体" w:hAnsi="宋体" w:cs="宋体" w:hint="eastAsia"/>
                <w:b/>
                <w:color w:val="000000"/>
                <w:kern w:val="0"/>
                <w:sz w:val="16"/>
                <w:szCs w:val="16"/>
              </w:rPr>
              <w:t>年度预算数</w:t>
            </w:r>
          </w:p>
        </w:tc>
        <w:tc>
          <w:tcPr>
            <w:tcW w:w="5175" w:type="dxa"/>
            <w:gridSpan w:val="11"/>
            <w:tcBorders>
              <w:top w:val="single" w:sz="12" w:space="0" w:color="000000"/>
              <w:left w:val="single" w:sz="4" w:space="0" w:color="000000"/>
              <w:bottom w:val="single" w:sz="4" w:space="0" w:color="000000"/>
              <w:right w:val="single" w:sz="12"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ascii="宋体" w:hAnsi="宋体" w:cs="宋体" w:hint="eastAsia"/>
                <w:b/>
                <w:color w:val="000000"/>
                <w:kern w:val="0"/>
                <w:sz w:val="16"/>
                <w:szCs w:val="16"/>
              </w:rPr>
              <w:t>年度决算数</w:t>
            </w:r>
          </w:p>
        </w:tc>
      </w:tr>
      <w:tr w:rsidR="007D3AB1">
        <w:trPr>
          <w:trHeight w:val="600"/>
        </w:trPr>
        <w:tc>
          <w:tcPr>
            <w:tcW w:w="922" w:type="dxa"/>
            <w:vMerge w:val="restart"/>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923" w:type="dxa"/>
            <w:gridSpan w:val="2"/>
            <w:vMerge w:val="restart"/>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2550" w:type="dxa"/>
            <w:gridSpan w:val="7"/>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c>
          <w:tcPr>
            <w:tcW w:w="922" w:type="dxa"/>
            <w:gridSpan w:val="2"/>
            <w:vMerge w:val="restart"/>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923" w:type="dxa"/>
            <w:gridSpan w:val="3"/>
            <w:vMerge w:val="restart"/>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2460" w:type="dxa"/>
            <w:gridSpan w:val="5"/>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870" w:type="dxa"/>
            <w:vMerge w:val="restart"/>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r>
      <w:tr w:rsidR="007D3AB1">
        <w:trPr>
          <w:trHeight w:val="600"/>
        </w:trPr>
        <w:tc>
          <w:tcPr>
            <w:tcW w:w="922" w:type="dxa"/>
            <w:vMerge/>
            <w:tcBorders>
              <w:top w:val="single" w:sz="4" w:space="0" w:color="000000"/>
              <w:left w:val="single" w:sz="12"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923" w:type="dxa"/>
            <w:gridSpan w:val="2"/>
            <w:vMerge/>
            <w:tcBorders>
              <w:top w:val="single" w:sz="4"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915" w:type="dxa"/>
            <w:vMerge/>
            <w:tcBorders>
              <w:top w:val="single" w:sz="4"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922" w:type="dxa"/>
            <w:gridSpan w:val="2"/>
            <w:vMerge/>
            <w:tcBorders>
              <w:top w:val="single" w:sz="4"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923" w:type="dxa"/>
            <w:gridSpan w:val="3"/>
            <w:vMerge/>
            <w:tcBorders>
              <w:top w:val="single" w:sz="4"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8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870" w:type="dxa"/>
            <w:vMerge/>
            <w:tcBorders>
              <w:top w:val="single" w:sz="4" w:space="0" w:color="000000"/>
              <w:left w:val="single" w:sz="4" w:space="0" w:color="000000"/>
              <w:bottom w:val="single" w:sz="4" w:space="0" w:color="000000"/>
              <w:right w:val="single" w:sz="12" w:space="0" w:color="000000"/>
            </w:tcBorders>
            <w:vAlign w:val="center"/>
          </w:tcPr>
          <w:p w:rsidR="007D3AB1" w:rsidRDefault="007D3AB1">
            <w:pPr>
              <w:jc w:val="center"/>
              <w:rPr>
                <w:rFonts w:ascii="宋体" w:cs="宋体"/>
                <w:b/>
                <w:color w:val="000000"/>
                <w:sz w:val="16"/>
                <w:szCs w:val="16"/>
              </w:rPr>
            </w:pPr>
          </w:p>
        </w:tc>
      </w:tr>
      <w:tr w:rsidR="007D3AB1">
        <w:trPr>
          <w:trHeight w:val="300"/>
        </w:trPr>
        <w:tc>
          <w:tcPr>
            <w:tcW w:w="922"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915"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922"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c>
          <w:tcPr>
            <w:tcW w:w="923" w:type="dxa"/>
            <w:gridSpan w:val="3"/>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82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87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center"/>
              <w:textAlignment w:val="center"/>
              <w:rPr>
                <w:rFonts w:ascii="宋体" w:cs="宋体"/>
                <w:color w:val="000000"/>
                <w:sz w:val="16"/>
                <w:szCs w:val="16"/>
              </w:rPr>
            </w:pPr>
            <w:r>
              <w:rPr>
                <w:rFonts w:ascii="宋体" w:hAnsi="宋体" w:cs="宋体"/>
                <w:color w:val="000000"/>
                <w:kern w:val="0"/>
                <w:sz w:val="16"/>
                <w:szCs w:val="16"/>
              </w:rPr>
              <w:t>12</w:t>
            </w:r>
          </w:p>
        </w:tc>
      </w:tr>
      <w:tr w:rsidR="007D3AB1">
        <w:trPr>
          <w:trHeight w:val="600"/>
        </w:trPr>
        <w:tc>
          <w:tcPr>
            <w:tcW w:w="922" w:type="dxa"/>
            <w:tcBorders>
              <w:top w:val="single" w:sz="4" w:space="0" w:color="000000"/>
              <w:left w:val="single" w:sz="12" w:space="0" w:color="000000"/>
              <w:bottom w:val="single" w:sz="12" w:space="0" w:color="000000"/>
              <w:right w:val="single" w:sz="4" w:space="0" w:color="000000"/>
            </w:tcBorders>
            <w:vAlign w:val="center"/>
          </w:tcPr>
          <w:p w:rsidR="007D3AB1" w:rsidRDefault="007D3AB1">
            <w:pPr>
              <w:jc w:val="right"/>
              <w:rPr>
                <w:rFonts w:ascii="宋体" w:cs="宋体"/>
                <w:b/>
                <w:color w:val="000000"/>
                <w:sz w:val="16"/>
                <w:szCs w:val="16"/>
              </w:rPr>
            </w:pPr>
            <w:r>
              <w:rPr>
                <w:rFonts w:ascii="宋体" w:hAnsi="宋体" w:cs="宋体"/>
                <w:b/>
                <w:color w:val="000000"/>
                <w:sz w:val="16"/>
                <w:szCs w:val="16"/>
              </w:rPr>
              <w:t>169.91</w:t>
            </w:r>
          </w:p>
        </w:tc>
        <w:tc>
          <w:tcPr>
            <w:tcW w:w="923"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jc w:val="right"/>
              <w:rPr>
                <w:rFonts w:ascii="宋体" w:cs="宋体"/>
                <w:color w:val="000000"/>
                <w:sz w:val="16"/>
                <w:szCs w:val="16"/>
              </w:rPr>
            </w:pPr>
          </w:p>
        </w:tc>
        <w:tc>
          <w:tcPr>
            <w:tcW w:w="700"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160.35</w:t>
            </w:r>
          </w:p>
        </w:tc>
        <w:tc>
          <w:tcPr>
            <w:tcW w:w="850"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jc w:val="right"/>
              <w:rPr>
                <w:rFonts w:ascii="宋体" w:cs="宋体"/>
                <w:color w:val="000000"/>
                <w:sz w:val="16"/>
                <w:szCs w:val="16"/>
              </w:rPr>
            </w:pPr>
          </w:p>
        </w:tc>
        <w:tc>
          <w:tcPr>
            <w:tcW w:w="1000" w:type="dxa"/>
            <w:gridSpan w:val="3"/>
            <w:tcBorders>
              <w:top w:val="single" w:sz="4" w:space="0" w:color="000000"/>
              <w:left w:val="single" w:sz="4" w:space="0" w:color="000000"/>
              <w:bottom w:val="single" w:sz="12"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160.35</w:t>
            </w:r>
          </w:p>
        </w:tc>
        <w:tc>
          <w:tcPr>
            <w:tcW w:w="915" w:type="dxa"/>
            <w:tcBorders>
              <w:top w:val="single" w:sz="4" w:space="0" w:color="000000"/>
              <w:left w:val="single" w:sz="4" w:space="0" w:color="000000"/>
              <w:bottom w:val="single" w:sz="12"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9.56</w:t>
            </w:r>
          </w:p>
        </w:tc>
        <w:tc>
          <w:tcPr>
            <w:tcW w:w="922"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jc w:val="right"/>
              <w:rPr>
                <w:rFonts w:ascii="宋体" w:cs="宋体"/>
                <w:b/>
                <w:color w:val="000000"/>
                <w:sz w:val="16"/>
                <w:szCs w:val="16"/>
              </w:rPr>
            </w:pPr>
            <w:r>
              <w:rPr>
                <w:rFonts w:ascii="宋体" w:hAnsi="宋体" w:cs="宋体"/>
                <w:b/>
                <w:color w:val="000000"/>
                <w:sz w:val="16"/>
                <w:szCs w:val="16"/>
              </w:rPr>
              <w:t>169.91</w:t>
            </w:r>
          </w:p>
        </w:tc>
        <w:tc>
          <w:tcPr>
            <w:tcW w:w="923" w:type="dxa"/>
            <w:gridSpan w:val="3"/>
            <w:tcBorders>
              <w:top w:val="single" w:sz="4" w:space="0" w:color="000000"/>
              <w:left w:val="single" w:sz="4" w:space="0" w:color="000000"/>
              <w:bottom w:val="single" w:sz="12" w:space="0" w:color="000000"/>
              <w:right w:val="single" w:sz="4" w:space="0" w:color="000000"/>
            </w:tcBorders>
            <w:vAlign w:val="center"/>
          </w:tcPr>
          <w:p w:rsidR="007D3AB1" w:rsidRDefault="007D3AB1">
            <w:pPr>
              <w:jc w:val="right"/>
              <w:rPr>
                <w:rFonts w:ascii="宋体" w:cs="宋体"/>
                <w:color w:val="000000"/>
                <w:sz w:val="16"/>
                <w:szCs w:val="16"/>
              </w:rPr>
            </w:pP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160.35</w:t>
            </w: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jc w:val="right"/>
              <w:rPr>
                <w:rFonts w:ascii="宋体" w:cs="宋体"/>
                <w:color w:val="000000"/>
                <w:sz w:val="16"/>
                <w:szCs w:val="16"/>
              </w:rPr>
            </w:pPr>
          </w:p>
        </w:tc>
        <w:tc>
          <w:tcPr>
            <w:tcW w:w="820" w:type="dxa"/>
            <w:tcBorders>
              <w:top w:val="single" w:sz="4" w:space="0" w:color="000000"/>
              <w:left w:val="single" w:sz="4" w:space="0" w:color="000000"/>
              <w:bottom w:val="single" w:sz="12" w:space="0" w:color="000000"/>
              <w:right w:val="single" w:sz="4"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160.35</w:t>
            </w:r>
          </w:p>
        </w:tc>
        <w:tc>
          <w:tcPr>
            <w:tcW w:w="870" w:type="dxa"/>
            <w:tcBorders>
              <w:top w:val="single" w:sz="4" w:space="0" w:color="000000"/>
              <w:left w:val="single" w:sz="4" w:space="0" w:color="000000"/>
              <w:bottom w:val="single" w:sz="12" w:space="0" w:color="000000"/>
              <w:right w:val="single" w:sz="12" w:space="0" w:color="000000"/>
            </w:tcBorders>
            <w:vAlign w:val="center"/>
          </w:tcPr>
          <w:p w:rsidR="007D3AB1" w:rsidRDefault="007D3AB1">
            <w:pPr>
              <w:jc w:val="right"/>
              <w:rPr>
                <w:rFonts w:ascii="宋体" w:cs="宋体"/>
                <w:color w:val="000000"/>
                <w:sz w:val="16"/>
                <w:szCs w:val="16"/>
              </w:rPr>
            </w:pPr>
            <w:r>
              <w:rPr>
                <w:rFonts w:ascii="宋体" w:hAnsi="宋体" w:cs="宋体"/>
                <w:color w:val="000000"/>
                <w:sz w:val="16"/>
                <w:szCs w:val="16"/>
              </w:rPr>
              <w:t>9.56</w:t>
            </w:r>
          </w:p>
        </w:tc>
      </w:tr>
      <w:tr w:rsidR="007D3AB1">
        <w:trPr>
          <w:trHeight w:val="600"/>
        </w:trPr>
        <w:tc>
          <w:tcPr>
            <w:tcW w:w="10485" w:type="dxa"/>
            <w:gridSpan w:val="22"/>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注：本表反映部门本年度“三公”经费支出预决算情况。其中，</w:t>
            </w:r>
            <w:r>
              <w:rPr>
                <w:rFonts w:ascii="宋体" w:hAnsi="宋体" w:cs="宋体"/>
                <w:color w:val="000000"/>
                <w:kern w:val="0"/>
                <w:sz w:val="16"/>
                <w:szCs w:val="16"/>
              </w:rPr>
              <w:t>2016</w:t>
            </w:r>
            <w:r>
              <w:rPr>
                <w:rFonts w:ascii="宋体" w:hAnsi="宋体" w:cs="宋体" w:hint="eastAsia"/>
                <w:color w:val="000000"/>
                <w:kern w:val="0"/>
                <w:sz w:val="16"/>
                <w:szCs w:val="16"/>
              </w:rPr>
              <w:t>年度预算数为“三公”经费年初预算数，决算数是包括当年一般公共预算财政拨款和以前年度结转资金安排的实际支出。</w:t>
            </w:r>
          </w:p>
        </w:tc>
      </w:tr>
    </w:tbl>
    <w:p w:rsidR="007D3AB1" w:rsidRDefault="007D3AB1">
      <w:pPr>
        <w:spacing w:line="360" w:lineRule="auto"/>
        <w:jc w:val="center"/>
        <w:rPr>
          <w:rFonts w:ascii="隶书" w:eastAsia="隶书" w:hAnsi="隶书" w:cs="隶书"/>
          <w:sz w:val="52"/>
          <w:szCs w:val="52"/>
        </w:rPr>
        <w:sectPr w:rsidR="007D3AB1">
          <w:pgSz w:w="11906" w:h="16838"/>
          <w:pgMar w:top="1440" w:right="1531" w:bottom="1440" w:left="1587" w:header="850" w:footer="992" w:gutter="0"/>
          <w:pgNumType w:fmt="numberInDash"/>
          <w:cols w:space="0"/>
          <w:docGrid w:type="lines" w:linePitch="317"/>
        </w:sectPr>
      </w:pPr>
    </w:p>
    <w:tbl>
      <w:tblPr>
        <w:tblW w:w="10500" w:type="dxa"/>
        <w:tblInd w:w="-902" w:type="dxa"/>
        <w:tblLayout w:type="fixed"/>
        <w:tblCellMar>
          <w:top w:w="15" w:type="dxa"/>
          <w:left w:w="15" w:type="dxa"/>
          <w:bottom w:w="15" w:type="dxa"/>
          <w:right w:w="15" w:type="dxa"/>
        </w:tblCellMar>
        <w:tblLook w:val="00A0"/>
      </w:tblPr>
      <w:tblGrid>
        <w:gridCol w:w="705"/>
        <w:gridCol w:w="886"/>
        <w:gridCol w:w="1436"/>
        <w:gridCol w:w="1166"/>
        <w:gridCol w:w="65"/>
        <w:gridCol w:w="1232"/>
        <w:gridCol w:w="751"/>
        <w:gridCol w:w="499"/>
        <w:gridCol w:w="500"/>
        <w:gridCol w:w="750"/>
        <w:gridCol w:w="1250"/>
        <w:gridCol w:w="1260"/>
      </w:tblGrid>
      <w:tr w:rsidR="007D3AB1">
        <w:trPr>
          <w:trHeight w:val="375"/>
        </w:trPr>
        <w:tc>
          <w:tcPr>
            <w:tcW w:w="10500" w:type="dxa"/>
            <w:gridSpan w:val="12"/>
            <w:vAlign w:val="bottom"/>
          </w:tcPr>
          <w:p w:rsidR="007D3AB1" w:rsidRDefault="007D3AB1">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政府性基金预算财政拨款收入支出决算表</w:t>
            </w:r>
          </w:p>
        </w:tc>
      </w:tr>
      <w:tr w:rsidR="007D3AB1">
        <w:trPr>
          <w:trHeight w:val="285"/>
        </w:trPr>
        <w:tc>
          <w:tcPr>
            <w:tcW w:w="1591" w:type="dxa"/>
            <w:gridSpan w:val="2"/>
            <w:vAlign w:val="center"/>
          </w:tcPr>
          <w:p w:rsidR="007D3AB1" w:rsidRDefault="007D3AB1">
            <w:pPr>
              <w:rPr>
                <w:rFonts w:ascii="宋体" w:cs="宋体"/>
                <w:color w:val="000000"/>
                <w:sz w:val="16"/>
                <w:szCs w:val="16"/>
              </w:rPr>
            </w:pPr>
          </w:p>
        </w:tc>
        <w:tc>
          <w:tcPr>
            <w:tcW w:w="1436" w:type="dxa"/>
            <w:vAlign w:val="center"/>
          </w:tcPr>
          <w:p w:rsidR="007D3AB1" w:rsidRDefault="007D3AB1">
            <w:pPr>
              <w:rPr>
                <w:rFonts w:ascii="宋体" w:cs="宋体"/>
                <w:color w:val="000000"/>
                <w:sz w:val="16"/>
                <w:szCs w:val="16"/>
              </w:rPr>
            </w:pPr>
          </w:p>
        </w:tc>
        <w:tc>
          <w:tcPr>
            <w:tcW w:w="1166" w:type="dxa"/>
            <w:vAlign w:val="center"/>
          </w:tcPr>
          <w:p w:rsidR="007D3AB1" w:rsidRDefault="007D3AB1">
            <w:pPr>
              <w:rPr>
                <w:rFonts w:ascii="宋体" w:cs="宋体"/>
                <w:color w:val="000000"/>
                <w:sz w:val="16"/>
                <w:szCs w:val="16"/>
              </w:rPr>
            </w:pPr>
          </w:p>
        </w:tc>
        <w:tc>
          <w:tcPr>
            <w:tcW w:w="1297" w:type="dxa"/>
            <w:gridSpan w:val="2"/>
            <w:vAlign w:val="center"/>
          </w:tcPr>
          <w:p w:rsidR="007D3AB1" w:rsidRDefault="007D3AB1">
            <w:pPr>
              <w:rPr>
                <w:rFonts w:ascii="宋体" w:cs="宋体"/>
                <w:color w:val="000000"/>
                <w:sz w:val="16"/>
                <w:szCs w:val="16"/>
              </w:rPr>
            </w:pPr>
          </w:p>
        </w:tc>
        <w:tc>
          <w:tcPr>
            <w:tcW w:w="751" w:type="dxa"/>
            <w:vAlign w:val="center"/>
          </w:tcPr>
          <w:p w:rsidR="007D3AB1" w:rsidRDefault="007D3AB1">
            <w:pPr>
              <w:rPr>
                <w:rFonts w:ascii="宋体" w:cs="宋体"/>
                <w:color w:val="000000"/>
                <w:sz w:val="16"/>
                <w:szCs w:val="16"/>
              </w:rPr>
            </w:pPr>
          </w:p>
        </w:tc>
        <w:tc>
          <w:tcPr>
            <w:tcW w:w="999" w:type="dxa"/>
            <w:gridSpan w:val="2"/>
            <w:vAlign w:val="center"/>
          </w:tcPr>
          <w:p w:rsidR="007D3AB1" w:rsidRDefault="007D3AB1">
            <w:pPr>
              <w:rPr>
                <w:rFonts w:ascii="宋体" w:cs="宋体"/>
                <w:color w:val="000000"/>
                <w:sz w:val="16"/>
                <w:szCs w:val="16"/>
              </w:rPr>
            </w:pPr>
          </w:p>
        </w:tc>
        <w:tc>
          <w:tcPr>
            <w:tcW w:w="2000" w:type="dxa"/>
            <w:gridSpan w:val="2"/>
            <w:vAlign w:val="center"/>
          </w:tcPr>
          <w:p w:rsidR="007D3AB1" w:rsidRDefault="007D3AB1">
            <w:pPr>
              <w:rPr>
                <w:rFonts w:ascii="宋体" w:cs="宋体"/>
                <w:color w:val="000000"/>
                <w:sz w:val="16"/>
                <w:szCs w:val="16"/>
              </w:rPr>
            </w:pPr>
          </w:p>
        </w:tc>
        <w:tc>
          <w:tcPr>
            <w:tcW w:w="1260" w:type="dxa"/>
            <w:vAlign w:val="center"/>
          </w:tcPr>
          <w:p w:rsidR="007D3AB1" w:rsidRDefault="007D3AB1">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08</w:t>
            </w:r>
            <w:r>
              <w:rPr>
                <w:rFonts w:ascii="宋体" w:hAnsi="宋体" w:cs="宋体" w:hint="eastAsia"/>
                <w:color w:val="000000"/>
                <w:kern w:val="0"/>
                <w:sz w:val="16"/>
                <w:szCs w:val="16"/>
              </w:rPr>
              <w:t>表</w:t>
            </w:r>
          </w:p>
        </w:tc>
      </w:tr>
      <w:tr w:rsidR="007D3AB1">
        <w:trPr>
          <w:trHeight w:val="270"/>
        </w:trPr>
        <w:tc>
          <w:tcPr>
            <w:tcW w:w="1591" w:type="dxa"/>
            <w:gridSpan w:val="2"/>
            <w:vAlign w:val="center"/>
          </w:tcPr>
          <w:p w:rsidR="007D3AB1" w:rsidRDefault="007D3AB1">
            <w:pPr>
              <w:rPr>
                <w:rFonts w:ascii="宋体" w:cs="宋体"/>
                <w:color w:val="000000"/>
                <w:sz w:val="16"/>
                <w:szCs w:val="16"/>
              </w:rPr>
            </w:pPr>
          </w:p>
        </w:tc>
        <w:tc>
          <w:tcPr>
            <w:tcW w:w="1436" w:type="dxa"/>
            <w:vAlign w:val="center"/>
          </w:tcPr>
          <w:p w:rsidR="007D3AB1" w:rsidRDefault="007D3AB1">
            <w:pPr>
              <w:rPr>
                <w:rFonts w:ascii="宋体" w:cs="宋体"/>
                <w:color w:val="000000"/>
                <w:sz w:val="16"/>
                <w:szCs w:val="16"/>
              </w:rPr>
            </w:pPr>
          </w:p>
        </w:tc>
        <w:tc>
          <w:tcPr>
            <w:tcW w:w="1166" w:type="dxa"/>
            <w:vAlign w:val="center"/>
          </w:tcPr>
          <w:p w:rsidR="007D3AB1" w:rsidRDefault="007D3AB1">
            <w:pPr>
              <w:rPr>
                <w:rFonts w:ascii="宋体" w:cs="宋体"/>
                <w:color w:val="000000"/>
                <w:sz w:val="16"/>
                <w:szCs w:val="16"/>
              </w:rPr>
            </w:pPr>
          </w:p>
        </w:tc>
        <w:tc>
          <w:tcPr>
            <w:tcW w:w="1297" w:type="dxa"/>
            <w:gridSpan w:val="2"/>
            <w:vAlign w:val="center"/>
          </w:tcPr>
          <w:p w:rsidR="007D3AB1" w:rsidRDefault="007D3AB1">
            <w:pPr>
              <w:rPr>
                <w:rFonts w:ascii="宋体" w:cs="宋体"/>
                <w:color w:val="000000"/>
                <w:sz w:val="16"/>
                <w:szCs w:val="16"/>
              </w:rPr>
            </w:pPr>
          </w:p>
        </w:tc>
        <w:tc>
          <w:tcPr>
            <w:tcW w:w="751" w:type="dxa"/>
            <w:vAlign w:val="center"/>
          </w:tcPr>
          <w:p w:rsidR="007D3AB1" w:rsidRDefault="007D3AB1">
            <w:pPr>
              <w:rPr>
                <w:rFonts w:ascii="宋体" w:cs="宋体"/>
                <w:color w:val="000000"/>
                <w:sz w:val="16"/>
                <w:szCs w:val="16"/>
              </w:rPr>
            </w:pPr>
          </w:p>
        </w:tc>
        <w:tc>
          <w:tcPr>
            <w:tcW w:w="999" w:type="dxa"/>
            <w:gridSpan w:val="2"/>
            <w:vAlign w:val="center"/>
          </w:tcPr>
          <w:p w:rsidR="007D3AB1" w:rsidRDefault="007D3AB1">
            <w:pPr>
              <w:rPr>
                <w:rFonts w:ascii="宋体" w:cs="宋体"/>
                <w:color w:val="000000"/>
                <w:sz w:val="16"/>
                <w:szCs w:val="16"/>
              </w:rPr>
            </w:pPr>
          </w:p>
        </w:tc>
        <w:tc>
          <w:tcPr>
            <w:tcW w:w="2000" w:type="dxa"/>
            <w:gridSpan w:val="2"/>
            <w:vAlign w:val="center"/>
          </w:tcPr>
          <w:p w:rsidR="007D3AB1" w:rsidRDefault="007D3AB1">
            <w:pPr>
              <w:rPr>
                <w:rFonts w:ascii="宋体" w:cs="宋体"/>
                <w:color w:val="000000"/>
                <w:sz w:val="16"/>
                <w:szCs w:val="16"/>
              </w:rPr>
            </w:pPr>
          </w:p>
        </w:tc>
        <w:tc>
          <w:tcPr>
            <w:tcW w:w="1260" w:type="dxa"/>
            <w:vAlign w:val="center"/>
          </w:tcPr>
          <w:p w:rsidR="007D3AB1" w:rsidRDefault="007D3AB1">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7D3AB1">
        <w:trPr>
          <w:trHeight w:val="285"/>
        </w:trPr>
        <w:tc>
          <w:tcPr>
            <w:tcW w:w="3027" w:type="dxa"/>
            <w:gridSpan w:val="3"/>
            <w:tcBorders>
              <w:top w:val="single" w:sz="12"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31" w:type="dxa"/>
            <w:gridSpan w:val="2"/>
            <w:vMerge w:val="restart"/>
            <w:tcBorders>
              <w:top w:val="single" w:sz="12"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年初结转和结余</w:t>
            </w:r>
          </w:p>
        </w:tc>
        <w:tc>
          <w:tcPr>
            <w:tcW w:w="1232" w:type="dxa"/>
            <w:vMerge w:val="restart"/>
            <w:tcBorders>
              <w:top w:val="single" w:sz="12"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w:t>
            </w:r>
          </w:p>
        </w:tc>
        <w:tc>
          <w:tcPr>
            <w:tcW w:w="3750" w:type="dxa"/>
            <w:gridSpan w:val="5"/>
            <w:tcBorders>
              <w:top w:val="single" w:sz="12"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w:t>
            </w:r>
          </w:p>
        </w:tc>
        <w:tc>
          <w:tcPr>
            <w:tcW w:w="1260" w:type="dxa"/>
            <w:vMerge w:val="restart"/>
            <w:tcBorders>
              <w:top w:val="single" w:sz="12" w:space="0" w:color="000000"/>
              <w:left w:val="single" w:sz="4" w:space="0" w:color="000000"/>
              <w:bottom w:val="single" w:sz="4" w:space="0" w:color="000000"/>
              <w:right w:val="single" w:sz="12"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年末结转和结余</w:t>
            </w:r>
          </w:p>
        </w:tc>
      </w:tr>
      <w:tr w:rsidR="007D3AB1">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31" w:type="dxa"/>
            <w:gridSpan w:val="2"/>
            <w:vMerge/>
            <w:tcBorders>
              <w:top w:val="single" w:sz="12"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1232" w:type="dxa"/>
            <w:vMerge/>
            <w:tcBorders>
              <w:top w:val="single" w:sz="12" w:space="0" w:color="000000"/>
              <w:left w:val="single" w:sz="4" w:space="0" w:color="000000"/>
              <w:bottom w:val="single" w:sz="4" w:space="0" w:color="000000"/>
              <w:right w:val="single" w:sz="4" w:space="0" w:color="000000"/>
            </w:tcBorders>
            <w:vAlign w:val="center"/>
          </w:tcPr>
          <w:p w:rsidR="007D3AB1" w:rsidRDefault="007D3AB1">
            <w:pPr>
              <w:jc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5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60" w:type="dxa"/>
            <w:vMerge/>
            <w:tcBorders>
              <w:top w:val="single" w:sz="12" w:space="0" w:color="000000"/>
              <w:left w:val="single" w:sz="4" w:space="0" w:color="000000"/>
              <w:bottom w:val="single" w:sz="4" w:space="0" w:color="000000"/>
              <w:right w:val="single" w:sz="12" w:space="0" w:color="000000"/>
            </w:tcBorders>
            <w:vAlign w:val="center"/>
          </w:tcPr>
          <w:p w:rsidR="007D3AB1" w:rsidRDefault="007D3AB1">
            <w:pPr>
              <w:jc w:val="center"/>
              <w:rPr>
                <w:rFonts w:ascii="宋体" w:cs="宋体"/>
                <w:b/>
                <w:color w:val="000000"/>
                <w:sz w:val="16"/>
                <w:szCs w:val="16"/>
              </w:rPr>
            </w:pPr>
          </w:p>
        </w:tc>
      </w:tr>
      <w:tr w:rsidR="007D3AB1">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32"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5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6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7D3AB1">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cs="宋体"/>
                <w:b/>
                <w:color w:val="000000"/>
                <w:kern w:val="0"/>
                <w:sz w:val="16"/>
                <w:szCs w:val="16"/>
              </w:rPr>
              <w:t>0</w:t>
            </w: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cs="宋体"/>
                <w:b/>
                <w:color w:val="000000"/>
                <w:kern w:val="0"/>
                <w:sz w:val="16"/>
                <w:szCs w:val="16"/>
              </w:rPr>
              <w:t>0</w:t>
            </w: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cs="宋体"/>
                <w:b/>
                <w:color w:val="000000"/>
                <w:kern w:val="0"/>
                <w:sz w:val="16"/>
                <w:szCs w:val="16"/>
              </w:rPr>
              <w:t>0</w:t>
            </w: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cs="宋体"/>
                <w:b/>
                <w:color w:val="000000"/>
                <w:kern w:val="0"/>
                <w:sz w:val="16"/>
                <w:szCs w:val="16"/>
              </w:rPr>
              <w:t>0</w:t>
            </w: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cs="宋体"/>
                <w:b/>
                <w:color w:val="000000"/>
                <w:kern w:val="0"/>
                <w:sz w:val="16"/>
                <w:szCs w:val="16"/>
              </w:rPr>
              <w:t>0</w:t>
            </w: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b/>
                <w:color w:val="000000"/>
                <w:sz w:val="16"/>
                <w:szCs w:val="16"/>
              </w:rPr>
            </w:pPr>
            <w:r>
              <w:rPr>
                <w:rFonts w:ascii="宋体" w:cs="宋体"/>
                <w:b/>
                <w:color w:val="000000"/>
                <w:kern w:val="0"/>
                <w:sz w:val="16"/>
                <w:szCs w:val="16"/>
              </w:rPr>
              <w:t>0</w:t>
            </w:r>
            <w:r>
              <w:rPr>
                <w:rFonts w:ascii="宋体" w:hAnsi="宋体" w:cs="宋体"/>
                <w:b/>
                <w:color w:val="000000"/>
                <w:kern w:val="0"/>
                <w:sz w:val="16"/>
                <w:szCs w:val="16"/>
              </w:rPr>
              <w:t xml:space="preserve"> </w:t>
            </w:r>
          </w:p>
        </w:tc>
      </w:tr>
      <w:tr w:rsidR="007D3AB1">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b/>
                <w:color w:val="000000"/>
                <w:sz w:val="16"/>
                <w:szCs w:val="16"/>
              </w:rPr>
            </w:pPr>
            <w:r>
              <w:rPr>
                <w:rFonts w:ascii="宋体" w:hAnsi="宋体" w:cs="宋体"/>
                <w:b/>
                <w:color w:val="000000"/>
                <w:kern w:val="0"/>
                <w:sz w:val="16"/>
                <w:szCs w:val="16"/>
              </w:rPr>
              <w:t>207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文化体育与传媒支出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7D3AB1">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20707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国家电影事业发展专项资金及对应专项债务收入安排的支出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2070701</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资助国产影片放映</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2070702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资助城市影院</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2070703</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资助少数民族电影译制</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2070799</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其他国家电影事业发展专项资金支出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社会保障和就业支出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7D3AB1">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color w:val="000000"/>
                <w:kern w:val="0"/>
                <w:sz w:val="16"/>
                <w:szCs w:val="16"/>
              </w:rPr>
              <w:t>20822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大中型水库移民后期扶持基金支出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D3AB1">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kern w:val="0"/>
                <w:sz w:val="16"/>
                <w:szCs w:val="16"/>
              </w:rPr>
            </w:pPr>
          </w:p>
        </w:tc>
      </w:tr>
      <w:tr w:rsidR="007D3AB1">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kern w:val="0"/>
                <w:sz w:val="16"/>
                <w:szCs w:val="16"/>
              </w:rPr>
            </w:pPr>
          </w:p>
        </w:tc>
      </w:tr>
      <w:tr w:rsidR="007D3AB1">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7D3AB1" w:rsidRDefault="007D3AB1">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7D3AB1" w:rsidRDefault="007D3AB1">
            <w:pPr>
              <w:widowControl/>
              <w:jc w:val="right"/>
              <w:textAlignment w:val="center"/>
              <w:rPr>
                <w:rFonts w:ascii="宋体" w:cs="宋体"/>
                <w:color w:val="000000"/>
                <w:kern w:val="0"/>
                <w:sz w:val="16"/>
                <w:szCs w:val="16"/>
              </w:rPr>
            </w:pPr>
          </w:p>
        </w:tc>
      </w:tr>
      <w:tr w:rsidR="007D3AB1">
        <w:trPr>
          <w:trHeight w:val="270"/>
        </w:trPr>
        <w:tc>
          <w:tcPr>
            <w:tcW w:w="705" w:type="dxa"/>
            <w:tcBorders>
              <w:top w:val="single" w:sz="4" w:space="0" w:color="000000"/>
              <w:left w:val="single" w:sz="12" w:space="0" w:color="000000"/>
              <w:bottom w:val="single" w:sz="12"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left"/>
              <w:textAlignment w:val="center"/>
              <w:rPr>
                <w:rFonts w:ascii="宋体" w:cs="宋体"/>
                <w:color w:val="000000"/>
                <w:sz w:val="16"/>
                <w:szCs w:val="16"/>
              </w:rPr>
            </w:pPr>
          </w:p>
        </w:tc>
        <w:tc>
          <w:tcPr>
            <w:tcW w:w="1231"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12" w:space="0" w:color="000000"/>
              <w:right w:val="single" w:sz="4" w:space="0" w:color="000000"/>
            </w:tcBorders>
            <w:vAlign w:val="center"/>
          </w:tcPr>
          <w:p w:rsidR="007D3AB1" w:rsidRDefault="007D3AB1">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12" w:space="0" w:color="000000"/>
              <w:right w:val="single" w:sz="12" w:space="0" w:color="000000"/>
            </w:tcBorders>
            <w:vAlign w:val="center"/>
          </w:tcPr>
          <w:p w:rsidR="007D3AB1" w:rsidRDefault="007D3AB1">
            <w:pPr>
              <w:widowControl/>
              <w:jc w:val="right"/>
              <w:textAlignment w:val="center"/>
              <w:rPr>
                <w:rFonts w:ascii="宋体" w:cs="宋体"/>
                <w:color w:val="000000"/>
                <w:sz w:val="16"/>
                <w:szCs w:val="16"/>
              </w:rPr>
            </w:pPr>
          </w:p>
        </w:tc>
      </w:tr>
      <w:tr w:rsidR="007D3AB1">
        <w:trPr>
          <w:trHeight w:val="285"/>
        </w:trPr>
        <w:tc>
          <w:tcPr>
            <w:tcW w:w="10500" w:type="dxa"/>
            <w:gridSpan w:val="12"/>
            <w:vAlign w:val="center"/>
          </w:tcPr>
          <w:p w:rsidR="007D3AB1" w:rsidRDefault="007D3AB1">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注：本表反映部门本年度政府性基金预算财政拨款收入支出及结转和结余情况。</w:t>
            </w:r>
          </w:p>
        </w:tc>
      </w:tr>
      <w:tr w:rsidR="007D3AB1" w:rsidRPr="00BF27B4">
        <w:trPr>
          <w:trHeight w:val="285"/>
        </w:trPr>
        <w:tc>
          <w:tcPr>
            <w:tcW w:w="10500" w:type="dxa"/>
            <w:gridSpan w:val="12"/>
            <w:vAlign w:val="center"/>
          </w:tcPr>
          <w:p w:rsidR="007D3AB1" w:rsidRPr="00BF27B4" w:rsidRDefault="007D3AB1">
            <w:pPr>
              <w:widowControl/>
              <w:jc w:val="left"/>
              <w:textAlignment w:val="center"/>
              <w:rPr>
                <w:rFonts w:ascii="宋体" w:cs="宋体"/>
                <w:b/>
                <w:color w:val="000000"/>
                <w:sz w:val="20"/>
                <w:szCs w:val="20"/>
              </w:rPr>
            </w:pPr>
            <w:r w:rsidRPr="00BF27B4">
              <w:rPr>
                <w:rFonts w:ascii="宋体" w:hAnsi="宋体" w:cs="宋体" w:hint="eastAsia"/>
                <w:b/>
                <w:color w:val="000000"/>
                <w:kern w:val="0"/>
                <w:sz w:val="20"/>
                <w:szCs w:val="20"/>
              </w:rPr>
              <w:t>说明：卧龙区环卫站没有政府性基金收入，也没有使用政府性基金安排的支出，故本表无数据。</w:t>
            </w:r>
          </w:p>
        </w:tc>
      </w:tr>
    </w:tbl>
    <w:p w:rsidR="007D3AB1" w:rsidRDefault="007D3AB1">
      <w:pPr>
        <w:spacing w:line="360" w:lineRule="auto"/>
        <w:jc w:val="center"/>
        <w:rPr>
          <w:rFonts w:ascii="隶书" w:eastAsia="隶书" w:hAnsi="隶书" w:cs="隶书"/>
          <w:sz w:val="52"/>
          <w:szCs w:val="52"/>
        </w:rPr>
        <w:sectPr w:rsidR="007D3AB1">
          <w:pgSz w:w="11906" w:h="16838"/>
          <w:pgMar w:top="1440" w:right="1531" w:bottom="1440" w:left="1587" w:header="850" w:footer="992" w:gutter="0"/>
          <w:pgNumType w:fmt="numberInDash"/>
          <w:cols w:space="0"/>
          <w:docGrid w:type="lines" w:linePitch="317"/>
        </w:sectPr>
      </w:pPr>
    </w:p>
    <w:p w:rsidR="007D3AB1" w:rsidRDefault="007D3AB1">
      <w:pPr>
        <w:jc w:val="left"/>
        <w:rPr>
          <w:rFonts w:ascii="黑体" w:eastAsia="黑体" w:hAnsi="黑体" w:cs="黑体"/>
          <w:sz w:val="32"/>
          <w:szCs w:val="32"/>
        </w:rPr>
      </w:pPr>
    </w:p>
    <w:p w:rsidR="007D3AB1" w:rsidRDefault="007D3AB1">
      <w:pPr>
        <w:jc w:val="left"/>
        <w:rPr>
          <w:rFonts w:ascii="黑体" w:eastAsia="黑体" w:hAnsi="黑体" w:cs="黑体"/>
          <w:sz w:val="32"/>
          <w:szCs w:val="32"/>
        </w:rPr>
      </w:pPr>
    </w:p>
    <w:p w:rsidR="007D3AB1" w:rsidRDefault="007D3AB1">
      <w:pPr>
        <w:jc w:val="left"/>
        <w:rPr>
          <w:rFonts w:ascii="黑体" w:eastAsia="黑体" w:hAnsi="黑体" w:cs="黑体"/>
          <w:sz w:val="32"/>
          <w:szCs w:val="32"/>
        </w:rPr>
      </w:pPr>
    </w:p>
    <w:p w:rsidR="007D3AB1" w:rsidRDefault="007D3AB1">
      <w:pPr>
        <w:jc w:val="left"/>
        <w:rPr>
          <w:rFonts w:ascii="黑体" w:eastAsia="黑体" w:hAnsi="黑体" w:cs="黑体"/>
          <w:sz w:val="32"/>
          <w:szCs w:val="32"/>
        </w:rPr>
      </w:pPr>
    </w:p>
    <w:p w:rsidR="007D3AB1" w:rsidRDefault="007D3AB1">
      <w:pPr>
        <w:jc w:val="left"/>
        <w:rPr>
          <w:rFonts w:ascii="黑体" w:eastAsia="黑体" w:hAnsi="黑体" w:cs="黑体"/>
          <w:sz w:val="32"/>
          <w:szCs w:val="32"/>
        </w:rPr>
      </w:pPr>
    </w:p>
    <w:p w:rsidR="007D3AB1" w:rsidRDefault="007D3AB1">
      <w:pPr>
        <w:jc w:val="left"/>
        <w:rPr>
          <w:rFonts w:ascii="黑体" w:eastAsia="黑体" w:hAnsi="黑体" w:cs="黑体"/>
          <w:sz w:val="32"/>
          <w:szCs w:val="32"/>
        </w:rPr>
      </w:pPr>
    </w:p>
    <w:p w:rsidR="007D3AB1" w:rsidRDefault="007D3AB1">
      <w:pPr>
        <w:jc w:val="left"/>
        <w:rPr>
          <w:rFonts w:ascii="黑体" w:eastAsia="黑体" w:hAnsi="黑体" w:cs="黑体"/>
          <w:sz w:val="32"/>
          <w:szCs w:val="32"/>
        </w:rPr>
      </w:pPr>
    </w:p>
    <w:p w:rsidR="007D3AB1" w:rsidRDefault="007D3AB1">
      <w:pPr>
        <w:jc w:val="center"/>
        <w:outlineLvl w:val="0"/>
        <w:rPr>
          <w:rFonts w:ascii="隶书" w:eastAsia="隶书" w:hAnsi="隶书" w:cs="隶书"/>
          <w:sz w:val="48"/>
          <w:szCs w:val="48"/>
        </w:rPr>
      </w:pPr>
      <w:r>
        <w:rPr>
          <w:rFonts w:ascii="隶书" w:eastAsia="隶书" w:hAnsi="隶书" w:cs="隶书" w:hint="eastAsia"/>
          <w:sz w:val="48"/>
          <w:szCs w:val="48"/>
        </w:rPr>
        <w:t>第三部分</w:t>
      </w:r>
    </w:p>
    <w:p w:rsidR="007D3AB1" w:rsidRDefault="007D3AB1">
      <w:pPr>
        <w:jc w:val="center"/>
        <w:rPr>
          <w:rFonts w:ascii="隶书" w:eastAsia="隶书" w:hAnsi="隶书" w:cs="隶书"/>
          <w:sz w:val="48"/>
          <w:szCs w:val="48"/>
        </w:rPr>
      </w:pPr>
      <w:r>
        <w:rPr>
          <w:rFonts w:ascii="隶书" w:eastAsia="隶书" w:hAnsi="隶书" w:cs="隶书" w:hint="eastAsia"/>
          <w:sz w:val="48"/>
          <w:szCs w:val="48"/>
        </w:rPr>
        <w:t>卧龙区环卫站</w:t>
      </w:r>
      <w:r>
        <w:rPr>
          <w:rFonts w:ascii="隶书" w:eastAsia="隶书" w:hAnsi="隶书" w:cs="隶书"/>
          <w:sz w:val="48"/>
          <w:szCs w:val="48"/>
        </w:rPr>
        <w:t>2016</w:t>
      </w:r>
      <w:r>
        <w:rPr>
          <w:rFonts w:ascii="隶书" w:eastAsia="隶书" w:hAnsi="隶书" w:cs="隶书" w:hint="eastAsia"/>
          <w:sz w:val="48"/>
          <w:szCs w:val="48"/>
        </w:rPr>
        <w:t>年度部门决算情况</w:t>
      </w:r>
    </w:p>
    <w:p w:rsidR="007D3AB1" w:rsidRDefault="007D3AB1">
      <w:pPr>
        <w:jc w:val="center"/>
        <w:rPr>
          <w:rFonts w:ascii="隶书" w:eastAsia="隶书" w:hAnsi="隶书" w:cs="隶书"/>
          <w:sz w:val="48"/>
          <w:szCs w:val="48"/>
        </w:rPr>
        <w:sectPr w:rsidR="007D3AB1">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说明</w:t>
      </w:r>
    </w:p>
    <w:p w:rsidR="007D3AB1" w:rsidRDefault="007D3AB1" w:rsidP="00BF27B4">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关于收入支出决算总体情况说明</w:t>
      </w:r>
    </w:p>
    <w:p w:rsidR="007D3AB1" w:rsidRDefault="007D3AB1" w:rsidP="00BF27B4">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年度收入总计</w:t>
      </w:r>
      <w:r>
        <w:rPr>
          <w:rFonts w:ascii="仿宋_GB2312" w:eastAsia="仿宋_GB2312" w:hAnsi="宋体" w:cs="Courier New"/>
          <w:sz w:val="32"/>
          <w:szCs w:val="32"/>
        </w:rPr>
        <w:t>7461.92</w:t>
      </w:r>
      <w:r>
        <w:rPr>
          <w:rFonts w:ascii="仿宋_GB2312" w:eastAsia="仿宋_GB2312" w:hAnsi="宋体" w:cs="Courier New" w:hint="eastAsia"/>
          <w:sz w:val="32"/>
          <w:szCs w:val="32"/>
        </w:rPr>
        <w:t>万元，支出总计</w:t>
      </w:r>
      <w:r>
        <w:rPr>
          <w:rFonts w:ascii="仿宋_GB2312" w:eastAsia="仿宋_GB2312" w:hAnsi="宋体" w:cs="Courier New"/>
          <w:sz w:val="32"/>
          <w:szCs w:val="32"/>
        </w:rPr>
        <w:t>7527.65</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年相比，收入增加</w:t>
      </w:r>
      <w:r>
        <w:rPr>
          <w:rFonts w:ascii="仿宋_GB2312" w:eastAsia="仿宋_GB2312" w:hAnsi="宋体" w:cs="Courier New"/>
          <w:sz w:val="32"/>
          <w:szCs w:val="32"/>
        </w:rPr>
        <w:t>1716.01</w:t>
      </w:r>
      <w:r>
        <w:rPr>
          <w:rFonts w:ascii="仿宋_GB2312" w:eastAsia="仿宋_GB2312" w:hAnsi="宋体" w:cs="Courier New" w:hint="eastAsia"/>
          <w:sz w:val="32"/>
          <w:szCs w:val="32"/>
        </w:rPr>
        <w:t>万元，增长</w:t>
      </w:r>
      <w:r>
        <w:rPr>
          <w:rFonts w:ascii="仿宋_GB2312" w:eastAsia="仿宋_GB2312" w:hAnsi="宋体" w:cs="Courier New"/>
          <w:sz w:val="32"/>
          <w:szCs w:val="32"/>
        </w:rPr>
        <w:t>23%,</w:t>
      </w:r>
      <w:r>
        <w:rPr>
          <w:rFonts w:ascii="仿宋_GB2312" w:eastAsia="仿宋_GB2312" w:hAnsi="宋体" w:cs="Courier New" w:hint="eastAsia"/>
          <w:sz w:val="32"/>
          <w:szCs w:val="32"/>
        </w:rPr>
        <w:t>支出增加</w:t>
      </w:r>
      <w:r>
        <w:rPr>
          <w:rFonts w:ascii="仿宋_GB2312" w:eastAsia="仿宋_GB2312" w:hAnsi="宋体" w:cs="Courier New"/>
          <w:sz w:val="32"/>
          <w:szCs w:val="32"/>
        </w:rPr>
        <w:t>2144.34</w:t>
      </w:r>
      <w:r>
        <w:rPr>
          <w:rFonts w:ascii="仿宋_GB2312" w:eastAsia="仿宋_GB2312" w:hAnsi="宋体" w:cs="Courier New" w:hint="eastAsia"/>
          <w:sz w:val="32"/>
          <w:szCs w:val="32"/>
        </w:rPr>
        <w:t>万元</w:t>
      </w:r>
      <w:r>
        <w:rPr>
          <w:rFonts w:ascii="仿宋_GB2312" w:eastAsia="仿宋_GB2312" w:hAnsi="宋体" w:cs="Courier New"/>
          <w:sz w:val="32"/>
          <w:szCs w:val="32"/>
        </w:rPr>
        <w:t>,</w:t>
      </w:r>
      <w:r>
        <w:rPr>
          <w:rFonts w:ascii="仿宋_GB2312" w:eastAsia="仿宋_GB2312" w:hAnsi="宋体" w:cs="Courier New" w:hint="eastAsia"/>
          <w:sz w:val="32"/>
          <w:szCs w:val="32"/>
        </w:rPr>
        <w:t>增长</w:t>
      </w:r>
      <w:r>
        <w:rPr>
          <w:rFonts w:ascii="仿宋_GB2312" w:eastAsia="仿宋_GB2312" w:hAnsi="宋体" w:cs="Courier New"/>
          <w:sz w:val="32"/>
          <w:szCs w:val="32"/>
        </w:rPr>
        <w:t>29%</w:t>
      </w:r>
      <w:r>
        <w:rPr>
          <w:rFonts w:ascii="仿宋_GB2312" w:eastAsia="仿宋_GB2312" w:hAnsi="宋体" w:cs="Courier New" w:hint="eastAsia"/>
          <w:sz w:val="32"/>
          <w:szCs w:val="32"/>
        </w:rPr>
        <w:t>。主要原因：基础设施建设专项资金增加。</w:t>
      </w:r>
      <w:bookmarkStart w:id="0" w:name="_GoBack"/>
      <w:bookmarkEnd w:id="0"/>
    </w:p>
    <w:p w:rsidR="007D3AB1" w:rsidRDefault="007D3AB1" w:rsidP="00BF27B4">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关于收入决算情况说明</w:t>
      </w:r>
    </w:p>
    <w:p w:rsidR="007D3AB1" w:rsidRDefault="007D3AB1" w:rsidP="00BF27B4">
      <w:pPr>
        <w:adjustRightInd w:val="0"/>
        <w:snapToGrid w:val="0"/>
        <w:spacing w:line="360" w:lineRule="auto"/>
        <w:ind w:firstLineChars="200" w:firstLine="31680"/>
        <w:rPr>
          <w:rFonts w:ascii="仿宋_GB2312" w:eastAsia="仿宋_GB2312" w:hAnsi="Times New Roman"/>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w:t>
      </w:r>
      <w:r>
        <w:rPr>
          <w:rFonts w:ascii="仿宋_GB2312" w:eastAsia="仿宋_GB2312" w:hAnsi="Times New Roman" w:hint="eastAsia"/>
          <w:sz w:val="32"/>
          <w:szCs w:val="32"/>
        </w:rPr>
        <w:t>收入合计</w:t>
      </w:r>
      <w:r>
        <w:rPr>
          <w:rFonts w:ascii="仿宋_GB2312" w:eastAsia="仿宋_GB2312" w:hAnsi="Times New Roman"/>
          <w:sz w:val="32"/>
          <w:szCs w:val="32"/>
        </w:rPr>
        <w:t>7461.92</w:t>
      </w:r>
      <w:r>
        <w:rPr>
          <w:rFonts w:ascii="仿宋_GB2312" w:eastAsia="仿宋_GB2312" w:hAnsi="Times New Roman" w:hint="eastAsia"/>
          <w:sz w:val="32"/>
          <w:szCs w:val="32"/>
        </w:rPr>
        <w:t>万元，其中：财政拨款收入</w:t>
      </w:r>
      <w:r>
        <w:rPr>
          <w:rFonts w:ascii="仿宋_GB2312" w:eastAsia="仿宋_GB2312" w:hAnsi="Times New Roman"/>
          <w:sz w:val="32"/>
          <w:szCs w:val="32"/>
        </w:rPr>
        <w:t>7461.92</w:t>
      </w:r>
      <w:r>
        <w:rPr>
          <w:rFonts w:ascii="仿宋_GB2312" w:eastAsia="仿宋_GB2312" w:hAnsi="Times New Roman" w:hint="eastAsia"/>
          <w:sz w:val="32"/>
          <w:szCs w:val="32"/>
        </w:rPr>
        <w:t>万元，占</w:t>
      </w:r>
      <w:r>
        <w:rPr>
          <w:rFonts w:ascii="仿宋_GB2312" w:eastAsia="仿宋_GB2312" w:hAnsi="Times New Roman"/>
          <w:sz w:val="32"/>
          <w:szCs w:val="32"/>
        </w:rPr>
        <w:t>100%</w:t>
      </w:r>
      <w:r>
        <w:rPr>
          <w:rFonts w:ascii="仿宋_GB2312" w:eastAsia="仿宋_GB2312" w:hAnsi="Times New Roman" w:hint="eastAsia"/>
          <w:sz w:val="32"/>
          <w:szCs w:val="32"/>
        </w:rPr>
        <w:t>；事业收入</w:t>
      </w:r>
      <w:r>
        <w:rPr>
          <w:rFonts w:ascii="仿宋_GB2312" w:eastAsia="仿宋_GB2312" w:hAnsi="Times New Roman"/>
          <w:sz w:val="32"/>
          <w:szCs w:val="32"/>
        </w:rPr>
        <w:t>0</w:t>
      </w:r>
      <w:r>
        <w:rPr>
          <w:rFonts w:ascii="仿宋_GB2312" w:eastAsia="仿宋_GB2312" w:hAnsi="Times New Roman" w:hint="eastAsia"/>
          <w:sz w:val="32"/>
          <w:szCs w:val="32"/>
        </w:rPr>
        <w:t>万元；经营收入</w:t>
      </w:r>
      <w:r>
        <w:rPr>
          <w:rFonts w:ascii="仿宋_GB2312" w:eastAsia="仿宋_GB2312" w:hAnsi="Times New Roman"/>
          <w:sz w:val="32"/>
          <w:szCs w:val="32"/>
        </w:rPr>
        <w:t>0</w:t>
      </w:r>
      <w:r>
        <w:rPr>
          <w:rFonts w:ascii="仿宋_GB2312" w:eastAsia="仿宋_GB2312" w:hAnsi="Times New Roman" w:hint="eastAsia"/>
          <w:sz w:val="32"/>
          <w:szCs w:val="32"/>
        </w:rPr>
        <w:t>万元；其他收入</w:t>
      </w:r>
      <w:r>
        <w:rPr>
          <w:rFonts w:ascii="仿宋_GB2312" w:eastAsia="仿宋_GB2312" w:hAnsi="Times New Roman"/>
          <w:sz w:val="32"/>
          <w:szCs w:val="32"/>
        </w:rPr>
        <w:t>0</w:t>
      </w:r>
      <w:r>
        <w:rPr>
          <w:rFonts w:ascii="仿宋_GB2312" w:eastAsia="仿宋_GB2312" w:hAnsi="Times New Roman" w:hint="eastAsia"/>
          <w:sz w:val="32"/>
          <w:szCs w:val="32"/>
        </w:rPr>
        <w:t>万元。</w:t>
      </w:r>
    </w:p>
    <w:p w:rsidR="007D3AB1" w:rsidRDefault="007D3AB1" w:rsidP="00BF27B4">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关于支出决算情况说明</w:t>
      </w:r>
    </w:p>
    <w:p w:rsidR="007D3AB1" w:rsidRDefault="007D3AB1" w:rsidP="00BF27B4">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年度支出合计</w:t>
      </w:r>
      <w:r>
        <w:rPr>
          <w:rFonts w:ascii="仿宋_GB2312" w:eastAsia="仿宋_GB2312" w:hAnsi="宋体" w:cs="Courier New"/>
          <w:sz w:val="32"/>
          <w:szCs w:val="32"/>
        </w:rPr>
        <w:t>7527.65</w:t>
      </w:r>
      <w:r>
        <w:rPr>
          <w:rFonts w:ascii="仿宋_GB2312" w:eastAsia="仿宋_GB2312" w:hAnsi="宋体" w:cs="Courier New" w:hint="eastAsia"/>
          <w:sz w:val="32"/>
          <w:szCs w:val="32"/>
        </w:rPr>
        <w:t>万元，其中：基本支出</w:t>
      </w:r>
      <w:r>
        <w:rPr>
          <w:rFonts w:ascii="仿宋_GB2312" w:eastAsia="仿宋_GB2312" w:hAnsi="宋体" w:cs="Courier New"/>
          <w:sz w:val="32"/>
          <w:szCs w:val="32"/>
        </w:rPr>
        <w:t>5878.9</w:t>
      </w:r>
      <w:r>
        <w:rPr>
          <w:rFonts w:ascii="仿宋_GB2312" w:eastAsia="仿宋_GB2312" w:hAnsi="宋体" w:cs="Courier New" w:hint="eastAsia"/>
          <w:sz w:val="32"/>
          <w:szCs w:val="32"/>
        </w:rPr>
        <w:t>万元，占</w:t>
      </w:r>
      <w:r>
        <w:rPr>
          <w:rFonts w:ascii="仿宋_GB2312" w:eastAsia="仿宋_GB2312" w:hAnsi="宋体" w:cs="Courier New"/>
          <w:sz w:val="32"/>
          <w:szCs w:val="32"/>
        </w:rPr>
        <w:t>78%</w:t>
      </w:r>
      <w:r>
        <w:rPr>
          <w:rFonts w:ascii="仿宋_GB2312" w:eastAsia="仿宋_GB2312" w:hAnsi="宋体" w:cs="Courier New" w:hint="eastAsia"/>
          <w:sz w:val="32"/>
          <w:szCs w:val="32"/>
        </w:rPr>
        <w:t>；项目支出</w:t>
      </w:r>
      <w:r>
        <w:rPr>
          <w:rFonts w:ascii="仿宋_GB2312" w:eastAsia="仿宋_GB2312" w:hAnsi="宋体" w:cs="Courier New"/>
          <w:sz w:val="32"/>
          <w:szCs w:val="32"/>
        </w:rPr>
        <w:t>1648.75</w:t>
      </w:r>
      <w:r>
        <w:rPr>
          <w:rFonts w:ascii="仿宋_GB2312" w:eastAsia="仿宋_GB2312" w:hAnsi="宋体" w:cs="Courier New" w:hint="eastAsia"/>
          <w:sz w:val="32"/>
          <w:szCs w:val="32"/>
        </w:rPr>
        <w:t>万元，占</w:t>
      </w:r>
      <w:r>
        <w:rPr>
          <w:rFonts w:ascii="仿宋_GB2312" w:eastAsia="仿宋_GB2312" w:hAnsi="宋体" w:cs="Courier New"/>
          <w:sz w:val="32"/>
          <w:szCs w:val="32"/>
        </w:rPr>
        <w:t>22%</w:t>
      </w:r>
      <w:r>
        <w:rPr>
          <w:rFonts w:ascii="仿宋_GB2312" w:eastAsia="仿宋_GB2312" w:hAnsi="宋体" w:cs="Courier New" w:hint="eastAsia"/>
          <w:sz w:val="32"/>
          <w:szCs w:val="32"/>
        </w:rPr>
        <w:t>；经营支出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7D3AB1" w:rsidRDefault="007D3AB1" w:rsidP="00BF27B4">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关于财政拨款收入支出决算总体情况说明</w:t>
      </w:r>
    </w:p>
    <w:p w:rsidR="007D3AB1" w:rsidRDefault="007D3AB1" w:rsidP="00BF27B4">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年财政拨款收入总计</w:t>
      </w:r>
      <w:r>
        <w:rPr>
          <w:rFonts w:ascii="仿宋_GB2312" w:eastAsia="仿宋_GB2312" w:hAnsi="宋体" w:cs="Courier New"/>
          <w:sz w:val="32"/>
          <w:szCs w:val="32"/>
        </w:rPr>
        <w:t>7461.92</w:t>
      </w:r>
      <w:r>
        <w:rPr>
          <w:rFonts w:ascii="仿宋_GB2312" w:eastAsia="仿宋_GB2312" w:hAnsi="宋体" w:cs="Courier New" w:hint="eastAsia"/>
          <w:sz w:val="32"/>
          <w:szCs w:val="32"/>
        </w:rPr>
        <w:t>万元，支出总计</w:t>
      </w:r>
      <w:r>
        <w:rPr>
          <w:rFonts w:ascii="仿宋_GB2312" w:eastAsia="仿宋_GB2312" w:hAnsi="宋体" w:cs="Courier New"/>
          <w:sz w:val="32"/>
          <w:szCs w:val="32"/>
        </w:rPr>
        <w:t>7527.65</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年相比，收入增加</w:t>
      </w:r>
      <w:r>
        <w:rPr>
          <w:rFonts w:ascii="仿宋_GB2312" w:eastAsia="仿宋_GB2312" w:hAnsi="宋体" w:cs="Courier New"/>
          <w:sz w:val="32"/>
          <w:szCs w:val="32"/>
        </w:rPr>
        <w:t>1716.01</w:t>
      </w:r>
      <w:r>
        <w:rPr>
          <w:rFonts w:ascii="仿宋_GB2312" w:eastAsia="仿宋_GB2312" w:hAnsi="宋体" w:cs="Courier New" w:hint="eastAsia"/>
          <w:sz w:val="32"/>
          <w:szCs w:val="32"/>
        </w:rPr>
        <w:t>万元，增长</w:t>
      </w:r>
      <w:r>
        <w:rPr>
          <w:rFonts w:ascii="仿宋_GB2312" w:eastAsia="仿宋_GB2312" w:hAnsi="宋体" w:cs="Courier New"/>
          <w:sz w:val="32"/>
          <w:szCs w:val="32"/>
        </w:rPr>
        <w:t>23%,</w:t>
      </w:r>
      <w:r>
        <w:rPr>
          <w:rFonts w:ascii="仿宋_GB2312" w:eastAsia="仿宋_GB2312" w:hAnsi="宋体" w:cs="Courier New" w:hint="eastAsia"/>
          <w:sz w:val="32"/>
          <w:szCs w:val="32"/>
        </w:rPr>
        <w:t>支出增加</w:t>
      </w:r>
      <w:r>
        <w:rPr>
          <w:rFonts w:ascii="仿宋_GB2312" w:eastAsia="仿宋_GB2312" w:hAnsi="宋体" w:cs="Courier New"/>
          <w:sz w:val="32"/>
          <w:szCs w:val="32"/>
        </w:rPr>
        <w:t>2144.34</w:t>
      </w:r>
      <w:r>
        <w:rPr>
          <w:rFonts w:ascii="仿宋_GB2312" w:eastAsia="仿宋_GB2312" w:hAnsi="宋体" w:cs="Courier New" w:hint="eastAsia"/>
          <w:sz w:val="32"/>
          <w:szCs w:val="32"/>
        </w:rPr>
        <w:t>万元</w:t>
      </w:r>
      <w:r>
        <w:rPr>
          <w:rFonts w:ascii="仿宋_GB2312" w:eastAsia="仿宋_GB2312" w:hAnsi="宋体" w:cs="Courier New"/>
          <w:sz w:val="32"/>
          <w:szCs w:val="32"/>
        </w:rPr>
        <w:t>,</w:t>
      </w:r>
      <w:r>
        <w:rPr>
          <w:rFonts w:ascii="仿宋_GB2312" w:eastAsia="仿宋_GB2312" w:hAnsi="宋体" w:cs="Courier New" w:hint="eastAsia"/>
          <w:sz w:val="32"/>
          <w:szCs w:val="32"/>
        </w:rPr>
        <w:t>增长</w:t>
      </w:r>
      <w:r>
        <w:rPr>
          <w:rFonts w:ascii="仿宋_GB2312" w:eastAsia="仿宋_GB2312" w:hAnsi="宋体" w:cs="Courier New"/>
          <w:sz w:val="32"/>
          <w:szCs w:val="32"/>
        </w:rPr>
        <w:t>29%</w:t>
      </w:r>
      <w:r>
        <w:rPr>
          <w:rFonts w:ascii="仿宋_GB2312" w:eastAsia="仿宋_GB2312" w:hAnsi="宋体" w:cs="Courier New" w:hint="eastAsia"/>
          <w:sz w:val="32"/>
          <w:szCs w:val="32"/>
        </w:rPr>
        <w:t>。主要原因：基础设施建设专项资金增加。</w:t>
      </w:r>
    </w:p>
    <w:p w:rsidR="007D3AB1" w:rsidRDefault="007D3AB1" w:rsidP="00BF27B4">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关于一般公共预算财政拨款支出决算情况说明</w:t>
      </w:r>
    </w:p>
    <w:p w:rsidR="007D3AB1" w:rsidRDefault="007D3AB1" w:rsidP="00BF27B4">
      <w:pPr>
        <w:numPr>
          <w:ilvl w:val="0"/>
          <w:numId w:val="5"/>
        </w:numPr>
        <w:adjustRightInd w:val="0"/>
        <w:snapToGrid w:val="0"/>
        <w:spacing w:line="360" w:lineRule="auto"/>
        <w:ind w:firstLineChars="200" w:firstLine="31680"/>
        <w:rPr>
          <w:rFonts w:ascii="??_GB2312" w:hAnsi="??_GB2312" w:cs="??_GB2312"/>
          <w:sz w:val="32"/>
          <w:szCs w:val="32"/>
        </w:rPr>
      </w:pPr>
      <w:r>
        <w:rPr>
          <w:rFonts w:ascii="宋体" w:hAnsi="宋体" w:cs="宋体" w:hint="eastAsia"/>
          <w:sz w:val="32"/>
          <w:szCs w:val="32"/>
        </w:rPr>
        <w:t>财政拨款支出决算总体情况。</w:t>
      </w:r>
    </w:p>
    <w:p w:rsidR="007D3AB1" w:rsidRDefault="007D3AB1" w:rsidP="00BF27B4">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年一般公共预算财政拨款支出</w:t>
      </w:r>
      <w:r>
        <w:rPr>
          <w:rFonts w:ascii="仿宋_GB2312" w:eastAsia="仿宋_GB2312" w:hAnsi="宋体" w:cs="Courier New"/>
          <w:sz w:val="32"/>
          <w:szCs w:val="32"/>
        </w:rPr>
        <w:t>7527.65</w:t>
      </w:r>
      <w:r>
        <w:rPr>
          <w:rFonts w:ascii="仿宋_GB2312" w:eastAsia="仿宋_GB2312" w:hAnsi="宋体" w:cs="Courier New" w:hint="eastAsia"/>
          <w:sz w:val="32"/>
          <w:szCs w:val="32"/>
        </w:rPr>
        <w:t>万元，占支出合计的</w:t>
      </w:r>
      <w:r>
        <w:rPr>
          <w:rFonts w:ascii="仿宋_GB2312" w:eastAsia="仿宋_GB2312" w:hAnsi="宋体" w:cs="Courier New"/>
          <w:sz w:val="32"/>
          <w:szCs w:val="32"/>
        </w:rPr>
        <w:t>100%</w:t>
      </w:r>
      <w:r>
        <w:rPr>
          <w:rFonts w:ascii="仿宋_GB2312" w:eastAsia="仿宋_GB2312" w:hAnsi="宋体" w:cs="Courier New" w:hint="eastAsia"/>
          <w:sz w:val="32"/>
          <w:szCs w:val="32"/>
        </w:rPr>
        <w:t>。与</w:t>
      </w:r>
      <w:r>
        <w:rPr>
          <w:rFonts w:ascii="仿宋_GB2312" w:eastAsia="仿宋_GB2312" w:hAnsi="宋体" w:cs="Courier New"/>
          <w:sz w:val="32"/>
          <w:szCs w:val="32"/>
        </w:rPr>
        <w:t>2015</w:t>
      </w:r>
      <w:r>
        <w:rPr>
          <w:rFonts w:ascii="仿宋_GB2312" w:eastAsia="仿宋_GB2312" w:hAnsi="宋体" w:cs="Courier New" w:hint="eastAsia"/>
          <w:sz w:val="32"/>
          <w:szCs w:val="32"/>
        </w:rPr>
        <w:t>年相比，一般公共预算财政拨款支出增加</w:t>
      </w:r>
      <w:r>
        <w:rPr>
          <w:rFonts w:ascii="仿宋_GB2312" w:eastAsia="仿宋_GB2312" w:hAnsi="宋体" w:cs="Courier New"/>
          <w:sz w:val="32"/>
          <w:szCs w:val="32"/>
        </w:rPr>
        <w:t>2144.34</w:t>
      </w:r>
      <w:r>
        <w:rPr>
          <w:rFonts w:ascii="仿宋_GB2312" w:eastAsia="仿宋_GB2312" w:hAnsi="宋体" w:cs="Courier New" w:hint="eastAsia"/>
          <w:sz w:val="32"/>
          <w:szCs w:val="32"/>
        </w:rPr>
        <w:t>万元，增长</w:t>
      </w:r>
      <w:r>
        <w:rPr>
          <w:rFonts w:ascii="仿宋_GB2312" w:eastAsia="仿宋_GB2312" w:hAnsi="宋体" w:cs="Courier New"/>
          <w:sz w:val="32"/>
          <w:szCs w:val="32"/>
        </w:rPr>
        <w:t>29%</w:t>
      </w:r>
      <w:r>
        <w:rPr>
          <w:rFonts w:ascii="仿宋_GB2312" w:eastAsia="仿宋_GB2312" w:hAnsi="宋体" w:cs="Courier New" w:hint="eastAsia"/>
          <w:sz w:val="32"/>
          <w:szCs w:val="32"/>
        </w:rPr>
        <w:t>。</w:t>
      </w:r>
    </w:p>
    <w:p w:rsidR="007D3AB1" w:rsidRDefault="007D3AB1" w:rsidP="00BF27B4">
      <w:pPr>
        <w:numPr>
          <w:ilvl w:val="0"/>
          <w:numId w:val="5"/>
        </w:numPr>
        <w:adjustRightInd w:val="0"/>
        <w:snapToGrid w:val="0"/>
        <w:spacing w:line="360" w:lineRule="auto"/>
        <w:ind w:firstLineChars="200" w:firstLine="31680"/>
        <w:rPr>
          <w:rFonts w:ascii="??_GB2312" w:hAnsi="??_GB2312" w:cs="??_GB2312"/>
          <w:sz w:val="32"/>
          <w:szCs w:val="32"/>
        </w:rPr>
      </w:pPr>
      <w:r>
        <w:rPr>
          <w:rFonts w:ascii="宋体" w:hAnsi="宋体" w:cs="宋体" w:hint="eastAsia"/>
          <w:sz w:val="32"/>
          <w:szCs w:val="32"/>
        </w:rPr>
        <w:t>财政拨款支出决算结构情况。</w:t>
      </w:r>
    </w:p>
    <w:p w:rsidR="007D3AB1" w:rsidRDefault="007D3AB1" w:rsidP="00BF27B4">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w:t>
      </w:r>
      <w:r>
        <w:rPr>
          <w:rFonts w:ascii="仿宋_GB2312" w:eastAsia="仿宋_GB2312" w:hAnsi="宋体" w:cs="Courier New"/>
          <w:sz w:val="32"/>
          <w:szCs w:val="32"/>
        </w:rPr>
        <w:t>7527.65</w:t>
      </w:r>
      <w:r>
        <w:rPr>
          <w:rFonts w:ascii="仿宋_GB2312" w:eastAsia="仿宋_GB2312" w:hAnsi="宋体" w:cs="Courier New" w:hint="eastAsia"/>
          <w:sz w:val="32"/>
          <w:szCs w:val="32"/>
        </w:rPr>
        <w:t>万元，主要用于以下方面：</w:t>
      </w:r>
      <w:r>
        <w:rPr>
          <w:rFonts w:ascii="仿宋_GB2312" w:eastAsia="仿宋_GB2312" w:hAnsi="宋体" w:cs="Courier New" w:hint="eastAsia"/>
          <w:b/>
          <w:bCs/>
          <w:sz w:val="32"/>
          <w:szCs w:val="32"/>
        </w:rPr>
        <w:t>一般公共服务（类）</w:t>
      </w:r>
      <w:r>
        <w:rPr>
          <w:rFonts w:ascii="仿宋_GB2312" w:eastAsia="仿宋_GB2312" w:hAnsi="宋体" w:cs="Courier New" w:hint="eastAsia"/>
          <w:sz w:val="32"/>
          <w:szCs w:val="32"/>
        </w:rPr>
        <w:t>支出</w:t>
      </w:r>
      <w:r>
        <w:rPr>
          <w:rFonts w:ascii="仿宋_GB2312" w:eastAsia="仿宋_GB2312" w:hAnsi="宋体" w:cs="Courier New"/>
          <w:sz w:val="32"/>
          <w:szCs w:val="32"/>
        </w:rPr>
        <w:t>5584.41</w:t>
      </w:r>
      <w:r>
        <w:rPr>
          <w:rFonts w:ascii="仿宋_GB2312" w:eastAsia="仿宋_GB2312" w:hAnsi="宋体" w:cs="Courier New" w:hint="eastAsia"/>
          <w:sz w:val="32"/>
          <w:szCs w:val="32"/>
        </w:rPr>
        <w:t>万元，占</w:t>
      </w:r>
      <w:r>
        <w:rPr>
          <w:rFonts w:ascii="仿宋_GB2312" w:eastAsia="仿宋_GB2312" w:hAnsi="宋体" w:cs="Courier New"/>
          <w:sz w:val="32"/>
          <w:szCs w:val="32"/>
        </w:rPr>
        <w:t>75%</w:t>
      </w:r>
      <w:r>
        <w:rPr>
          <w:rFonts w:ascii="仿宋_GB2312" w:eastAsia="仿宋_GB2312" w:hAnsi="宋体" w:cs="Courier New" w:hint="eastAsia"/>
          <w:sz w:val="32"/>
          <w:szCs w:val="32"/>
        </w:rPr>
        <w:t>；</w:t>
      </w:r>
      <w:r>
        <w:rPr>
          <w:rFonts w:ascii="仿宋_GB2312" w:eastAsia="仿宋_GB2312" w:hAnsi="宋体" w:cs="Courier New" w:hint="eastAsia"/>
          <w:b/>
          <w:bCs/>
          <w:sz w:val="32"/>
          <w:szCs w:val="32"/>
        </w:rPr>
        <w:t>社会保障和就业（类）</w:t>
      </w:r>
      <w:r>
        <w:rPr>
          <w:rFonts w:ascii="仿宋_GB2312" w:eastAsia="仿宋_GB2312" w:hAnsi="宋体" w:cs="Courier New" w:hint="eastAsia"/>
          <w:sz w:val="32"/>
          <w:szCs w:val="32"/>
        </w:rPr>
        <w:t>支出</w:t>
      </w:r>
      <w:r>
        <w:rPr>
          <w:rFonts w:ascii="仿宋_GB2312" w:eastAsia="仿宋_GB2312" w:hAnsi="宋体" w:cs="Courier New"/>
          <w:sz w:val="32"/>
          <w:szCs w:val="32"/>
        </w:rPr>
        <w:t>294.48</w:t>
      </w:r>
      <w:r>
        <w:rPr>
          <w:rFonts w:ascii="仿宋_GB2312" w:eastAsia="仿宋_GB2312" w:hAnsi="宋体" w:cs="Courier New" w:hint="eastAsia"/>
          <w:sz w:val="32"/>
          <w:szCs w:val="32"/>
        </w:rPr>
        <w:t>万元，占</w:t>
      </w:r>
      <w:r>
        <w:rPr>
          <w:rFonts w:ascii="仿宋_GB2312" w:eastAsia="仿宋_GB2312" w:hAnsi="宋体" w:cs="Courier New"/>
          <w:sz w:val="32"/>
          <w:szCs w:val="32"/>
        </w:rPr>
        <w:t>4%</w:t>
      </w:r>
      <w:r>
        <w:rPr>
          <w:rFonts w:ascii="仿宋_GB2312" w:eastAsia="仿宋_GB2312" w:hAnsi="宋体" w:cs="Courier New" w:hint="eastAsia"/>
          <w:sz w:val="32"/>
          <w:szCs w:val="32"/>
        </w:rPr>
        <w:t>；</w:t>
      </w:r>
      <w:r>
        <w:rPr>
          <w:rFonts w:ascii="仿宋_GB2312" w:eastAsia="仿宋_GB2312" w:hAnsi="宋体" w:cs="Courier New" w:hint="eastAsia"/>
          <w:b/>
          <w:bCs/>
          <w:sz w:val="32"/>
          <w:szCs w:val="32"/>
        </w:rPr>
        <w:t>城乡社区</w:t>
      </w:r>
      <w:r>
        <w:rPr>
          <w:rFonts w:ascii="仿宋_GB2312" w:eastAsia="仿宋_GB2312" w:hAnsi="宋体" w:cs="Courier New" w:hint="eastAsia"/>
          <w:sz w:val="32"/>
          <w:szCs w:val="32"/>
        </w:rPr>
        <w:t>支出</w:t>
      </w:r>
      <w:r>
        <w:rPr>
          <w:rFonts w:ascii="仿宋_GB2312" w:eastAsia="仿宋_GB2312" w:hAnsi="宋体" w:cs="Courier New"/>
          <w:sz w:val="32"/>
          <w:szCs w:val="32"/>
        </w:rPr>
        <w:t>1648.76</w:t>
      </w:r>
      <w:r>
        <w:rPr>
          <w:rFonts w:ascii="仿宋_GB2312" w:eastAsia="仿宋_GB2312" w:hAnsi="宋体" w:cs="Courier New" w:hint="eastAsia"/>
          <w:sz w:val="32"/>
          <w:szCs w:val="32"/>
        </w:rPr>
        <w:t>万元</w:t>
      </w:r>
      <w:r>
        <w:rPr>
          <w:rFonts w:ascii="仿宋_GB2312" w:eastAsia="仿宋_GB2312" w:hAnsi="宋体" w:cs="Courier New"/>
          <w:sz w:val="32"/>
          <w:szCs w:val="32"/>
        </w:rPr>
        <w:t>,</w:t>
      </w:r>
      <w:r>
        <w:rPr>
          <w:rFonts w:ascii="仿宋_GB2312" w:eastAsia="仿宋_GB2312" w:hAnsi="宋体" w:cs="Courier New" w:hint="eastAsia"/>
          <w:sz w:val="32"/>
          <w:szCs w:val="32"/>
        </w:rPr>
        <w:t>占</w:t>
      </w:r>
      <w:r>
        <w:rPr>
          <w:rFonts w:ascii="仿宋_GB2312" w:eastAsia="仿宋_GB2312" w:hAnsi="宋体" w:cs="Courier New"/>
          <w:sz w:val="32"/>
          <w:szCs w:val="32"/>
        </w:rPr>
        <w:t>21%</w:t>
      </w:r>
      <w:r>
        <w:rPr>
          <w:rFonts w:ascii="仿宋_GB2312" w:eastAsia="仿宋_GB2312" w:hAnsi="宋体" w:cs="Courier New" w:hint="eastAsia"/>
          <w:sz w:val="32"/>
          <w:szCs w:val="32"/>
        </w:rPr>
        <w:t>。</w:t>
      </w:r>
    </w:p>
    <w:p w:rsidR="007D3AB1" w:rsidRDefault="007D3AB1" w:rsidP="00BF27B4">
      <w:pPr>
        <w:numPr>
          <w:ilvl w:val="0"/>
          <w:numId w:val="5"/>
        </w:numPr>
        <w:adjustRightInd w:val="0"/>
        <w:snapToGrid w:val="0"/>
        <w:spacing w:line="360" w:lineRule="auto"/>
        <w:ind w:firstLineChars="200" w:firstLine="31680"/>
        <w:rPr>
          <w:rFonts w:ascii="??_GB2312" w:hAnsi="??_GB2312" w:cs="??_GB2312"/>
          <w:sz w:val="32"/>
          <w:szCs w:val="32"/>
        </w:rPr>
      </w:pPr>
      <w:r>
        <w:rPr>
          <w:rFonts w:ascii="宋体" w:hAnsi="宋体" w:cs="宋体" w:hint="eastAsia"/>
          <w:sz w:val="32"/>
          <w:szCs w:val="32"/>
        </w:rPr>
        <w:t>财政拨款支出决算具体情况。</w:t>
      </w:r>
    </w:p>
    <w:p w:rsidR="007D3AB1" w:rsidRDefault="007D3AB1" w:rsidP="00BF27B4">
      <w:pPr>
        <w:numPr>
          <w:ilvl w:val="0"/>
          <w:numId w:val="6"/>
        </w:numPr>
        <w:adjustRightInd w:val="0"/>
        <w:snapToGrid w:val="0"/>
        <w:spacing w:line="360" w:lineRule="auto"/>
        <w:ind w:firstLineChars="200" w:firstLine="31680"/>
        <w:rPr>
          <w:rFonts w:ascii="黑体" w:eastAsia="黑体" w:hAnsi="黑体"/>
          <w:sz w:val="32"/>
          <w:szCs w:val="32"/>
        </w:rPr>
      </w:pPr>
      <w:r>
        <w:rPr>
          <w:rFonts w:ascii="仿宋_GB2312" w:eastAsia="仿宋_GB2312" w:hAnsi="宋体"/>
          <w:sz w:val="32"/>
          <w:szCs w:val="32"/>
        </w:rPr>
        <w:t>2016</w:t>
      </w:r>
      <w:r>
        <w:rPr>
          <w:rFonts w:ascii="仿宋_GB2312" w:eastAsia="仿宋_GB2312" w:hAnsi="宋体" w:cs="Courier New" w:hint="eastAsia"/>
          <w:sz w:val="32"/>
          <w:szCs w:val="32"/>
        </w:rPr>
        <w:t>年度一般公共预算财政拨款支出年初预算为</w:t>
      </w:r>
      <w:r>
        <w:rPr>
          <w:rFonts w:ascii="仿宋_GB2312" w:eastAsia="仿宋_GB2312" w:hAnsi="宋体" w:cs="Courier New"/>
          <w:sz w:val="32"/>
          <w:szCs w:val="32"/>
        </w:rPr>
        <w:t>7527.66</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7527.65</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99%</w:t>
      </w:r>
      <w:r>
        <w:rPr>
          <w:rFonts w:ascii="仿宋_GB2312" w:eastAsia="仿宋_GB2312" w:hAnsi="宋体" w:cs="Courier New" w:hint="eastAsia"/>
          <w:sz w:val="32"/>
          <w:szCs w:val="32"/>
        </w:rPr>
        <w:t>。</w:t>
      </w:r>
    </w:p>
    <w:p w:rsidR="007D3AB1" w:rsidRDefault="007D3AB1" w:rsidP="00BF27B4">
      <w:pPr>
        <w:adjustRightInd w:val="0"/>
        <w:snapToGrid w:val="0"/>
        <w:spacing w:line="360" w:lineRule="auto"/>
        <w:ind w:firstLineChars="200" w:firstLine="31680"/>
        <w:rPr>
          <w:rFonts w:ascii="黑体" w:eastAsia="黑体" w:hAnsi="黑体"/>
          <w:sz w:val="32"/>
          <w:szCs w:val="32"/>
        </w:rPr>
      </w:pPr>
      <w:r>
        <w:rPr>
          <w:rFonts w:ascii="黑体" w:eastAsia="黑体" w:hAnsi="黑体" w:hint="eastAsia"/>
          <w:sz w:val="32"/>
          <w:szCs w:val="32"/>
        </w:rPr>
        <w:t>六、关于一般公共预算财政拨款基本支出决算情况说明</w:t>
      </w:r>
    </w:p>
    <w:p w:rsidR="007D3AB1" w:rsidRDefault="007D3AB1" w:rsidP="00BF27B4">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年一般公共预算财政拨款基本支出</w:t>
      </w:r>
      <w:r>
        <w:rPr>
          <w:rFonts w:ascii="仿宋_GB2312" w:eastAsia="仿宋_GB2312" w:hAnsi="宋体" w:cs="Courier New"/>
          <w:sz w:val="32"/>
          <w:szCs w:val="32"/>
        </w:rPr>
        <w:t>5878.89</w:t>
      </w:r>
      <w:r>
        <w:rPr>
          <w:rFonts w:ascii="仿宋_GB2312" w:eastAsia="仿宋_GB2312" w:hAnsi="宋体" w:cs="Courier New" w:hint="eastAsia"/>
          <w:sz w:val="32"/>
          <w:szCs w:val="32"/>
        </w:rPr>
        <w:t>万元，其中：</w:t>
      </w:r>
      <w:r>
        <w:rPr>
          <w:rFonts w:ascii="仿宋_GB2312" w:eastAsia="仿宋_GB2312" w:hAnsi="Times New Roman" w:cs="仿宋_GB2312" w:hint="eastAsia"/>
          <w:bCs/>
          <w:spacing w:val="-1"/>
          <w:kern w:val="0"/>
          <w:sz w:val="32"/>
          <w:szCs w:val="32"/>
        </w:rPr>
        <w:t>人员经费</w:t>
      </w:r>
      <w:r>
        <w:rPr>
          <w:rFonts w:ascii="仿宋_GB2312" w:eastAsia="仿宋_GB2312" w:hAnsi="Times New Roman" w:cs="仿宋_GB2312"/>
          <w:bCs/>
          <w:spacing w:val="-1"/>
          <w:kern w:val="0"/>
          <w:sz w:val="32"/>
          <w:szCs w:val="32"/>
        </w:rPr>
        <w:t>2022.75</w:t>
      </w:r>
      <w:r>
        <w:rPr>
          <w:rFonts w:ascii="仿宋_GB2312" w:eastAsia="仿宋_GB2312" w:hAnsi="Times New Roman" w:cs="仿宋_GB2312" w:hint="eastAsia"/>
          <w:bCs/>
          <w:spacing w:val="-1"/>
          <w:kern w:val="0"/>
          <w:sz w:val="32"/>
          <w:szCs w:val="32"/>
        </w:rPr>
        <w:t>万元</w:t>
      </w:r>
      <w:r>
        <w:rPr>
          <w:rFonts w:ascii="仿宋_GB2312" w:eastAsia="仿宋_GB2312" w:hAnsi="宋体" w:cs="Courier New" w:hint="eastAsia"/>
          <w:bCs/>
          <w:sz w:val="32"/>
          <w:szCs w:val="32"/>
        </w:rPr>
        <w:t>，</w:t>
      </w:r>
      <w:r>
        <w:rPr>
          <w:rFonts w:ascii="仿宋_GB2312" w:eastAsia="仿宋_GB2312" w:hAnsi="宋体" w:cs="Courier New" w:hint="eastAsia"/>
          <w:sz w:val="32"/>
          <w:szCs w:val="32"/>
        </w:rPr>
        <w:t>主要包括：基本工资、津贴补贴、奖金、伙食补助费、绩效工资、社会保障缴费、退休费、抚恤金、生活补助、医疗费、住房公积金；</w:t>
      </w:r>
      <w:r>
        <w:rPr>
          <w:rFonts w:ascii="仿宋_GB2312" w:eastAsia="仿宋_GB2312" w:hAnsi="Times New Roman" w:cs="仿宋_GB2312" w:hint="eastAsia"/>
          <w:b/>
          <w:spacing w:val="-1"/>
          <w:kern w:val="0"/>
          <w:sz w:val="32"/>
          <w:szCs w:val="32"/>
        </w:rPr>
        <w:t>公用经费</w:t>
      </w:r>
      <w:r>
        <w:rPr>
          <w:rFonts w:ascii="仿宋_GB2312" w:eastAsia="仿宋_GB2312" w:hAnsi="Times New Roman" w:cs="仿宋_GB2312"/>
          <w:spacing w:val="-2"/>
          <w:kern w:val="0"/>
          <w:sz w:val="32"/>
          <w:szCs w:val="32"/>
        </w:rPr>
        <w:t>3856.14</w:t>
      </w:r>
      <w:r>
        <w:rPr>
          <w:rFonts w:ascii="仿宋_GB2312" w:eastAsia="仿宋_GB2312" w:hAnsi="Times New Roman" w:cs="仿宋_GB2312" w:hint="eastAsia"/>
          <w:spacing w:val="-2"/>
          <w:kern w:val="0"/>
          <w:sz w:val="32"/>
          <w:szCs w:val="32"/>
        </w:rPr>
        <w:t>万元</w:t>
      </w:r>
      <w:r>
        <w:rPr>
          <w:rFonts w:ascii="仿宋_GB2312" w:eastAsia="仿宋_GB2312" w:hAnsi="宋体" w:cs="Courier New" w:hint="eastAsia"/>
          <w:sz w:val="32"/>
          <w:szCs w:val="32"/>
        </w:rPr>
        <w:t>，主要包括：办公费、水费、电费、邮电费、差旅费、维修费、培训费、公务接待费、劳务费、工会经费、公务用车运行维护费、办公设备购置、专用设备购置、其他商品和服务支出。其中劳务费含道路清扫保洁承包经费及招聘特种车辆驾驶员费用等。</w:t>
      </w:r>
    </w:p>
    <w:p w:rsidR="007D3AB1" w:rsidRDefault="007D3AB1" w:rsidP="00BF27B4">
      <w:p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七、关于一般公共预算财政拨款“三公”经费支出决算情况说明</w:t>
      </w:r>
    </w:p>
    <w:p w:rsidR="007D3AB1" w:rsidRDefault="007D3AB1" w:rsidP="00BF27B4">
      <w:pPr>
        <w:numPr>
          <w:ilvl w:val="0"/>
          <w:numId w:val="7"/>
        </w:numPr>
        <w:kinsoku w:val="0"/>
        <w:overflowPunct w:val="0"/>
        <w:autoSpaceDE w:val="0"/>
        <w:autoSpaceDN w:val="0"/>
        <w:adjustRightInd w:val="0"/>
        <w:snapToGrid w:val="0"/>
        <w:spacing w:line="360" w:lineRule="auto"/>
        <w:ind w:firstLineChars="200" w:firstLine="31680"/>
        <w:rPr>
          <w:rFonts w:ascii="??_GB2312" w:hAnsi="??_GB2312" w:cs="??_GB2312"/>
          <w:sz w:val="32"/>
          <w:szCs w:val="32"/>
        </w:rPr>
      </w:pPr>
      <w:r>
        <w:rPr>
          <w:rFonts w:ascii="??_GB2312" w:eastAsia="Times New Roman" w:hAnsi="??_GB2312"/>
          <w:sz w:val="32"/>
          <w:szCs w:val="32"/>
        </w:rPr>
        <w:t>“</w:t>
      </w:r>
      <w:r>
        <w:rPr>
          <w:rFonts w:ascii="宋体" w:hAnsi="宋体" w:cs="宋体" w:hint="eastAsia"/>
          <w:sz w:val="32"/>
          <w:szCs w:val="32"/>
        </w:rPr>
        <w:t>三公</w:t>
      </w:r>
      <w:r>
        <w:rPr>
          <w:rFonts w:ascii="??_GB2312" w:hAnsi="??_GB2312"/>
          <w:sz w:val="32"/>
          <w:szCs w:val="32"/>
        </w:rPr>
        <w:t>”</w:t>
      </w:r>
      <w:r>
        <w:rPr>
          <w:rFonts w:ascii="宋体" w:hAnsi="宋体" w:cs="宋体" w:hint="eastAsia"/>
          <w:sz w:val="32"/>
          <w:szCs w:val="32"/>
        </w:rPr>
        <w:t>经费财政拨款支出决算总体情况说明。</w:t>
      </w:r>
    </w:p>
    <w:p w:rsidR="007D3AB1" w:rsidRDefault="007D3AB1" w:rsidP="00BF27B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年度“三公”经费财政拨款支出预算为</w:t>
      </w:r>
      <w:r>
        <w:rPr>
          <w:rFonts w:ascii="仿宋_GB2312" w:eastAsia="仿宋_GB2312" w:hAnsi="宋体" w:cs="Courier New"/>
          <w:sz w:val="32"/>
          <w:szCs w:val="32"/>
        </w:rPr>
        <w:t>169.92</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169.91</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99%</w:t>
      </w:r>
      <w:r>
        <w:rPr>
          <w:rFonts w:ascii="仿宋_GB2312" w:eastAsia="仿宋_GB2312" w:hAnsi="宋体" w:cs="Courier New" w:hint="eastAsia"/>
          <w:sz w:val="32"/>
          <w:szCs w:val="32"/>
        </w:rPr>
        <w:t>，其中：因公出国（境）费支出决算为</w:t>
      </w:r>
      <w:r>
        <w:rPr>
          <w:rFonts w:ascii="仿宋_GB2312" w:eastAsia="仿宋_GB2312" w:hAnsi="宋体" w:cs="Courier New"/>
          <w:sz w:val="32"/>
          <w:szCs w:val="32"/>
        </w:rPr>
        <w:t>0</w:t>
      </w:r>
      <w:r>
        <w:rPr>
          <w:rFonts w:ascii="仿宋_GB2312" w:eastAsia="仿宋_GB2312" w:hAnsi="宋体" w:cs="Courier New" w:hint="eastAsia"/>
          <w:sz w:val="32"/>
          <w:szCs w:val="32"/>
        </w:rPr>
        <w:t>万元；公务用车购置及运行费支出决算为</w:t>
      </w:r>
      <w:r>
        <w:rPr>
          <w:rFonts w:ascii="仿宋_GB2312" w:eastAsia="仿宋_GB2312" w:hAnsi="宋体" w:cs="Courier New"/>
          <w:sz w:val="32"/>
          <w:szCs w:val="32"/>
        </w:rPr>
        <w:t>160.35</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99%</w:t>
      </w:r>
      <w:r>
        <w:rPr>
          <w:rFonts w:ascii="仿宋_GB2312" w:eastAsia="仿宋_GB2312" w:hAnsi="宋体" w:cs="Courier New" w:hint="eastAsia"/>
          <w:sz w:val="32"/>
          <w:szCs w:val="32"/>
        </w:rPr>
        <w:t>；公务接待费支出决算为</w:t>
      </w:r>
      <w:r>
        <w:rPr>
          <w:rFonts w:ascii="仿宋_GB2312" w:eastAsia="仿宋_GB2312" w:hAnsi="宋体" w:cs="Courier New"/>
          <w:sz w:val="32"/>
          <w:szCs w:val="32"/>
        </w:rPr>
        <w:t>9.56</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90%</w:t>
      </w:r>
      <w:r>
        <w:rPr>
          <w:rFonts w:ascii="仿宋_GB2312" w:eastAsia="仿宋_GB2312" w:hAnsi="宋体" w:cs="Courier New" w:hint="eastAsia"/>
          <w:sz w:val="32"/>
          <w:szCs w:val="32"/>
        </w:rPr>
        <w:t>。</w:t>
      </w: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年度“三公”经费支出决算数小于预算数的主要原因是严格控制支出</w:t>
      </w:r>
      <w:r>
        <w:rPr>
          <w:rFonts w:ascii="仿宋_GB2312" w:eastAsia="仿宋_GB2312" w:hAnsi="宋体" w:cs="Courier New"/>
          <w:sz w:val="32"/>
          <w:szCs w:val="32"/>
        </w:rPr>
        <w:t>,</w:t>
      </w:r>
      <w:r>
        <w:rPr>
          <w:rFonts w:ascii="仿宋_GB2312" w:eastAsia="仿宋_GB2312" w:hAnsi="宋体" w:cs="Courier New" w:hint="eastAsia"/>
          <w:sz w:val="32"/>
          <w:szCs w:val="32"/>
        </w:rPr>
        <w:t>节约资金</w:t>
      </w:r>
      <w:r>
        <w:rPr>
          <w:rFonts w:ascii="仿宋_GB2312" w:eastAsia="仿宋_GB2312" w:hAnsi="宋体" w:cs="Courier New"/>
          <w:sz w:val="32"/>
          <w:szCs w:val="32"/>
        </w:rPr>
        <w:t>.</w:t>
      </w:r>
      <w:r>
        <w:rPr>
          <w:rFonts w:ascii="仿宋_GB2312" w:eastAsia="仿宋_GB2312" w:hAnsi="宋体" w:cs="Courier New" w:hint="eastAsia"/>
          <w:sz w:val="32"/>
          <w:szCs w:val="32"/>
        </w:rPr>
        <w:t>。</w:t>
      </w:r>
    </w:p>
    <w:p w:rsidR="007D3AB1" w:rsidRDefault="007D3AB1" w:rsidP="00BF27B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年度“三公”经费财政拨款支出决算数比</w:t>
      </w:r>
      <w:r>
        <w:rPr>
          <w:rFonts w:ascii="仿宋_GB2312" w:eastAsia="仿宋_GB2312" w:hAnsi="宋体" w:cs="Courier New"/>
          <w:sz w:val="32"/>
          <w:szCs w:val="32"/>
        </w:rPr>
        <w:t>2015</w:t>
      </w:r>
      <w:r>
        <w:rPr>
          <w:rFonts w:ascii="仿宋_GB2312" w:eastAsia="仿宋_GB2312" w:hAnsi="宋体" w:cs="Courier New" w:hint="eastAsia"/>
          <w:sz w:val="32"/>
          <w:szCs w:val="32"/>
        </w:rPr>
        <w:t>年增加</w:t>
      </w:r>
      <w:r>
        <w:rPr>
          <w:rFonts w:ascii="仿宋_GB2312" w:eastAsia="仿宋_GB2312" w:hAnsi="宋体" w:cs="Courier New"/>
          <w:sz w:val="32"/>
          <w:szCs w:val="32"/>
        </w:rPr>
        <w:t>33.49</w:t>
      </w:r>
      <w:r>
        <w:rPr>
          <w:rFonts w:ascii="仿宋_GB2312" w:eastAsia="仿宋_GB2312" w:hAnsi="宋体" w:cs="Courier New" w:hint="eastAsia"/>
          <w:sz w:val="32"/>
          <w:szCs w:val="32"/>
        </w:rPr>
        <w:t>万元，增长</w:t>
      </w:r>
      <w:r>
        <w:rPr>
          <w:rFonts w:ascii="仿宋_GB2312" w:eastAsia="仿宋_GB2312" w:hAnsi="宋体" w:cs="Courier New"/>
          <w:sz w:val="32"/>
          <w:szCs w:val="32"/>
        </w:rPr>
        <w:t>24%</w:t>
      </w:r>
      <w:r>
        <w:rPr>
          <w:rFonts w:ascii="仿宋_GB2312" w:eastAsia="仿宋_GB2312" w:hAnsi="宋体" w:cs="Courier New" w:hint="eastAsia"/>
          <w:sz w:val="32"/>
          <w:szCs w:val="32"/>
        </w:rPr>
        <w:t>，其中：因公出国（境）费支出决算增加（减少）</w:t>
      </w:r>
      <w:r>
        <w:rPr>
          <w:rFonts w:ascii="仿宋_GB2312" w:eastAsia="仿宋_GB2312" w:hAnsi="宋体" w:cs="Courier New"/>
          <w:sz w:val="32"/>
          <w:szCs w:val="32"/>
        </w:rPr>
        <w:t>0</w:t>
      </w:r>
      <w:r>
        <w:rPr>
          <w:rFonts w:ascii="仿宋_GB2312" w:eastAsia="仿宋_GB2312" w:hAnsi="宋体" w:cs="Courier New" w:hint="eastAsia"/>
          <w:sz w:val="32"/>
          <w:szCs w:val="32"/>
        </w:rPr>
        <w:t>万元；公务用车购置及运行费支出决算增加</w:t>
      </w:r>
      <w:r>
        <w:rPr>
          <w:rFonts w:ascii="仿宋_GB2312" w:eastAsia="仿宋_GB2312" w:hAnsi="宋体" w:cs="Courier New"/>
          <w:sz w:val="32"/>
          <w:szCs w:val="32"/>
        </w:rPr>
        <w:t>35.42</w:t>
      </w:r>
      <w:r>
        <w:rPr>
          <w:rFonts w:ascii="仿宋_GB2312" w:eastAsia="仿宋_GB2312" w:hAnsi="宋体" w:cs="Courier New" w:hint="eastAsia"/>
          <w:sz w:val="32"/>
          <w:szCs w:val="32"/>
        </w:rPr>
        <w:t>万元，增长</w:t>
      </w:r>
      <w:r>
        <w:rPr>
          <w:rFonts w:ascii="仿宋_GB2312" w:eastAsia="仿宋_GB2312" w:hAnsi="宋体" w:cs="Courier New"/>
          <w:sz w:val="32"/>
          <w:szCs w:val="32"/>
        </w:rPr>
        <w:t>28.3%</w:t>
      </w:r>
      <w:r>
        <w:rPr>
          <w:rFonts w:ascii="仿宋_GB2312" w:eastAsia="仿宋_GB2312" w:hAnsi="宋体" w:cs="Courier New" w:hint="eastAsia"/>
          <w:sz w:val="32"/>
          <w:szCs w:val="32"/>
        </w:rPr>
        <w:t>；公务接待费支出决算减少</w:t>
      </w:r>
      <w:r>
        <w:rPr>
          <w:rFonts w:ascii="仿宋_GB2312" w:eastAsia="仿宋_GB2312" w:hAnsi="宋体" w:cs="Courier New"/>
          <w:sz w:val="32"/>
          <w:szCs w:val="32"/>
        </w:rPr>
        <w:t>1.93</w:t>
      </w:r>
      <w:r>
        <w:rPr>
          <w:rFonts w:ascii="仿宋_GB2312" w:eastAsia="仿宋_GB2312" w:hAnsi="宋体" w:cs="Courier New" w:hint="eastAsia"/>
          <w:sz w:val="32"/>
          <w:szCs w:val="32"/>
        </w:rPr>
        <w:t>万元，下降</w:t>
      </w:r>
      <w:r>
        <w:rPr>
          <w:rFonts w:ascii="仿宋_GB2312" w:eastAsia="仿宋_GB2312" w:hAnsi="宋体" w:cs="Courier New"/>
          <w:sz w:val="32"/>
          <w:szCs w:val="32"/>
        </w:rPr>
        <w:t>11%</w:t>
      </w:r>
      <w:r>
        <w:rPr>
          <w:rFonts w:ascii="仿宋_GB2312" w:eastAsia="仿宋_GB2312" w:hAnsi="宋体" w:cs="Courier New" w:hint="eastAsia"/>
          <w:sz w:val="32"/>
          <w:szCs w:val="32"/>
        </w:rPr>
        <w:t>。公务用车购置及运行费支出增加主要原因是业务量增加；公务接待费支出减少的主要原因是严格控制支出</w:t>
      </w:r>
      <w:r>
        <w:rPr>
          <w:rFonts w:ascii="仿宋_GB2312" w:eastAsia="仿宋_GB2312" w:hAnsi="宋体" w:cs="Courier New"/>
          <w:sz w:val="32"/>
          <w:szCs w:val="32"/>
        </w:rPr>
        <w:t>,</w:t>
      </w:r>
      <w:r>
        <w:rPr>
          <w:rFonts w:ascii="仿宋_GB2312" w:eastAsia="仿宋_GB2312" w:hAnsi="宋体" w:cs="Courier New" w:hint="eastAsia"/>
          <w:sz w:val="32"/>
          <w:szCs w:val="32"/>
        </w:rPr>
        <w:t>节约资金。</w:t>
      </w:r>
    </w:p>
    <w:p w:rsidR="007D3AB1" w:rsidRDefault="007D3AB1" w:rsidP="00BF27B4">
      <w:pPr>
        <w:numPr>
          <w:ilvl w:val="0"/>
          <w:numId w:val="7"/>
        </w:numPr>
        <w:kinsoku w:val="0"/>
        <w:overflowPunct w:val="0"/>
        <w:autoSpaceDE w:val="0"/>
        <w:autoSpaceDN w:val="0"/>
        <w:adjustRightInd w:val="0"/>
        <w:snapToGrid w:val="0"/>
        <w:spacing w:line="360" w:lineRule="auto"/>
        <w:ind w:firstLineChars="200" w:firstLine="31680"/>
        <w:rPr>
          <w:rFonts w:ascii="??_GB2312" w:hAnsi="??_GB2312" w:cs="??_GB2312"/>
          <w:sz w:val="32"/>
          <w:szCs w:val="32"/>
        </w:rPr>
      </w:pPr>
      <w:r>
        <w:rPr>
          <w:rFonts w:ascii="??_GB2312" w:eastAsia="Times New Roman" w:hAnsi="??_GB2312"/>
          <w:sz w:val="32"/>
          <w:szCs w:val="32"/>
        </w:rPr>
        <w:t>“</w:t>
      </w:r>
      <w:r>
        <w:rPr>
          <w:rFonts w:ascii="宋体" w:hAnsi="宋体" w:cs="宋体" w:hint="eastAsia"/>
          <w:sz w:val="32"/>
          <w:szCs w:val="32"/>
        </w:rPr>
        <w:t>三公</w:t>
      </w:r>
      <w:r>
        <w:rPr>
          <w:rFonts w:ascii="??_GB2312" w:hAnsi="??_GB2312"/>
          <w:sz w:val="32"/>
          <w:szCs w:val="32"/>
        </w:rPr>
        <w:t>”</w:t>
      </w:r>
      <w:r>
        <w:rPr>
          <w:rFonts w:ascii="宋体" w:hAnsi="宋体" w:cs="宋体" w:hint="eastAsia"/>
          <w:sz w:val="32"/>
          <w:szCs w:val="32"/>
        </w:rPr>
        <w:t>经费财政拨款支出决算具体情况说明。</w:t>
      </w:r>
    </w:p>
    <w:p w:rsidR="007D3AB1" w:rsidRDefault="007D3AB1" w:rsidP="00BF27B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年度“三公”经费财政拨款支出决算中，因公出国（境）费支出决算</w:t>
      </w:r>
      <w:r>
        <w:rPr>
          <w:rFonts w:ascii="仿宋_GB2312" w:eastAsia="仿宋_GB2312" w:hAnsi="宋体" w:cs="Courier New"/>
          <w:sz w:val="32"/>
          <w:szCs w:val="32"/>
        </w:rPr>
        <w:t>0</w:t>
      </w:r>
      <w:r>
        <w:rPr>
          <w:rFonts w:ascii="仿宋_GB2312" w:eastAsia="仿宋_GB2312" w:hAnsi="宋体" w:cs="Courier New" w:hint="eastAsia"/>
          <w:sz w:val="32"/>
          <w:szCs w:val="32"/>
        </w:rPr>
        <w:t>万元；公务用车购置及运行费支出决算</w:t>
      </w:r>
      <w:r>
        <w:rPr>
          <w:rFonts w:ascii="仿宋_GB2312" w:eastAsia="仿宋_GB2312" w:hAnsi="宋体" w:cs="Courier New"/>
          <w:sz w:val="32"/>
          <w:szCs w:val="32"/>
        </w:rPr>
        <w:t>160.35</w:t>
      </w:r>
      <w:r>
        <w:rPr>
          <w:rFonts w:ascii="仿宋_GB2312" w:eastAsia="仿宋_GB2312" w:hAnsi="宋体" w:cs="Courier New" w:hint="eastAsia"/>
          <w:sz w:val="32"/>
          <w:szCs w:val="32"/>
        </w:rPr>
        <w:t>万元，占</w:t>
      </w:r>
      <w:r>
        <w:rPr>
          <w:rFonts w:ascii="仿宋_GB2312" w:eastAsia="仿宋_GB2312" w:hAnsi="宋体" w:cs="Courier New"/>
          <w:sz w:val="32"/>
          <w:szCs w:val="32"/>
        </w:rPr>
        <w:t>95%</w:t>
      </w:r>
      <w:r>
        <w:rPr>
          <w:rFonts w:ascii="仿宋_GB2312" w:eastAsia="仿宋_GB2312" w:hAnsi="宋体" w:cs="Courier New" w:hint="eastAsia"/>
          <w:sz w:val="32"/>
          <w:szCs w:val="32"/>
        </w:rPr>
        <w:t>；公务接待费支出决算</w:t>
      </w:r>
      <w:r>
        <w:rPr>
          <w:rFonts w:ascii="仿宋_GB2312" w:eastAsia="仿宋_GB2312" w:hAnsi="宋体" w:cs="Courier New"/>
          <w:sz w:val="32"/>
          <w:szCs w:val="32"/>
        </w:rPr>
        <w:t>9.56</w:t>
      </w:r>
      <w:r>
        <w:rPr>
          <w:rFonts w:ascii="仿宋_GB2312" w:eastAsia="仿宋_GB2312" w:hAnsi="宋体" w:cs="Courier New" w:hint="eastAsia"/>
          <w:sz w:val="32"/>
          <w:szCs w:val="32"/>
        </w:rPr>
        <w:t>万元，占</w:t>
      </w:r>
      <w:r>
        <w:rPr>
          <w:rFonts w:ascii="仿宋_GB2312" w:eastAsia="仿宋_GB2312" w:hAnsi="宋体" w:cs="Courier New"/>
          <w:sz w:val="32"/>
          <w:szCs w:val="32"/>
        </w:rPr>
        <w:t>5%</w:t>
      </w:r>
      <w:r>
        <w:rPr>
          <w:rFonts w:ascii="仿宋_GB2312" w:eastAsia="仿宋_GB2312" w:hAnsi="宋体" w:cs="Courier New" w:hint="eastAsia"/>
          <w:sz w:val="32"/>
          <w:szCs w:val="32"/>
        </w:rPr>
        <w:t>。具体情况如下：</w:t>
      </w:r>
    </w:p>
    <w:p w:rsidR="007D3AB1" w:rsidRDefault="007D3AB1" w:rsidP="00BF27B4">
      <w:pPr>
        <w:numPr>
          <w:ilvl w:val="0"/>
          <w:numId w:val="8"/>
        </w:numPr>
        <w:kinsoku w:val="0"/>
        <w:overflowPunct w:val="0"/>
        <w:autoSpaceDE w:val="0"/>
        <w:autoSpaceDN w:val="0"/>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hint="eastAsia"/>
          <w:b/>
          <w:bCs/>
          <w:sz w:val="32"/>
          <w:szCs w:val="32"/>
        </w:rPr>
        <w:t>因公出国（境）费</w:t>
      </w:r>
      <w:r>
        <w:rPr>
          <w:rFonts w:ascii="仿宋_GB2312" w:eastAsia="仿宋_GB2312" w:hAnsi="宋体" w:cs="Courier New" w:hint="eastAsia"/>
          <w:sz w:val="32"/>
          <w:szCs w:val="32"/>
        </w:rPr>
        <w:t>支出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7D3AB1" w:rsidRDefault="007D3AB1" w:rsidP="00BF27B4">
      <w:pPr>
        <w:numPr>
          <w:ilvl w:val="0"/>
          <w:numId w:val="8"/>
        </w:numPr>
        <w:kinsoku w:val="0"/>
        <w:overflowPunct w:val="0"/>
        <w:autoSpaceDE w:val="0"/>
        <w:autoSpaceDN w:val="0"/>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hint="eastAsia"/>
          <w:b/>
          <w:bCs/>
          <w:sz w:val="32"/>
          <w:szCs w:val="32"/>
        </w:rPr>
        <w:t>公务用车购置及运行费</w:t>
      </w:r>
      <w:r>
        <w:rPr>
          <w:rFonts w:ascii="仿宋_GB2312" w:eastAsia="仿宋_GB2312" w:hAnsi="宋体" w:cs="Courier New" w:hint="eastAsia"/>
          <w:sz w:val="32"/>
          <w:szCs w:val="32"/>
        </w:rPr>
        <w:t>支出</w:t>
      </w:r>
      <w:r>
        <w:rPr>
          <w:rFonts w:ascii="仿宋_GB2312" w:eastAsia="仿宋_GB2312" w:hAnsi="宋体" w:cs="Courier New"/>
          <w:sz w:val="32"/>
          <w:szCs w:val="32"/>
        </w:rPr>
        <w:t>160.35</w:t>
      </w:r>
      <w:r>
        <w:rPr>
          <w:rFonts w:ascii="仿宋_GB2312" w:eastAsia="仿宋_GB2312" w:hAnsi="宋体" w:cs="Courier New" w:hint="eastAsia"/>
          <w:sz w:val="32"/>
          <w:szCs w:val="32"/>
        </w:rPr>
        <w:t>万元。其中：</w:t>
      </w:r>
    </w:p>
    <w:p w:rsidR="007D3AB1" w:rsidRDefault="007D3AB1" w:rsidP="00BF27B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公务用车购置</w:t>
      </w:r>
      <w:r>
        <w:rPr>
          <w:rFonts w:ascii="仿宋_GB2312" w:eastAsia="仿宋_GB2312" w:hAnsi="宋体" w:cs="Courier New" w:hint="eastAsia"/>
          <w:sz w:val="32"/>
          <w:szCs w:val="32"/>
        </w:rPr>
        <w:t>支出为</w:t>
      </w:r>
      <w:r>
        <w:rPr>
          <w:rFonts w:ascii="仿宋_GB2312" w:eastAsia="仿宋_GB2312" w:hAnsi="宋体" w:cs="Courier New"/>
          <w:sz w:val="32"/>
          <w:szCs w:val="32"/>
        </w:rPr>
        <w:t>0</w:t>
      </w:r>
      <w:r>
        <w:rPr>
          <w:rFonts w:ascii="仿宋_GB2312" w:eastAsia="仿宋_GB2312" w:hAnsi="宋体" w:cs="Courier New" w:hint="eastAsia"/>
          <w:sz w:val="32"/>
          <w:szCs w:val="32"/>
        </w:rPr>
        <w:t>万元。</w:t>
      </w:r>
      <w:r>
        <w:rPr>
          <w:rFonts w:ascii="仿宋_GB2312" w:eastAsia="仿宋_GB2312" w:hAnsi="宋体" w:cs="Courier New" w:hint="eastAsia"/>
          <w:b/>
          <w:bCs/>
          <w:sz w:val="32"/>
          <w:szCs w:val="32"/>
        </w:rPr>
        <w:t>公务用车运行</w:t>
      </w:r>
      <w:r>
        <w:rPr>
          <w:rFonts w:ascii="仿宋_GB2312" w:eastAsia="仿宋_GB2312" w:hAnsi="宋体" w:cs="Courier New" w:hint="eastAsia"/>
          <w:sz w:val="32"/>
          <w:szCs w:val="32"/>
        </w:rPr>
        <w:t>支出</w:t>
      </w:r>
      <w:r>
        <w:rPr>
          <w:rFonts w:ascii="仿宋_GB2312" w:eastAsia="仿宋_GB2312" w:hAnsi="宋体" w:cs="Courier New"/>
          <w:sz w:val="32"/>
          <w:szCs w:val="32"/>
        </w:rPr>
        <w:t>160.35</w:t>
      </w:r>
      <w:r>
        <w:rPr>
          <w:rFonts w:ascii="仿宋_GB2312" w:eastAsia="仿宋_GB2312" w:hAnsi="宋体" w:cs="Courier New" w:hint="eastAsia"/>
          <w:sz w:val="32"/>
          <w:szCs w:val="32"/>
        </w:rPr>
        <w:t>万元。主要用于开展工作所需公务用车的燃料费、维修费、过路过桥费、保险费等支出。</w:t>
      </w:r>
      <w:r>
        <w:rPr>
          <w:rFonts w:ascii="仿宋_GB2312" w:eastAsia="仿宋_GB2312" w:hAnsi="宋体" w:cs="Courier New"/>
          <w:sz w:val="32"/>
          <w:szCs w:val="32"/>
        </w:rPr>
        <w:t>2016</w:t>
      </w:r>
      <w:r>
        <w:rPr>
          <w:rFonts w:ascii="仿宋_GB2312" w:eastAsia="仿宋_GB2312" w:hAnsi="宋体" w:cs="Courier New" w:hint="eastAsia"/>
          <w:sz w:val="32"/>
          <w:szCs w:val="32"/>
        </w:rPr>
        <w:t>年期末，单位开支财政拨款的公务用车保有量为</w:t>
      </w:r>
      <w:r>
        <w:rPr>
          <w:rFonts w:ascii="仿宋_GB2312" w:eastAsia="仿宋_GB2312" w:hAnsi="宋体" w:cs="Courier New"/>
          <w:sz w:val="32"/>
          <w:szCs w:val="32"/>
        </w:rPr>
        <w:t>61</w:t>
      </w:r>
      <w:r>
        <w:rPr>
          <w:rFonts w:ascii="仿宋_GB2312" w:eastAsia="仿宋_GB2312" w:hAnsi="宋体" w:cs="Courier New" w:hint="eastAsia"/>
          <w:sz w:val="32"/>
          <w:szCs w:val="32"/>
        </w:rPr>
        <w:t>辆。</w:t>
      </w:r>
    </w:p>
    <w:p w:rsidR="007D3AB1" w:rsidRDefault="007D3AB1" w:rsidP="00BF27B4">
      <w:pPr>
        <w:numPr>
          <w:ilvl w:val="0"/>
          <w:numId w:val="8"/>
        </w:numPr>
        <w:kinsoku w:val="0"/>
        <w:overflowPunct w:val="0"/>
        <w:autoSpaceDE w:val="0"/>
        <w:autoSpaceDN w:val="0"/>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hint="eastAsia"/>
          <w:b/>
          <w:bCs/>
          <w:sz w:val="32"/>
          <w:szCs w:val="32"/>
        </w:rPr>
        <w:t>公务接待费支出</w:t>
      </w:r>
      <w:r>
        <w:rPr>
          <w:rFonts w:ascii="仿宋_GB2312" w:eastAsia="仿宋_GB2312" w:hAnsi="宋体" w:cs="Courier New"/>
          <w:b/>
          <w:bCs/>
          <w:sz w:val="32"/>
          <w:szCs w:val="32"/>
        </w:rPr>
        <w:t>9.56</w:t>
      </w:r>
      <w:r>
        <w:rPr>
          <w:rFonts w:ascii="仿宋_GB2312" w:eastAsia="仿宋_GB2312" w:hAnsi="宋体" w:cs="Courier New" w:hint="eastAsia"/>
          <w:b/>
          <w:bCs/>
          <w:sz w:val="32"/>
          <w:szCs w:val="32"/>
        </w:rPr>
        <w:t>万元。</w:t>
      </w:r>
      <w:r>
        <w:rPr>
          <w:rFonts w:ascii="仿宋_GB2312" w:eastAsia="仿宋_GB2312" w:hAnsi="宋体" w:cs="Courier New" w:hint="eastAsia"/>
          <w:sz w:val="32"/>
          <w:szCs w:val="32"/>
        </w:rPr>
        <w:t>主要用于按规定开支的加班误餐费。</w:t>
      </w:r>
      <w:r>
        <w:rPr>
          <w:rFonts w:ascii="仿宋_GB2312" w:eastAsia="仿宋_GB2312" w:hAnsi="宋体" w:cs="Courier New"/>
          <w:sz w:val="32"/>
          <w:szCs w:val="32"/>
        </w:rPr>
        <w:t>2016</w:t>
      </w:r>
      <w:r>
        <w:rPr>
          <w:rFonts w:ascii="仿宋_GB2312" w:eastAsia="仿宋_GB2312" w:hAnsi="宋体" w:cs="Courier New" w:hint="eastAsia"/>
          <w:sz w:val="32"/>
          <w:szCs w:val="32"/>
        </w:rPr>
        <w:t>年度共接待</w:t>
      </w:r>
      <w:r>
        <w:rPr>
          <w:rFonts w:ascii="仿宋_GB2312" w:eastAsia="仿宋_GB2312" w:hAnsi="宋体" w:cs="Courier New"/>
          <w:sz w:val="32"/>
          <w:szCs w:val="32"/>
        </w:rPr>
        <w:t>266</w:t>
      </w:r>
      <w:r>
        <w:rPr>
          <w:rFonts w:ascii="仿宋_GB2312" w:eastAsia="仿宋_GB2312" w:hAnsi="宋体" w:cs="Courier New" w:hint="eastAsia"/>
          <w:sz w:val="32"/>
          <w:szCs w:val="32"/>
        </w:rPr>
        <w:t>批次</w:t>
      </w:r>
      <w:r>
        <w:rPr>
          <w:rFonts w:ascii="仿宋_GB2312" w:eastAsia="仿宋_GB2312" w:hAnsi="宋体" w:cs="Courier New"/>
          <w:sz w:val="32"/>
          <w:szCs w:val="32"/>
        </w:rPr>
        <w:t>,2392</w:t>
      </w:r>
      <w:r>
        <w:rPr>
          <w:rFonts w:ascii="仿宋_GB2312" w:eastAsia="仿宋_GB2312" w:hAnsi="宋体" w:cs="Courier New" w:hint="eastAsia"/>
          <w:sz w:val="32"/>
          <w:szCs w:val="32"/>
        </w:rPr>
        <w:t>人次。</w:t>
      </w:r>
    </w:p>
    <w:p w:rsidR="007D3AB1" w:rsidRDefault="007D3AB1" w:rsidP="00BF27B4">
      <w:p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八、关于预算绩效情况说明</w:t>
      </w:r>
    </w:p>
    <w:p w:rsidR="007D3AB1" w:rsidRDefault="007D3AB1" w:rsidP="00BF27B4">
      <w:pPr>
        <w:kinsoku w:val="0"/>
        <w:overflowPunct w:val="0"/>
        <w:autoSpaceDE w:val="0"/>
        <w:autoSpaceDN w:val="0"/>
        <w:adjustRightInd w:val="0"/>
        <w:snapToGrid w:val="0"/>
        <w:spacing w:line="360" w:lineRule="auto"/>
        <w:ind w:firstLineChars="300" w:firstLine="31680"/>
        <w:rPr>
          <w:rFonts w:ascii="??_GB2312" w:hAnsi="??_GB2312" w:cs="??_GB2312"/>
          <w:sz w:val="32"/>
          <w:szCs w:val="32"/>
        </w:rPr>
      </w:pPr>
      <w:r>
        <w:rPr>
          <w:rFonts w:ascii="宋体" w:hAnsi="宋体" w:cs="宋体" w:hint="eastAsia"/>
          <w:sz w:val="32"/>
          <w:szCs w:val="32"/>
        </w:rPr>
        <w:t>本单位无此项</w:t>
      </w:r>
    </w:p>
    <w:p w:rsidR="007D3AB1" w:rsidRDefault="007D3AB1" w:rsidP="00BF27B4">
      <w:p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九、关于政府性基金预算财政拨款支出决算情况说明</w:t>
      </w:r>
    </w:p>
    <w:p w:rsidR="007D3AB1" w:rsidRDefault="007D3AB1" w:rsidP="00BF27B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年度政府性基金预算财政拨款支出年初预算为</w:t>
      </w:r>
      <w:r>
        <w:rPr>
          <w:rFonts w:ascii="仿宋_GB2312" w:eastAsia="仿宋_GB2312" w:hAnsi="宋体" w:cs="Courier New"/>
          <w:sz w:val="32"/>
          <w:szCs w:val="32"/>
        </w:rPr>
        <w:t>0</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7D3AB1" w:rsidRDefault="007D3AB1" w:rsidP="00BF27B4">
      <w:pPr>
        <w:kinsoku w:val="0"/>
        <w:overflowPunct w:val="0"/>
        <w:autoSpaceDE w:val="0"/>
        <w:autoSpaceDN w:val="0"/>
        <w:adjustRightInd w:val="0"/>
        <w:snapToGrid w:val="0"/>
        <w:spacing w:line="360" w:lineRule="auto"/>
        <w:ind w:firstLineChars="200" w:firstLine="31680"/>
        <w:rPr>
          <w:rFonts w:ascii="黑体" w:eastAsia="黑体" w:hAnsi="黑体"/>
          <w:sz w:val="32"/>
          <w:szCs w:val="32"/>
        </w:rPr>
      </w:pPr>
      <w:r>
        <w:rPr>
          <w:rFonts w:ascii="黑体" w:eastAsia="黑体" w:hAnsi="黑体" w:hint="eastAsia"/>
          <w:sz w:val="32"/>
          <w:szCs w:val="32"/>
        </w:rPr>
        <w:t>十、其他重要事项的情况说明</w:t>
      </w:r>
    </w:p>
    <w:p w:rsidR="007D3AB1" w:rsidRDefault="007D3AB1" w:rsidP="00BF27B4">
      <w:pPr>
        <w:numPr>
          <w:ilvl w:val="0"/>
          <w:numId w:val="10"/>
        </w:numPr>
        <w:kinsoku w:val="0"/>
        <w:overflowPunct w:val="0"/>
        <w:autoSpaceDE w:val="0"/>
        <w:autoSpaceDN w:val="0"/>
        <w:adjustRightInd w:val="0"/>
        <w:snapToGrid w:val="0"/>
        <w:spacing w:line="360" w:lineRule="auto"/>
        <w:ind w:firstLineChars="200" w:firstLine="31680"/>
        <w:rPr>
          <w:rFonts w:ascii="??_GB2312" w:eastAsia="Times New Roman" w:hAnsi="Times New Roman" w:cs="黑体"/>
          <w:bCs/>
          <w:kern w:val="0"/>
          <w:sz w:val="32"/>
          <w:szCs w:val="32"/>
        </w:rPr>
      </w:pPr>
      <w:r>
        <w:rPr>
          <w:rFonts w:ascii="??_GB2312" w:eastAsia="Times New Roman" w:hAnsi="Times New Roman" w:cs="仿宋_GB2312"/>
          <w:bCs/>
          <w:kern w:val="0"/>
          <w:sz w:val="32"/>
          <w:szCs w:val="32"/>
        </w:rPr>
        <w:t>机关运行经费支出情况。</w:t>
      </w:r>
    </w:p>
    <w:p w:rsidR="007D3AB1" w:rsidRDefault="007D3AB1" w:rsidP="00BF27B4">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年度机关运行经费支出</w:t>
      </w:r>
      <w:r>
        <w:rPr>
          <w:rFonts w:ascii="仿宋_GB2312" w:eastAsia="仿宋_GB2312" w:hAnsi="宋体" w:cs="Courier New"/>
          <w:sz w:val="32"/>
          <w:szCs w:val="32"/>
        </w:rPr>
        <w:t>3856.14</w:t>
      </w:r>
      <w:r>
        <w:rPr>
          <w:rFonts w:ascii="仿宋_GB2312" w:eastAsia="仿宋_GB2312" w:hAnsi="宋体" w:cs="Courier New" w:hint="eastAsia"/>
          <w:sz w:val="32"/>
          <w:szCs w:val="32"/>
        </w:rPr>
        <w:t>万元，其中含道路清扫保洁承包经费及招聘特种车辆驾驶员费用</w:t>
      </w:r>
      <w:r>
        <w:rPr>
          <w:rFonts w:ascii="仿宋_GB2312" w:eastAsia="仿宋_GB2312" w:hAnsi="宋体" w:cs="Courier New"/>
          <w:sz w:val="32"/>
          <w:szCs w:val="32"/>
        </w:rPr>
        <w:t>3527.47</w:t>
      </w:r>
      <w:r>
        <w:rPr>
          <w:rFonts w:ascii="仿宋_GB2312" w:eastAsia="仿宋_GB2312" w:hAnsi="宋体" w:cs="Courier New" w:hint="eastAsia"/>
          <w:sz w:val="32"/>
          <w:szCs w:val="32"/>
        </w:rPr>
        <w:t>万元，含三辆抑尘车及</w:t>
      </w:r>
      <w:r>
        <w:rPr>
          <w:rFonts w:ascii="仿宋_GB2312" w:eastAsia="仿宋_GB2312" w:hAnsi="宋体" w:cs="Courier New"/>
          <w:sz w:val="32"/>
          <w:szCs w:val="32"/>
        </w:rPr>
        <w:t>1</w:t>
      </w:r>
      <w:r>
        <w:rPr>
          <w:rFonts w:ascii="仿宋_GB2312" w:eastAsia="仿宋_GB2312" w:hAnsi="宋体" w:cs="Courier New" w:hint="eastAsia"/>
          <w:sz w:val="32"/>
          <w:szCs w:val="32"/>
        </w:rPr>
        <w:t>辆垃圾压缩车购置费</w:t>
      </w:r>
      <w:r>
        <w:rPr>
          <w:rFonts w:ascii="仿宋_GB2312" w:eastAsia="仿宋_GB2312" w:hAnsi="宋体" w:cs="Courier New"/>
          <w:sz w:val="32"/>
          <w:szCs w:val="32"/>
        </w:rPr>
        <w:t>236.51</w:t>
      </w:r>
      <w:r>
        <w:rPr>
          <w:rFonts w:ascii="仿宋_GB2312" w:eastAsia="仿宋_GB2312" w:hAnsi="宋体" w:cs="Courier New" w:hint="eastAsia"/>
          <w:sz w:val="32"/>
          <w:szCs w:val="32"/>
        </w:rPr>
        <w:t>万元，实际机关运行费用</w:t>
      </w:r>
      <w:r>
        <w:rPr>
          <w:rFonts w:ascii="仿宋_GB2312" w:eastAsia="仿宋_GB2312" w:hAnsi="宋体" w:cs="Courier New"/>
          <w:sz w:val="32"/>
          <w:szCs w:val="32"/>
        </w:rPr>
        <w:t>92.16</w:t>
      </w:r>
      <w:r>
        <w:rPr>
          <w:rFonts w:ascii="仿宋_GB2312" w:eastAsia="仿宋_GB2312" w:hAnsi="宋体" w:cs="Courier New" w:hint="eastAsia"/>
          <w:sz w:val="32"/>
          <w:szCs w:val="32"/>
        </w:rPr>
        <w:t>万元，比</w:t>
      </w:r>
      <w:r>
        <w:rPr>
          <w:rFonts w:ascii="仿宋_GB2312" w:eastAsia="仿宋_GB2312" w:hAnsi="宋体" w:cs="Courier New"/>
          <w:sz w:val="32"/>
          <w:szCs w:val="32"/>
        </w:rPr>
        <w:t>2015</w:t>
      </w:r>
      <w:r>
        <w:rPr>
          <w:rFonts w:ascii="仿宋_GB2312" w:eastAsia="仿宋_GB2312" w:hAnsi="宋体" w:cs="Courier New" w:hint="eastAsia"/>
          <w:sz w:val="32"/>
          <w:szCs w:val="32"/>
        </w:rPr>
        <w:t>年增加</w:t>
      </w:r>
      <w:r>
        <w:rPr>
          <w:rFonts w:ascii="仿宋_GB2312" w:eastAsia="仿宋_GB2312" w:hAnsi="宋体" w:cs="Courier New"/>
          <w:sz w:val="32"/>
          <w:szCs w:val="32"/>
        </w:rPr>
        <w:t>22.4</w:t>
      </w:r>
      <w:r>
        <w:rPr>
          <w:rFonts w:ascii="仿宋_GB2312" w:eastAsia="仿宋_GB2312" w:hAnsi="宋体" w:cs="Courier New" w:hint="eastAsia"/>
          <w:sz w:val="32"/>
          <w:szCs w:val="32"/>
        </w:rPr>
        <w:t>万元，增长</w:t>
      </w:r>
      <w:r>
        <w:rPr>
          <w:rFonts w:ascii="仿宋_GB2312" w:eastAsia="仿宋_GB2312" w:hAnsi="宋体" w:cs="Courier New"/>
          <w:sz w:val="32"/>
          <w:szCs w:val="32"/>
        </w:rPr>
        <w:t>32.39%</w:t>
      </w:r>
      <w:r>
        <w:rPr>
          <w:rFonts w:ascii="仿宋_GB2312" w:eastAsia="仿宋_GB2312" w:hAnsi="宋体" w:cs="Courier New" w:hint="eastAsia"/>
          <w:sz w:val="32"/>
          <w:szCs w:val="32"/>
        </w:rPr>
        <w:t>。</w:t>
      </w:r>
    </w:p>
    <w:p w:rsidR="007D3AB1" w:rsidRDefault="007D3AB1" w:rsidP="00BF27B4">
      <w:pPr>
        <w:numPr>
          <w:ilvl w:val="0"/>
          <w:numId w:val="10"/>
        </w:numPr>
        <w:kinsoku w:val="0"/>
        <w:overflowPunct w:val="0"/>
        <w:autoSpaceDE w:val="0"/>
        <w:autoSpaceDN w:val="0"/>
        <w:adjustRightInd w:val="0"/>
        <w:snapToGrid w:val="0"/>
        <w:spacing w:line="360" w:lineRule="auto"/>
        <w:ind w:firstLineChars="200" w:firstLine="31680"/>
        <w:rPr>
          <w:rFonts w:ascii="??_GB2312" w:eastAsia="Times New Roman" w:hAnsi="Times New Roman" w:cs="仿宋_GB2312"/>
          <w:bCs/>
          <w:kern w:val="0"/>
          <w:sz w:val="32"/>
          <w:szCs w:val="32"/>
        </w:rPr>
      </w:pPr>
      <w:r>
        <w:rPr>
          <w:rFonts w:ascii="??_GB2312" w:eastAsia="Times New Roman" w:hAnsi="Times New Roman" w:cs="仿宋_GB2312"/>
          <w:bCs/>
          <w:kern w:val="0"/>
          <w:sz w:val="32"/>
          <w:szCs w:val="32"/>
        </w:rPr>
        <w:t>政府采购支出情况。</w:t>
      </w:r>
    </w:p>
    <w:p w:rsidR="007D3AB1" w:rsidRDefault="007D3AB1" w:rsidP="00BF27B4">
      <w:pPr>
        <w:kinsoku w:val="0"/>
        <w:overflowPunct w:val="0"/>
        <w:autoSpaceDE w:val="0"/>
        <w:autoSpaceDN w:val="0"/>
        <w:adjustRightInd w:val="0"/>
        <w:snapToGrid w:val="0"/>
        <w:spacing w:line="360" w:lineRule="auto"/>
        <w:ind w:firstLineChars="200" w:firstLine="31680"/>
        <w:rPr>
          <w:rFonts w:ascii="??_GB2312" w:eastAsia="Times New Roman" w:hAnsi="Times New Roman" w:cs="仿宋_GB2312"/>
          <w:bCs/>
          <w:kern w:val="0"/>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年度政府采购支出总额</w:t>
      </w:r>
      <w:r>
        <w:rPr>
          <w:rFonts w:ascii="仿宋_GB2312" w:eastAsia="仿宋_GB2312" w:hAnsi="宋体" w:cs="Courier New"/>
          <w:sz w:val="32"/>
          <w:szCs w:val="32"/>
        </w:rPr>
        <w:t>686.17</w:t>
      </w:r>
      <w:r>
        <w:rPr>
          <w:rFonts w:ascii="仿宋_GB2312" w:eastAsia="仿宋_GB2312" w:hAnsi="宋体" w:cs="Courier New" w:hint="eastAsia"/>
          <w:sz w:val="32"/>
          <w:szCs w:val="32"/>
        </w:rPr>
        <w:t>万元，其中：政府采购货物支出</w:t>
      </w:r>
      <w:r>
        <w:rPr>
          <w:rFonts w:ascii="仿宋_GB2312" w:eastAsia="仿宋_GB2312" w:hAnsi="宋体" w:cs="Courier New"/>
          <w:sz w:val="32"/>
          <w:szCs w:val="32"/>
        </w:rPr>
        <w:t>207.06</w:t>
      </w:r>
      <w:r>
        <w:rPr>
          <w:rFonts w:ascii="仿宋_GB2312" w:eastAsia="仿宋_GB2312" w:hAnsi="宋体" w:cs="Courier New" w:hint="eastAsia"/>
          <w:sz w:val="32"/>
          <w:szCs w:val="32"/>
        </w:rPr>
        <w:t>万元，政府采购工程支出</w:t>
      </w:r>
      <w:r>
        <w:rPr>
          <w:rFonts w:ascii="仿宋_GB2312" w:eastAsia="仿宋_GB2312" w:hAnsi="宋体" w:cs="Courier New"/>
          <w:sz w:val="32"/>
          <w:szCs w:val="32"/>
        </w:rPr>
        <w:t>393</w:t>
      </w:r>
      <w:r>
        <w:rPr>
          <w:rFonts w:ascii="仿宋_GB2312" w:eastAsia="仿宋_GB2312" w:hAnsi="宋体" w:cs="Courier New" w:hint="eastAsia"/>
          <w:sz w:val="32"/>
          <w:szCs w:val="32"/>
        </w:rPr>
        <w:t>万元，政府采购服务支出</w:t>
      </w:r>
      <w:r>
        <w:rPr>
          <w:rFonts w:ascii="仿宋_GB2312" w:eastAsia="仿宋_GB2312" w:hAnsi="宋体" w:cs="Courier New"/>
          <w:sz w:val="32"/>
          <w:szCs w:val="32"/>
        </w:rPr>
        <w:t>86.10</w:t>
      </w:r>
      <w:r>
        <w:rPr>
          <w:rFonts w:ascii="仿宋_GB2312" w:eastAsia="仿宋_GB2312" w:hAnsi="宋体" w:cs="Courier New" w:hint="eastAsia"/>
          <w:sz w:val="32"/>
          <w:szCs w:val="32"/>
        </w:rPr>
        <w:t>万元。授予中小企业合同金额</w:t>
      </w:r>
      <w:r>
        <w:rPr>
          <w:rFonts w:ascii="仿宋_GB2312" w:eastAsia="仿宋_GB2312" w:hAnsi="宋体" w:cs="Courier New"/>
          <w:sz w:val="32"/>
          <w:szCs w:val="32"/>
        </w:rPr>
        <w:t>686.17</w:t>
      </w:r>
      <w:r>
        <w:rPr>
          <w:rFonts w:ascii="仿宋_GB2312" w:eastAsia="仿宋_GB2312" w:hAnsi="宋体" w:cs="Courier New" w:hint="eastAsia"/>
          <w:sz w:val="32"/>
          <w:szCs w:val="32"/>
        </w:rPr>
        <w:t>万元，占政府采购支出总额的</w:t>
      </w:r>
      <w:r>
        <w:rPr>
          <w:rFonts w:ascii="仿宋_GB2312" w:eastAsia="仿宋_GB2312" w:hAnsi="宋体" w:cs="Courier New"/>
          <w:sz w:val="32"/>
          <w:szCs w:val="32"/>
        </w:rPr>
        <w:t>100%</w:t>
      </w:r>
      <w:r>
        <w:rPr>
          <w:rFonts w:ascii="仿宋_GB2312" w:eastAsia="仿宋_GB2312" w:hAnsi="宋体" w:cs="Courier New" w:hint="eastAsia"/>
          <w:sz w:val="32"/>
          <w:szCs w:val="32"/>
        </w:rPr>
        <w:t>，其中：授予小微企业合同金额</w:t>
      </w:r>
      <w:r>
        <w:rPr>
          <w:rFonts w:ascii="仿宋_GB2312" w:eastAsia="仿宋_GB2312" w:hAnsi="宋体" w:cs="Courier New"/>
          <w:sz w:val="32"/>
          <w:szCs w:val="32"/>
        </w:rPr>
        <w:t>0</w:t>
      </w:r>
      <w:r>
        <w:rPr>
          <w:rFonts w:ascii="仿宋_GB2312" w:eastAsia="仿宋_GB2312" w:hAnsi="宋体" w:cs="Courier New" w:hint="eastAsia"/>
          <w:sz w:val="32"/>
          <w:szCs w:val="32"/>
        </w:rPr>
        <w:t>万元</w:t>
      </w:r>
      <w:r>
        <w:rPr>
          <w:rFonts w:ascii="仿宋_GB2312" w:eastAsia="仿宋_GB2312" w:hAnsi="宋体" w:cs="Courier New"/>
          <w:sz w:val="32"/>
          <w:szCs w:val="32"/>
        </w:rPr>
        <w:t>.</w:t>
      </w:r>
    </w:p>
    <w:p w:rsidR="007D3AB1" w:rsidRDefault="007D3AB1" w:rsidP="00BF27B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（三）国有资产占用情况</w:t>
      </w:r>
    </w:p>
    <w:p w:rsidR="007D3AB1" w:rsidRDefault="007D3AB1" w:rsidP="00BF27B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年期末，卧龙区环卫站共有车辆</w:t>
      </w:r>
      <w:r>
        <w:rPr>
          <w:rFonts w:ascii="仿宋_GB2312" w:eastAsia="仿宋_GB2312" w:hAnsi="宋体" w:cs="Courier New"/>
          <w:sz w:val="32"/>
          <w:szCs w:val="32"/>
        </w:rPr>
        <w:t>61</w:t>
      </w:r>
      <w:r>
        <w:rPr>
          <w:rFonts w:ascii="仿宋_GB2312" w:eastAsia="仿宋_GB2312" w:hAnsi="宋体" w:cs="Courier New" w:hint="eastAsia"/>
          <w:sz w:val="32"/>
          <w:szCs w:val="32"/>
        </w:rPr>
        <w:t>辆，其中：一般公务用车</w:t>
      </w:r>
      <w:r>
        <w:rPr>
          <w:rFonts w:ascii="仿宋_GB2312" w:eastAsia="仿宋_GB2312" w:hAnsi="宋体" w:cs="Courier New"/>
          <w:sz w:val="32"/>
          <w:szCs w:val="32"/>
        </w:rPr>
        <w:t>0</w:t>
      </w:r>
      <w:r>
        <w:rPr>
          <w:rFonts w:ascii="仿宋_GB2312" w:eastAsia="仿宋_GB2312" w:hAnsi="宋体" w:cs="Courier New" w:hint="eastAsia"/>
          <w:sz w:val="32"/>
          <w:szCs w:val="32"/>
        </w:rPr>
        <w:t>辆、一般执法执勤用车</w:t>
      </w:r>
      <w:r>
        <w:rPr>
          <w:rFonts w:ascii="仿宋_GB2312" w:eastAsia="仿宋_GB2312" w:hAnsi="宋体" w:cs="Courier New"/>
          <w:sz w:val="32"/>
          <w:szCs w:val="32"/>
        </w:rPr>
        <w:t>0</w:t>
      </w:r>
      <w:r>
        <w:rPr>
          <w:rFonts w:ascii="仿宋_GB2312" w:eastAsia="仿宋_GB2312" w:hAnsi="宋体" w:cs="Courier New" w:hint="eastAsia"/>
          <w:sz w:val="32"/>
          <w:szCs w:val="32"/>
        </w:rPr>
        <w:t>辆、特种专业技术用车</w:t>
      </w:r>
      <w:r>
        <w:rPr>
          <w:rFonts w:ascii="仿宋_GB2312" w:eastAsia="仿宋_GB2312" w:hAnsi="宋体" w:cs="Courier New"/>
          <w:sz w:val="32"/>
          <w:szCs w:val="32"/>
        </w:rPr>
        <w:t>0</w:t>
      </w:r>
      <w:r>
        <w:rPr>
          <w:rFonts w:ascii="仿宋_GB2312" w:eastAsia="仿宋_GB2312" w:hAnsi="宋体" w:cs="Courier New" w:hint="eastAsia"/>
          <w:sz w:val="32"/>
          <w:szCs w:val="32"/>
        </w:rPr>
        <w:t>辆，其他用车</w:t>
      </w:r>
      <w:r>
        <w:rPr>
          <w:rFonts w:ascii="仿宋_GB2312" w:eastAsia="仿宋_GB2312" w:hAnsi="宋体" w:cs="Courier New"/>
          <w:sz w:val="32"/>
          <w:szCs w:val="32"/>
        </w:rPr>
        <w:t>61</w:t>
      </w:r>
      <w:r>
        <w:rPr>
          <w:rFonts w:ascii="仿宋_GB2312" w:eastAsia="仿宋_GB2312" w:hAnsi="宋体" w:cs="Courier New" w:hint="eastAsia"/>
          <w:sz w:val="32"/>
          <w:szCs w:val="32"/>
        </w:rPr>
        <w:t>辆，其他用车主要是垃圾运输车、吸污车、洗扫车、洒水车；单价</w:t>
      </w:r>
      <w:r>
        <w:rPr>
          <w:rFonts w:ascii="仿宋_GB2312" w:eastAsia="仿宋_GB2312" w:hAnsi="宋体" w:cs="Courier New"/>
          <w:sz w:val="32"/>
          <w:szCs w:val="32"/>
        </w:rPr>
        <w:t>50</w:t>
      </w:r>
      <w:r>
        <w:rPr>
          <w:rFonts w:ascii="仿宋_GB2312" w:eastAsia="仿宋_GB2312" w:hAnsi="宋体" w:cs="Courier New" w:hint="eastAsia"/>
          <w:sz w:val="32"/>
          <w:szCs w:val="32"/>
        </w:rPr>
        <w:t>万元以上通用设备</w:t>
      </w:r>
      <w:r>
        <w:rPr>
          <w:rFonts w:ascii="仿宋_GB2312" w:eastAsia="仿宋_GB2312" w:hAnsi="宋体" w:cs="Courier New"/>
          <w:sz w:val="32"/>
          <w:szCs w:val="32"/>
        </w:rPr>
        <w:t>0</w:t>
      </w:r>
      <w:r>
        <w:rPr>
          <w:rFonts w:ascii="仿宋_GB2312" w:eastAsia="仿宋_GB2312" w:hAnsi="宋体" w:cs="Courier New" w:hint="eastAsia"/>
          <w:sz w:val="32"/>
          <w:szCs w:val="32"/>
        </w:rPr>
        <w:t>台（套），单位价值</w:t>
      </w:r>
      <w:r>
        <w:rPr>
          <w:rFonts w:ascii="仿宋_GB2312" w:eastAsia="仿宋_GB2312" w:hAnsi="宋体" w:cs="Courier New"/>
          <w:sz w:val="32"/>
          <w:szCs w:val="32"/>
        </w:rPr>
        <w:t>100</w:t>
      </w:r>
      <w:r>
        <w:rPr>
          <w:rFonts w:ascii="仿宋_GB2312" w:eastAsia="仿宋_GB2312" w:hAnsi="宋体" w:cs="Courier New" w:hint="eastAsia"/>
          <w:sz w:val="32"/>
          <w:szCs w:val="32"/>
        </w:rPr>
        <w:t>万元以上专用设备</w:t>
      </w:r>
      <w:r>
        <w:rPr>
          <w:rFonts w:ascii="仿宋_GB2312" w:eastAsia="仿宋_GB2312" w:hAnsi="宋体" w:cs="Courier New"/>
          <w:sz w:val="32"/>
          <w:szCs w:val="32"/>
        </w:rPr>
        <w:t>0</w:t>
      </w:r>
      <w:r>
        <w:rPr>
          <w:rFonts w:ascii="仿宋_GB2312" w:eastAsia="仿宋_GB2312" w:hAnsi="宋体" w:cs="Courier New" w:hint="eastAsia"/>
          <w:sz w:val="32"/>
          <w:szCs w:val="32"/>
        </w:rPr>
        <w:t>台（套）。</w:t>
      </w:r>
    </w:p>
    <w:p w:rsidR="007D3AB1" w:rsidRDefault="007D3AB1" w:rsidP="00BF27B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7D3AB1" w:rsidRDefault="007D3AB1" w:rsidP="00BF27B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sectPr w:rsidR="007D3AB1">
          <w:pgSz w:w="11906" w:h="16838"/>
          <w:pgMar w:top="1440" w:right="1531" w:bottom="1440" w:left="1587" w:header="850" w:footer="992" w:gutter="0"/>
          <w:pgNumType w:fmt="numberInDash"/>
          <w:cols w:space="0"/>
          <w:docGrid w:type="lines" w:linePitch="317"/>
        </w:sectPr>
      </w:pPr>
    </w:p>
    <w:p w:rsidR="007D3AB1" w:rsidRDefault="007D3AB1">
      <w:pPr>
        <w:jc w:val="left"/>
        <w:rPr>
          <w:rFonts w:ascii="黑体" w:eastAsia="黑体" w:hAnsi="黑体" w:cs="黑体"/>
          <w:sz w:val="32"/>
          <w:szCs w:val="32"/>
        </w:rPr>
      </w:pPr>
    </w:p>
    <w:p w:rsidR="007D3AB1" w:rsidRDefault="007D3AB1">
      <w:pPr>
        <w:jc w:val="left"/>
        <w:rPr>
          <w:rFonts w:ascii="黑体" w:eastAsia="黑体" w:hAnsi="黑体" w:cs="黑体"/>
          <w:sz w:val="32"/>
          <w:szCs w:val="32"/>
        </w:rPr>
      </w:pPr>
    </w:p>
    <w:p w:rsidR="007D3AB1" w:rsidRDefault="007D3AB1">
      <w:pPr>
        <w:jc w:val="left"/>
        <w:rPr>
          <w:rFonts w:ascii="黑体" w:eastAsia="黑体" w:hAnsi="黑体" w:cs="黑体"/>
          <w:sz w:val="32"/>
          <w:szCs w:val="32"/>
        </w:rPr>
      </w:pPr>
    </w:p>
    <w:p w:rsidR="007D3AB1" w:rsidRDefault="007D3AB1">
      <w:pPr>
        <w:jc w:val="left"/>
        <w:rPr>
          <w:rFonts w:ascii="黑体" w:eastAsia="黑体" w:hAnsi="黑体" w:cs="黑体"/>
          <w:sz w:val="32"/>
          <w:szCs w:val="32"/>
        </w:rPr>
      </w:pPr>
    </w:p>
    <w:p w:rsidR="007D3AB1" w:rsidRDefault="007D3AB1">
      <w:pPr>
        <w:jc w:val="left"/>
        <w:rPr>
          <w:rFonts w:ascii="黑体" w:eastAsia="黑体" w:hAnsi="黑体" w:cs="黑体"/>
          <w:sz w:val="32"/>
          <w:szCs w:val="32"/>
        </w:rPr>
      </w:pPr>
    </w:p>
    <w:p w:rsidR="007D3AB1" w:rsidRDefault="007D3AB1">
      <w:pPr>
        <w:jc w:val="left"/>
        <w:rPr>
          <w:rFonts w:ascii="黑体" w:eastAsia="黑体" w:hAnsi="黑体" w:cs="黑体"/>
          <w:sz w:val="32"/>
          <w:szCs w:val="32"/>
        </w:rPr>
      </w:pPr>
    </w:p>
    <w:p w:rsidR="007D3AB1" w:rsidRDefault="007D3AB1">
      <w:pPr>
        <w:jc w:val="left"/>
        <w:rPr>
          <w:rFonts w:ascii="黑体" w:eastAsia="黑体" w:hAnsi="黑体" w:cs="黑体"/>
          <w:sz w:val="32"/>
          <w:szCs w:val="32"/>
        </w:rPr>
      </w:pPr>
    </w:p>
    <w:p w:rsidR="007D3AB1" w:rsidRDefault="007D3AB1">
      <w:pPr>
        <w:jc w:val="center"/>
        <w:outlineLvl w:val="0"/>
        <w:rPr>
          <w:rFonts w:ascii="隶书" w:eastAsia="隶书" w:hAnsi="隶书" w:cs="隶书"/>
          <w:sz w:val="48"/>
          <w:szCs w:val="48"/>
        </w:rPr>
        <w:sectPr w:rsidR="007D3AB1">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第四部分　　名词解释</w:t>
      </w:r>
    </w:p>
    <w:p w:rsidR="007D3AB1" w:rsidRDefault="007D3AB1" w:rsidP="00BF27B4">
      <w:pPr>
        <w:kinsoku w:val="0"/>
        <w:overflowPunct w:val="0"/>
        <w:autoSpaceDE w:val="0"/>
        <w:autoSpaceDN w:val="0"/>
        <w:adjustRightInd w:val="0"/>
        <w:snapToGrid w:val="0"/>
        <w:spacing w:line="360" w:lineRule="auto"/>
        <w:ind w:firstLineChars="200" w:firstLine="31680"/>
        <w:rPr>
          <w:rFonts w:ascii="仿宋_GB2312" w:eastAsia="仿宋_GB2312" w:hAnsi="宋体" w:cs="Courier New"/>
          <w:b/>
          <w:bCs/>
          <w:sz w:val="32"/>
          <w:szCs w:val="32"/>
        </w:rPr>
      </w:pPr>
    </w:p>
    <w:p w:rsidR="007D3AB1" w:rsidRDefault="007D3AB1" w:rsidP="00BF27B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一、财政拨款收入：</w:t>
      </w:r>
      <w:r>
        <w:rPr>
          <w:rFonts w:ascii="仿宋_GB2312" w:eastAsia="仿宋_GB2312" w:hAnsi="宋体" w:cs="Courier New" w:hint="eastAsia"/>
          <w:sz w:val="32"/>
          <w:szCs w:val="32"/>
        </w:rPr>
        <w:t>指区级财政当年拨付的资金。</w:t>
      </w:r>
    </w:p>
    <w:p w:rsidR="007D3AB1" w:rsidRDefault="007D3AB1" w:rsidP="00BF27B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二、事业收入：</w:t>
      </w:r>
      <w:r>
        <w:rPr>
          <w:rFonts w:ascii="仿宋_GB2312" w:eastAsia="仿宋_GB2312" w:hAnsi="宋体" w:cs="Courier New" w:hint="eastAsia"/>
          <w:sz w:val="32"/>
          <w:szCs w:val="32"/>
        </w:rPr>
        <w:t>指事业单位开展专业业务活动及辅助活动所取得的收入。</w:t>
      </w:r>
    </w:p>
    <w:p w:rsidR="007D3AB1" w:rsidRDefault="007D3AB1" w:rsidP="00BF27B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三、其他收入：</w:t>
      </w:r>
      <w:r>
        <w:rPr>
          <w:rFonts w:ascii="仿宋_GB2312" w:eastAsia="仿宋_GB2312" w:hAnsi="宋体" w:cs="Courier New" w:hint="eastAsia"/>
          <w:sz w:val="32"/>
          <w:szCs w:val="32"/>
        </w:rPr>
        <w:t>指本部门取得的除“财政拨款收入”、“事业收入”、“经营收入”等以外的收入。</w:t>
      </w:r>
    </w:p>
    <w:p w:rsidR="007D3AB1" w:rsidRDefault="007D3AB1" w:rsidP="00BF27B4">
      <w:pPr>
        <w:kinsoku w:val="0"/>
        <w:overflowPunct w:val="0"/>
        <w:autoSpaceDE w:val="0"/>
        <w:autoSpaceDN w:val="0"/>
        <w:adjustRightInd w:val="0"/>
        <w:snapToGrid w:val="0"/>
        <w:spacing w:line="360" w:lineRule="auto"/>
        <w:ind w:firstLineChars="200" w:firstLine="31680"/>
        <w:jc w:val="left"/>
        <w:rPr>
          <w:rFonts w:ascii="仿宋_GB2312" w:eastAsia="仿宋_GB2312" w:hAnsi="宋体" w:cs="Courier New"/>
          <w:sz w:val="32"/>
          <w:szCs w:val="32"/>
        </w:rPr>
      </w:pPr>
      <w:r>
        <w:rPr>
          <w:rFonts w:ascii="仿宋_GB2312" w:eastAsia="仿宋_GB2312" w:hAnsi="宋体" w:cs="Courier New" w:hint="eastAsia"/>
          <w:b/>
          <w:bCs/>
          <w:sz w:val="32"/>
          <w:szCs w:val="32"/>
        </w:rPr>
        <w:t>四、用事业基金弥补收支差额：</w:t>
      </w:r>
      <w:r w:rsidRPr="006B46AC">
        <w:rPr>
          <w:rFonts w:ascii="仿宋_GB2312" w:eastAsia="仿宋_GB2312" w:hAnsi="宋体" w:cs="Courier New" w:hint="eastAsia"/>
          <w:sz w:val="32"/>
          <w:szCs w:val="32"/>
        </w:rPr>
        <w:t>指事业单位在当年的“财政拨款收入”、“事业收入”和“其他收入”</w:t>
      </w:r>
      <w:r>
        <w:rPr>
          <w:rFonts w:ascii="仿宋_GB2312" w:eastAsia="仿宋_GB2312" w:hAnsi="宋体" w:cs="Courier New" w:hint="eastAsia"/>
          <w:sz w:val="32"/>
          <w:szCs w:val="32"/>
        </w:rPr>
        <w:t>不足以安排当年支出的情况下，使用以前年度积累的事业基金（事业单位当年收支相抵后按国家规定提取、用于弥补以后年度收支差额的基金）弥补当年收支缺口的资金。</w:t>
      </w:r>
    </w:p>
    <w:p w:rsidR="007D3AB1" w:rsidRDefault="007D3AB1" w:rsidP="00BF27B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五、年末结转和结余：</w:t>
      </w:r>
      <w:r>
        <w:rPr>
          <w:rFonts w:ascii="仿宋_GB2312" w:eastAsia="仿宋_GB2312" w:hAnsi="宋体" w:cs="Courier New" w:hint="eastAsia"/>
          <w:sz w:val="32"/>
          <w:szCs w:val="32"/>
        </w:rPr>
        <w:t>指本年度或以前年度预算安排、因客观条件发生变化无法按原计划实施，需延迟到以后年度按有关规定继续使用的资金。</w:t>
      </w:r>
    </w:p>
    <w:p w:rsidR="007D3AB1" w:rsidRDefault="007D3AB1" w:rsidP="00BF27B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六、基本支出：</w:t>
      </w:r>
      <w:r>
        <w:rPr>
          <w:rFonts w:ascii="仿宋_GB2312" w:eastAsia="仿宋_GB2312" w:hAnsi="宋体" w:cs="Courier New" w:hint="eastAsia"/>
          <w:sz w:val="32"/>
          <w:szCs w:val="32"/>
        </w:rPr>
        <w:t>指为保障机构正常运转、完成日常工作任务而发生的人员支出和公用支出。</w:t>
      </w:r>
    </w:p>
    <w:p w:rsidR="007D3AB1" w:rsidRDefault="007D3AB1" w:rsidP="00BF27B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七、项目支出：</w:t>
      </w:r>
      <w:r>
        <w:rPr>
          <w:rFonts w:ascii="仿宋_GB2312" w:eastAsia="仿宋_GB2312" w:hAnsi="宋体" w:cs="Courier New" w:hint="eastAsia"/>
          <w:sz w:val="32"/>
          <w:szCs w:val="32"/>
        </w:rPr>
        <w:t>指在基本支出之外为完成特定行政任务和事业发展目标所发生的支出</w:t>
      </w:r>
    </w:p>
    <w:p w:rsidR="007D3AB1" w:rsidRDefault="007D3AB1" w:rsidP="00BF27B4">
      <w:pPr>
        <w:kinsoku w:val="0"/>
        <w:overflowPunct w:val="0"/>
        <w:autoSpaceDE w:val="0"/>
        <w:autoSpaceDN w:val="0"/>
        <w:adjustRightInd w:val="0"/>
        <w:snapToGrid w:val="0"/>
        <w:spacing w:line="360" w:lineRule="auto"/>
        <w:ind w:firstLineChars="200" w:firstLine="31680"/>
        <w:jc w:val="left"/>
        <w:rPr>
          <w:rFonts w:ascii="仿宋_GB2312" w:eastAsia="仿宋_GB2312" w:hAnsi="宋体" w:cs="Courier New"/>
          <w:sz w:val="32"/>
          <w:szCs w:val="32"/>
        </w:rPr>
      </w:pPr>
      <w:r>
        <w:rPr>
          <w:rFonts w:ascii="仿宋_GB2312" w:eastAsia="仿宋_GB2312" w:hAnsi="宋体" w:cs="Courier New" w:hint="eastAsia"/>
          <w:b/>
          <w:bCs/>
          <w:sz w:val="32"/>
          <w:szCs w:val="32"/>
        </w:rPr>
        <w:t>九十、“三公”经费：</w:t>
      </w:r>
      <w:r>
        <w:rPr>
          <w:rFonts w:ascii="仿宋_GB2312" w:eastAsia="仿宋_GB2312" w:hAnsi="宋体" w:cs="Courier New" w:hint="eastAsia"/>
          <w:sz w:val="32"/>
          <w:szCs w:val="32"/>
        </w:rPr>
        <w:t>纳入区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7D3AB1" w:rsidRDefault="007D3AB1" w:rsidP="00BF27B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九十一、机关运行经费：</w:t>
      </w:r>
      <w:r>
        <w:rPr>
          <w:rFonts w:ascii="仿宋_GB2312" w:eastAsia="仿宋_GB2312" w:hAnsi="宋体" w:cs="Courier New" w:hint="eastAsia"/>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D3AB1" w:rsidRDefault="007D3AB1">
      <w:pPr>
        <w:kinsoku w:val="0"/>
        <w:overflowPunct w:val="0"/>
        <w:autoSpaceDE w:val="0"/>
        <w:autoSpaceDN w:val="0"/>
        <w:adjustRightInd w:val="0"/>
        <w:snapToGrid w:val="0"/>
        <w:spacing w:line="360" w:lineRule="auto"/>
        <w:rPr>
          <w:rFonts w:ascii="仿宋_GB2312" w:eastAsia="仿宋_GB2312" w:hAnsi="宋体" w:cs="Courier New"/>
          <w:sz w:val="32"/>
          <w:szCs w:val="32"/>
        </w:rPr>
      </w:pPr>
    </w:p>
    <w:sectPr w:rsidR="007D3AB1" w:rsidSect="0017268D">
      <w:pgSz w:w="11906" w:h="16838"/>
      <w:pgMar w:top="1440" w:right="1531" w:bottom="1440" w:left="1587" w:header="850" w:footer="992" w:gutter="0"/>
      <w:pgNumType w:fmt="numberInDash"/>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AB1" w:rsidRDefault="007D3AB1" w:rsidP="0017268D">
      <w:r>
        <w:separator/>
      </w:r>
    </w:p>
  </w:endnote>
  <w:endnote w:type="continuationSeparator" w:id="0">
    <w:p w:rsidR="007D3AB1" w:rsidRDefault="007D3AB1" w:rsidP="001726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隶书">
    <w:altName w:val="微软雅黑"/>
    <w:panose1 w:val="00000000000000000000"/>
    <w:charset w:val="86"/>
    <w:family w:val="modern"/>
    <w:notTrueType/>
    <w:pitch w:val="default"/>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B1" w:rsidRDefault="007D3A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B1" w:rsidRDefault="007D3AB1">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7D3AB1" w:rsidRDefault="007D3AB1">
                <w:pPr>
                  <w:snapToGrid w:val="0"/>
                  <w:rPr>
                    <w:sz w:val="18"/>
                  </w:rPr>
                </w:pPr>
                <w:fldSimple w:instr=" PAGE  \* MERGEFORMAT ">
                  <w:r w:rsidRPr="00BA5A93">
                    <w:rPr>
                      <w:noProof/>
                      <w:sz w:val="18"/>
                    </w:rPr>
                    <w:t>- 2 -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AB1" w:rsidRDefault="007D3AB1" w:rsidP="0017268D">
      <w:r>
        <w:separator/>
      </w:r>
    </w:p>
  </w:footnote>
  <w:footnote w:type="continuationSeparator" w:id="0">
    <w:p w:rsidR="007D3AB1" w:rsidRDefault="007D3AB1" w:rsidP="001726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rPr>
        <w:rFonts w:cs="Times New Roman"/>
      </w:rPr>
    </w:lvl>
  </w:abstractNum>
  <w:abstractNum w:abstractNumId="1">
    <w:nsid w:val="5971BF59"/>
    <w:multiLevelType w:val="singleLevel"/>
    <w:tmpl w:val="5971BF59"/>
    <w:lvl w:ilvl="0">
      <w:start w:val="1"/>
      <w:numFmt w:val="chineseCounting"/>
      <w:suff w:val="nothing"/>
      <w:lvlText w:val="%1、"/>
      <w:lvlJc w:val="left"/>
      <w:pPr>
        <w:ind w:firstLine="420"/>
      </w:pPr>
      <w:rPr>
        <w:rFonts w:cs="Times New Roman" w:hint="eastAsia"/>
      </w:rPr>
    </w:lvl>
  </w:abstractNum>
  <w:abstractNum w:abstractNumId="2">
    <w:nsid w:val="5971C193"/>
    <w:multiLevelType w:val="singleLevel"/>
    <w:tmpl w:val="5971C193"/>
    <w:lvl w:ilvl="0">
      <w:start w:val="2"/>
      <w:numFmt w:val="chineseCounting"/>
      <w:suff w:val="nothing"/>
      <w:lvlText w:val="%1、"/>
      <w:lvlJc w:val="left"/>
      <w:rPr>
        <w:rFonts w:cs="Times New Roman"/>
      </w:rPr>
    </w:lvl>
  </w:abstractNum>
  <w:abstractNum w:abstractNumId="3">
    <w:nsid w:val="5971DAC2"/>
    <w:multiLevelType w:val="singleLevel"/>
    <w:tmpl w:val="5971DAC2"/>
    <w:lvl w:ilvl="0">
      <w:start w:val="1"/>
      <w:numFmt w:val="chineseCounting"/>
      <w:suff w:val="nothing"/>
      <w:lvlText w:val="%1、"/>
      <w:lvlJc w:val="left"/>
      <w:pPr>
        <w:ind w:firstLine="420"/>
      </w:pPr>
      <w:rPr>
        <w:rFonts w:cs="Times New Roman" w:hint="eastAsia"/>
      </w:rPr>
    </w:lvl>
  </w:abstractNum>
  <w:abstractNum w:abstractNumId="4">
    <w:nsid w:val="5971DBDD"/>
    <w:multiLevelType w:val="singleLevel"/>
    <w:tmpl w:val="5971DBDD"/>
    <w:lvl w:ilvl="0">
      <w:start w:val="1"/>
      <w:numFmt w:val="chineseCounting"/>
      <w:suff w:val="nothing"/>
      <w:lvlText w:val="（%1）"/>
      <w:lvlJc w:val="left"/>
      <w:pPr>
        <w:ind w:firstLine="420"/>
      </w:pPr>
      <w:rPr>
        <w:rFonts w:cs="Times New Roman" w:hint="eastAsia"/>
      </w:rPr>
    </w:lvl>
  </w:abstractNum>
  <w:abstractNum w:abstractNumId="5">
    <w:nsid w:val="5971DD00"/>
    <w:multiLevelType w:val="singleLevel"/>
    <w:tmpl w:val="5971DD00"/>
    <w:lvl w:ilvl="0">
      <w:start w:val="1"/>
      <w:numFmt w:val="decimal"/>
      <w:suff w:val="nothing"/>
      <w:lvlText w:val="%1．"/>
      <w:lvlJc w:val="left"/>
      <w:pPr>
        <w:ind w:firstLine="400"/>
      </w:pPr>
      <w:rPr>
        <w:rFonts w:cs="Times New Roman" w:hint="default"/>
      </w:rPr>
    </w:lvl>
  </w:abstractNum>
  <w:abstractNum w:abstractNumId="6">
    <w:nsid w:val="5971E093"/>
    <w:multiLevelType w:val="singleLevel"/>
    <w:tmpl w:val="5971E093"/>
    <w:lvl w:ilvl="0">
      <w:start w:val="1"/>
      <w:numFmt w:val="chineseCounting"/>
      <w:suff w:val="nothing"/>
      <w:lvlText w:val="（%1）"/>
      <w:lvlJc w:val="left"/>
      <w:pPr>
        <w:ind w:firstLine="420"/>
      </w:pPr>
      <w:rPr>
        <w:rFonts w:cs="Times New Roman" w:hint="eastAsia"/>
      </w:rPr>
    </w:lvl>
  </w:abstractNum>
  <w:abstractNum w:abstractNumId="7">
    <w:nsid w:val="5971E2D2"/>
    <w:multiLevelType w:val="singleLevel"/>
    <w:tmpl w:val="5971E2D2"/>
    <w:lvl w:ilvl="0">
      <w:start w:val="1"/>
      <w:numFmt w:val="decimal"/>
      <w:suff w:val="nothing"/>
      <w:lvlText w:val="%1．"/>
      <w:lvlJc w:val="left"/>
      <w:pPr>
        <w:ind w:firstLine="400"/>
      </w:pPr>
      <w:rPr>
        <w:rFonts w:cs="Times New Roman" w:hint="default"/>
      </w:rPr>
    </w:lvl>
  </w:abstractNum>
  <w:abstractNum w:abstractNumId="8">
    <w:nsid w:val="5971E776"/>
    <w:multiLevelType w:val="singleLevel"/>
    <w:tmpl w:val="5971E776"/>
    <w:lvl w:ilvl="0">
      <w:start w:val="1"/>
      <w:numFmt w:val="chineseCounting"/>
      <w:suff w:val="nothing"/>
      <w:lvlText w:val="（%1）"/>
      <w:lvlJc w:val="left"/>
      <w:pPr>
        <w:ind w:firstLine="420"/>
      </w:pPr>
      <w:rPr>
        <w:rFonts w:cs="Times New Roman" w:hint="eastAsia"/>
      </w:rPr>
    </w:lvl>
  </w:abstractNum>
  <w:abstractNum w:abstractNumId="9">
    <w:nsid w:val="5971EDEF"/>
    <w:multiLevelType w:val="singleLevel"/>
    <w:tmpl w:val="5971EDEF"/>
    <w:lvl w:ilvl="0">
      <w:start w:val="1"/>
      <w:numFmt w:val="chineseCounting"/>
      <w:suff w:val="nothing"/>
      <w:lvlText w:val="（%1）"/>
      <w:lvlJc w:val="left"/>
      <w:pPr>
        <w:ind w:firstLine="420"/>
      </w:pPr>
      <w:rPr>
        <w:rFonts w:cs="Times New Roman"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0"/>
  <w:drawingGridVerticalSpacing w:val="159"/>
  <w:displayVerticalDrawingGridEvery w:val="2"/>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B5A03"/>
    <w:rsid w:val="000E61FE"/>
    <w:rsid w:val="001150B0"/>
    <w:rsid w:val="001570E8"/>
    <w:rsid w:val="0017268D"/>
    <w:rsid w:val="00172A27"/>
    <w:rsid w:val="002929B4"/>
    <w:rsid w:val="00313182"/>
    <w:rsid w:val="0036699D"/>
    <w:rsid w:val="00371853"/>
    <w:rsid w:val="00454D76"/>
    <w:rsid w:val="005313A9"/>
    <w:rsid w:val="006B46AC"/>
    <w:rsid w:val="007160CC"/>
    <w:rsid w:val="0073004D"/>
    <w:rsid w:val="007D3AB1"/>
    <w:rsid w:val="00801CE9"/>
    <w:rsid w:val="00817A25"/>
    <w:rsid w:val="009108DE"/>
    <w:rsid w:val="00B41F8F"/>
    <w:rsid w:val="00B458CF"/>
    <w:rsid w:val="00BA5A93"/>
    <w:rsid w:val="00BF27B4"/>
    <w:rsid w:val="00CD71F9"/>
    <w:rsid w:val="00D42901"/>
    <w:rsid w:val="00D70FD7"/>
    <w:rsid w:val="00D91548"/>
    <w:rsid w:val="00DB1AA2"/>
    <w:rsid w:val="00DC2908"/>
    <w:rsid w:val="00DF6A2C"/>
    <w:rsid w:val="00E74985"/>
    <w:rsid w:val="00EC4291"/>
    <w:rsid w:val="00F402BD"/>
    <w:rsid w:val="04453648"/>
    <w:rsid w:val="05DB00B9"/>
    <w:rsid w:val="09BB2134"/>
    <w:rsid w:val="0CA434B9"/>
    <w:rsid w:val="0E4C156E"/>
    <w:rsid w:val="10BD4691"/>
    <w:rsid w:val="11585E8B"/>
    <w:rsid w:val="149A6DBD"/>
    <w:rsid w:val="15492582"/>
    <w:rsid w:val="18F44D57"/>
    <w:rsid w:val="1B4E11DE"/>
    <w:rsid w:val="1D415527"/>
    <w:rsid w:val="1E7D3B34"/>
    <w:rsid w:val="22A51050"/>
    <w:rsid w:val="283D43BA"/>
    <w:rsid w:val="29B70F08"/>
    <w:rsid w:val="2B245799"/>
    <w:rsid w:val="2BA4769A"/>
    <w:rsid w:val="2CD06EF4"/>
    <w:rsid w:val="2F335194"/>
    <w:rsid w:val="30963758"/>
    <w:rsid w:val="32EF40CE"/>
    <w:rsid w:val="34920D5F"/>
    <w:rsid w:val="35AB7798"/>
    <w:rsid w:val="372974AC"/>
    <w:rsid w:val="37515EC2"/>
    <w:rsid w:val="3949702E"/>
    <w:rsid w:val="3BE408BA"/>
    <w:rsid w:val="3C7F703B"/>
    <w:rsid w:val="3D70189E"/>
    <w:rsid w:val="3EA24FEF"/>
    <w:rsid w:val="419A6014"/>
    <w:rsid w:val="42271DDB"/>
    <w:rsid w:val="43910C0D"/>
    <w:rsid w:val="43AB6D95"/>
    <w:rsid w:val="48B52937"/>
    <w:rsid w:val="48EE3EF3"/>
    <w:rsid w:val="4C1E2F28"/>
    <w:rsid w:val="4CFC29CC"/>
    <w:rsid w:val="4D6E1856"/>
    <w:rsid w:val="502C04C1"/>
    <w:rsid w:val="51DE24AB"/>
    <w:rsid w:val="5651051D"/>
    <w:rsid w:val="56EC004A"/>
    <w:rsid w:val="57E961A8"/>
    <w:rsid w:val="581E77CF"/>
    <w:rsid w:val="58B06254"/>
    <w:rsid w:val="5AF25131"/>
    <w:rsid w:val="600176AC"/>
    <w:rsid w:val="627D2228"/>
    <w:rsid w:val="63B5717C"/>
    <w:rsid w:val="65332BB8"/>
    <w:rsid w:val="664A46E0"/>
    <w:rsid w:val="66755D81"/>
    <w:rsid w:val="668C60EB"/>
    <w:rsid w:val="68A121F7"/>
    <w:rsid w:val="68A9241E"/>
    <w:rsid w:val="6B6D695A"/>
    <w:rsid w:val="6C673A6D"/>
    <w:rsid w:val="6FD41D7F"/>
    <w:rsid w:val="72416639"/>
    <w:rsid w:val="738C1FE2"/>
    <w:rsid w:val="75531EF6"/>
    <w:rsid w:val="75D0003D"/>
    <w:rsid w:val="764F7877"/>
    <w:rsid w:val="7AA141FF"/>
    <w:rsid w:val="7C445B57"/>
    <w:rsid w:val="7D713C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68D"/>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7268D"/>
    <w:pPr>
      <w:autoSpaceDE w:val="0"/>
      <w:autoSpaceDN w:val="0"/>
      <w:adjustRightInd w:val="0"/>
      <w:ind w:left="761"/>
      <w:jc w:val="left"/>
    </w:pPr>
    <w:rPr>
      <w:rFonts w:ascii="仿宋_GB2312" w:cs="仿宋_GB2312"/>
      <w:kern w:val="0"/>
      <w:szCs w:val="32"/>
    </w:rPr>
  </w:style>
  <w:style w:type="character" w:customStyle="1" w:styleId="BodyTextChar">
    <w:name w:val="Body Text Char"/>
    <w:basedOn w:val="DefaultParagraphFont"/>
    <w:link w:val="BodyText"/>
    <w:uiPriority w:val="99"/>
    <w:semiHidden/>
    <w:locked/>
    <w:rsid w:val="0017268D"/>
    <w:rPr>
      <w:rFonts w:ascii="Calibri" w:hAnsi="Calibri" w:cs="Times New Roman"/>
      <w:sz w:val="24"/>
      <w:szCs w:val="24"/>
    </w:rPr>
  </w:style>
  <w:style w:type="paragraph" w:styleId="Footer">
    <w:name w:val="footer"/>
    <w:basedOn w:val="Normal"/>
    <w:link w:val="FooterChar"/>
    <w:uiPriority w:val="99"/>
    <w:rsid w:val="0017268D"/>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17268D"/>
    <w:rPr>
      <w:rFonts w:ascii="Calibri" w:hAnsi="Calibri" w:cs="Times New Roman"/>
      <w:sz w:val="18"/>
      <w:szCs w:val="18"/>
    </w:rPr>
  </w:style>
  <w:style w:type="paragraph" w:styleId="Header">
    <w:name w:val="header"/>
    <w:basedOn w:val="Normal"/>
    <w:link w:val="HeaderChar"/>
    <w:uiPriority w:val="99"/>
    <w:rsid w:val="0017268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17268D"/>
    <w:rPr>
      <w:rFonts w:ascii="Calibri" w:hAnsi="Calibri" w:cs="Times New Roman"/>
      <w:sz w:val="18"/>
      <w:szCs w:val="18"/>
    </w:rPr>
  </w:style>
  <w:style w:type="character" w:customStyle="1" w:styleId="font31">
    <w:name w:val="font31"/>
    <w:basedOn w:val="DefaultParagraphFont"/>
    <w:uiPriority w:val="99"/>
    <w:rsid w:val="0017268D"/>
    <w:rPr>
      <w:rFonts w:ascii="Arial" w:hAnsi="Arial" w:cs="Arial"/>
      <w:color w:val="000000"/>
      <w:sz w:val="16"/>
      <w:szCs w:val="16"/>
      <w:u w:val="none"/>
    </w:rPr>
  </w:style>
  <w:style w:type="character" w:customStyle="1" w:styleId="font01">
    <w:name w:val="font01"/>
    <w:basedOn w:val="DefaultParagraphFont"/>
    <w:uiPriority w:val="99"/>
    <w:rsid w:val="0017268D"/>
    <w:rPr>
      <w:rFonts w:ascii="Arial" w:hAnsi="Arial" w:cs="Arial"/>
      <w:color w:val="000000"/>
      <w:sz w:val="16"/>
      <w:szCs w:val="16"/>
      <w:u w:val="none"/>
    </w:rPr>
  </w:style>
  <w:style w:type="character" w:customStyle="1" w:styleId="font41">
    <w:name w:val="font41"/>
    <w:basedOn w:val="DefaultParagraphFont"/>
    <w:uiPriority w:val="99"/>
    <w:rsid w:val="0017268D"/>
    <w:rPr>
      <w:rFonts w:ascii="宋体" w:eastAsia="宋体" w:hAnsi="宋体" w:cs="宋体"/>
      <w:color w:val="000000"/>
      <w:sz w:val="16"/>
      <w:szCs w:val="16"/>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24</Pages>
  <Words>1478</Words>
  <Characters>8425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wsj</dc:creator>
  <cp:keywords/>
  <dc:description/>
  <cp:lastModifiedBy>AutoBVT</cp:lastModifiedBy>
  <cp:revision>12</cp:revision>
  <cp:lastPrinted>2017-09-04T00:20:00Z</cp:lastPrinted>
  <dcterms:created xsi:type="dcterms:W3CDTF">2014-10-29T12:08:00Z</dcterms:created>
  <dcterms:modified xsi:type="dcterms:W3CDTF">2017-11-10T11:49:00Z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