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1E4" w:rsidRDefault="000F21E4" w:rsidP="000F21E4">
      <w:pPr>
        <w:ind w:firstLineChars="500" w:firstLine="31680"/>
        <w:rPr>
          <w:rFonts w:ascii="仿宋_GB2312" w:eastAsia="仿宋_GB2312" w:hAnsi="仿宋_GB2312" w:cs="仿宋_GB2312"/>
          <w:sz w:val="44"/>
          <w:szCs w:val="44"/>
        </w:rPr>
      </w:pPr>
      <w:r>
        <w:rPr>
          <w:rFonts w:ascii="隶书" w:eastAsia="隶书" w:hAnsi="隶书" w:cs="隶书" w:hint="eastAsia"/>
          <w:sz w:val="52"/>
          <w:szCs w:val="52"/>
        </w:rPr>
        <w:t>卧龙区直工委</w:t>
      </w:r>
    </w:p>
    <w:p w:rsidR="000F21E4" w:rsidRDefault="000F21E4" w:rsidP="00A51EDD">
      <w:pPr>
        <w:rPr>
          <w:rFonts w:ascii="黑体" w:eastAsia="黑体" w:hAnsi="黑体" w:cs="黑体"/>
          <w:sz w:val="52"/>
          <w:szCs w:val="52"/>
        </w:rPr>
      </w:pPr>
    </w:p>
    <w:p w:rsidR="000F21E4" w:rsidRDefault="000F21E4">
      <w:pPr>
        <w:jc w:val="center"/>
        <w:rPr>
          <w:rFonts w:ascii="隶书" w:eastAsia="隶书" w:hAnsi="隶书" w:cs="隶书"/>
          <w:sz w:val="52"/>
          <w:szCs w:val="52"/>
        </w:rPr>
        <w:sectPr w:rsidR="000F21E4">
          <w:pgSz w:w="11906" w:h="16838"/>
          <w:pgMar w:top="1440" w:right="1531" w:bottom="1440" w:left="1587" w:header="850" w:footer="992" w:gutter="0"/>
          <w:pgNumType w:fmt="numberInDash" w:start="1"/>
          <w:cols w:space="0"/>
          <w:docGrid w:type="lines" w:linePitch="317"/>
        </w:sectPr>
      </w:pPr>
      <w:r>
        <w:rPr>
          <w:rFonts w:ascii="隶书" w:eastAsia="隶书" w:hAnsi="隶书" w:cs="隶书"/>
          <w:sz w:val="52"/>
          <w:szCs w:val="52"/>
        </w:rPr>
        <w:t>2016</w:t>
      </w:r>
      <w:r>
        <w:rPr>
          <w:rFonts w:ascii="隶书" w:eastAsia="隶书" w:hAnsi="隶书" w:cs="隶书" w:hint="eastAsia"/>
          <w:sz w:val="52"/>
          <w:szCs w:val="52"/>
        </w:rPr>
        <w:t>年度部门决算</w:t>
      </w:r>
    </w:p>
    <w:p w:rsidR="000F21E4" w:rsidRDefault="000F21E4">
      <w:pPr>
        <w:jc w:val="center"/>
        <w:rPr>
          <w:rFonts w:ascii="黑体" w:eastAsia="黑体" w:hAnsi="黑体" w:cs="黑体"/>
          <w:sz w:val="36"/>
          <w:szCs w:val="36"/>
        </w:rPr>
      </w:pPr>
      <w:r>
        <w:rPr>
          <w:rFonts w:ascii="黑体" w:eastAsia="黑体" w:hAnsi="黑体" w:cs="黑体" w:hint="eastAsia"/>
          <w:sz w:val="36"/>
          <w:szCs w:val="36"/>
        </w:rPr>
        <w:t>目　　录</w:t>
      </w:r>
    </w:p>
    <w:p w:rsidR="000F21E4" w:rsidRDefault="000F21E4">
      <w:pPr>
        <w:jc w:val="left"/>
        <w:rPr>
          <w:rFonts w:ascii="黑体" w:eastAsia="黑体" w:hAnsi="黑体" w:cs="黑体"/>
          <w:sz w:val="32"/>
          <w:szCs w:val="32"/>
        </w:rPr>
      </w:pPr>
      <w:r>
        <w:rPr>
          <w:rFonts w:ascii="黑体" w:eastAsia="黑体" w:hAnsi="黑体" w:cs="黑体" w:hint="eastAsia"/>
          <w:sz w:val="32"/>
          <w:szCs w:val="32"/>
        </w:rPr>
        <w:t>第一部分　　区直工委概况</w:t>
      </w:r>
    </w:p>
    <w:p w:rsidR="000F21E4" w:rsidRDefault="000F21E4">
      <w:pPr>
        <w:numPr>
          <w:ilvl w:val="0"/>
          <w:numId w:val="1"/>
        </w:numPr>
        <w:jc w:val="left"/>
        <w:rPr>
          <w:rFonts w:ascii="宋体" w:cs="宋体"/>
          <w:sz w:val="32"/>
          <w:szCs w:val="32"/>
        </w:rPr>
      </w:pPr>
      <w:r>
        <w:rPr>
          <w:rFonts w:ascii="宋体" w:hAnsi="宋体" w:cs="宋体" w:hint="eastAsia"/>
          <w:sz w:val="32"/>
          <w:szCs w:val="32"/>
        </w:rPr>
        <w:t>主要职责</w:t>
      </w:r>
    </w:p>
    <w:p w:rsidR="000F21E4" w:rsidRDefault="000F21E4">
      <w:pPr>
        <w:numPr>
          <w:ilvl w:val="0"/>
          <w:numId w:val="1"/>
        </w:numPr>
        <w:jc w:val="left"/>
        <w:rPr>
          <w:rFonts w:ascii="宋体" w:cs="宋体"/>
          <w:sz w:val="32"/>
          <w:szCs w:val="32"/>
        </w:rPr>
      </w:pPr>
      <w:r>
        <w:rPr>
          <w:rFonts w:ascii="宋体" w:hAnsi="宋体" w:cs="宋体" w:hint="eastAsia"/>
          <w:sz w:val="32"/>
          <w:szCs w:val="32"/>
        </w:rPr>
        <w:t>部门决算单位构成</w:t>
      </w:r>
    </w:p>
    <w:p w:rsidR="000F21E4" w:rsidRDefault="000F21E4">
      <w:pPr>
        <w:jc w:val="left"/>
        <w:rPr>
          <w:rFonts w:ascii="黑体" w:eastAsia="黑体" w:hAnsi="黑体" w:cs="黑体"/>
          <w:sz w:val="32"/>
          <w:szCs w:val="32"/>
        </w:rPr>
      </w:pPr>
      <w:r>
        <w:rPr>
          <w:rFonts w:ascii="黑体" w:eastAsia="黑体" w:hAnsi="黑体" w:cs="黑体" w:hint="eastAsia"/>
          <w:sz w:val="32"/>
          <w:szCs w:val="32"/>
        </w:rPr>
        <w:t>第二部分　　区直工委</w:t>
      </w:r>
      <w:r>
        <w:rPr>
          <w:rFonts w:ascii="黑体" w:eastAsia="黑体" w:hAnsi="黑体" w:cs="黑体"/>
          <w:sz w:val="32"/>
          <w:szCs w:val="32"/>
        </w:rPr>
        <w:t>2016</w:t>
      </w:r>
      <w:r>
        <w:rPr>
          <w:rFonts w:ascii="黑体" w:eastAsia="黑体" w:hAnsi="黑体" w:cs="黑体" w:hint="eastAsia"/>
          <w:sz w:val="32"/>
          <w:szCs w:val="32"/>
        </w:rPr>
        <w:t>年度部门决算表</w:t>
      </w:r>
    </w:p>
    <w:p w:rsidR="000F21E4" w:rsidRDefault="000F21E4">
      <w:pPr>
        <w:jc w:val="left"/>
        <w:rPr>
          <w:rFonts w:ascii="宋体" w:cs="宋体"/>
          <w:sz w:val="32"/>
          <w:szCs w:val="32"/>
        </w:rPr>
      </w:pPr>
      <w:r>
        <w:rPr>
          <w:rFonts w:ascii="宋体" w:hAnsi="宋体" w:cs="宋体" w:hint="eastAsia"/>
          <w:sz w:val="32"/>
          <w:szCs w:val="32"/>
        </w:rPr>
        <w:t>一、收入支出决算总表</w:t>
      </w:r>
    </w:p>
    <w:p w:rsidR="000F21E4" w:rsidRDefault="000F21E4">
      <w:pPr>
        <w:jc w:val="left"/>
        <w:rPr>
          <w:rFonts w:ascii="宋体" w:cs="宋体"/>
          <w:sz w:val="32"/>
          <w:szCs w:val="32"/>
        </w:rPr>
      </w:pPr>
      <w:r>
        <w:rPr>
          <w:rFonts w:ascii="宋体" w:hAnsi="宋体" w:cs="宋体" w:hint="eastAsia"/>
          <w:sz w:val="32"/>
          <w:szCs w:val="32"/>
        </w:rPr>
        <w:t>二、收入决算表</w:t>
      </w:r>
    </w:p>
    <w:p w:rsidR="000F21E4" w:rsidRDefault="000F21E4">
      <w:pPr>
        <w:jc w:val="left"/>
        <w:rPr>
          <w:rFonts w:ascii="宋体" w:cs="宋体"/>
          <w:sz w:val="32"/>
          <w:szCs w:val="32"/>
        </w:rPr>
      </w:pPr>
      <w:r>
        <w:rPr>
          <w:rFonts w:ascii="宋体" w:hAnsi="宋体" w:cs="宋体" w:hint="eastAsia"/>
          <w:sz w:val="32"/>
          <w:szCs w:val="32"/>
        </w:rPr>
        <w:t>三、支出决算表</w:t>
      </w:r>
    </w:p>
    <w:p w:rsidR="000F21E4" w:rsidRDefault="000F21E4">
      <w:pPr>
        <w:jc w:val="left"/>
        <w:rPr>
          <w:rFonts w:ascii="宋体" w:cs="宋体"/>
          <w:sz w:val="32"/>
          <w:szCs w:val="32"/>
        </w:rPr>
      </w:pPr>
      <w:r>
        <w:rPr>
          <w:rFonts w:ascii="宋体" w:hAnsi="宋体" w:cs="宋体" w:hint="eastAsia"/>
          <w:sz w:val="32"/>
          <w:szCs w:val="32"/>
        </w:rPr>
        <w:t>四、财政拨款收入支出决算总表</w:t>
      </w:r>
    </w:p>
    <w:p w:rsidR="000F21E4" w:rsidRDefault="000F21E4">
      <w:pPr>
        <w:jc w:val="left"/>
        <w:rPr>
          <w:rFonts w:ascii="宋体" w:cs="宋体"/>
          <w:sz w:val="32"/>
          <w:szCs w:val="32"/>
        </w:rPr>
      </w:pPr>
      <w:r>
        <w:rPr>
          <w:rFonts w:ascii="宋体" w:hAnsi="宋体" w:cs="宋体" w:hint="eastAsia"/>
          <w:sz w:val="32"/>
          <w:szCs w:val="32"/>
        </w:rPr>
        <w:t>五、一般公共预算财政拨款支出决算表</w:t>
      </w:r>
    </w:p>
    <w:p w:rsidR="000F21E4" w:rsidRDefault="000F21E4">
      <w:pPr>
        <w:jc w:val="left"/>
        <w:rPr>
          <w:rFonts w:ascii="宋体" w:cs="宋体"/>
          <w:sz w:val="32"/>
          <w:szCs w:val="32"/>
        </w:rPr>
      </w:pPr>
      <w:r>
        <w:rPr>
          <w:rFonts w:ascii="宋体" w:hAnsi="宋体" w:cs="宋体" w:hint="eastAsia"/>
          <w:sz w:val="32"/>
          <w:szCs w:val="32"/>
        </w:rPr>
        <w:t>六、一般公共预算财政拨款基本支出决算表</w:t>
      </w:r>
    </w:p>
    <w:p w:rsidR="000F21E4" w:rsidRDefault="000F21E4">
      <w:pPr>
        <w:jc w:val="left"/>
        <w:rPr>
          <w:rFonts w:ascii="宋体" w:cs="宋体"/>
          <w:sz w:val="32"/>
          <w:szCs w:val="32"/>
        </w:rPr>
      </w:pPr>
      <w:r>
        <w:rPr>
          <w:rFonts w:ascii="宋体" w:hAnsi="宋体" w:cs="宋体" w:hint="eastAsia"/>
          <w:sz w:val="32"/>
          <w:szCs w:val="32"/>
        </w:rPr>
        <w:t>七、一般公共预算财政拨款“三公”经费支出决算表</w:t>
      </w:r>
    </w:p>
    <w:p w:rsidR="000F21E4" w:rsidRDefault="000F21E4">
      <w:pPr>
        <w:jc w:val="left"/>
        <w:rPr>
          <w:rFonts w:ascii="宋体" w:cs="宋体"/>
          <w:sz w:val="32"/>
          <w:szCs w:val="32"/>
        </w:rPr>
      </w:pPr>
      <w:r>
        <w:rPr>
          <w:rFonts w:ascii="宋体" w:hAnsi="宋体" w:cs="宋体" w:hint="eastAsia"/>
          <w:sz w:val="32"/>
          <w:szCs w:val="32"/>
        </w:rPr>
        <w:t>八、政府性基金预算财政拨款收入支出决算表</w:t>
      </w:r>
    </w:p>
    <w:p w:rsidR="000F21E4" w:rsidRDefault="000F21E4">
      <w:pPr>
        <w:jc w:val="left"/>
        <w:rPr>
          <w:rFonts w:ascii="黑体" w:eastAsia="黑体" w:hAnsi="黑体" w:cs="黑体"/>
          <w:sz w:val="32"/>
          <w:szCs w:val="32"/>
        </w:rPr>
      </w:pPr>
      <w:r>
        <w:rPr>
          <w:rFonts w:ascii="黑体" w:eastAsia="黑体" w:hAnsi="黑体" w:cs="黑体" w:hint="eastAsia"/>
          <w:sz w:val="32"/>
          <w:szCs w:val="32"/>
        </w:rPr>
        <w:t>第三部分　　区直工委</w:t>
      </w:r>
      <w:r>
        <w:rPr>
          <w:rFonts w:ascii="黑体" w:eastAsia="黑体" w:hAnsi="黑体" w:cs="黑体"/>
          <w:sz w:val="32"/>
          <w:szCs w:val="32"/>
        </w:rPr>
        <w:t>2016</w:t>
      </w:r>
      <w:r>
        <w:rPr>
          <w:rFonts w:ascii="黑体" w:eastAsia="黑体" w:hAnsi="黑体" w:cs="黑体" w:hint="eastAsia"/>
          <w:sz w:val="32"/>
          <w:szCs w:val="32"/>
        </w:rPr>
        <w:t>年度部门决算情况说明</w:t>
      </w:r>
    </w:p>
    <w:p w:rsidR="000F21E4" w:rsidRDefault="000F21E4">
      <w:pPr>
        <w:jc w:val="left"/>
        <w:rPr>
          <w:rFonts w:ascii="黑体" w:eastAsia="黑体" w:hAnsi="黑体" w:cs="黑体"/>
          <w:sz w:val="32"/>
          <w:szCs w:val="32"/>
        </w:rPr>
        <w:sectPr w:rsidR="000F21E4">
          <w:footerReference w:type="default" r:id="rId7"/>
          <w:pgSz w:w="11906" w:h="16838"/>
          <w:pgMar w:top="1440" w:right="1531" w:bottom="1440" w:left="1587" w:header="850" w:footer="992" w:gutter="0"/>
          <w:pgNumType w:fmt="numberInDash"/>
          <w:cols w:space="0"/>
          <w:docGrid w:type="lines" w:linePitch="317"/>
        </w:sectPr>
      </w:pPr>
      <w:r>
        <w:rPr>
          <w:rFonts w:ascii="黑体" w:eastAsia="黑体" w:hAnsi="黑体" w:cs="黑体" w:hint="eastAsia"/>
          <w:sz w:val="32"/>
          <w:szCs w:val="32"/>
        </w:rPr>
        <w:t>第四部分　　名词解释</w:t>
      </w:r>
    </w:p>
    <w:p w:rsidR="000F21E4" w:rsidRDefault="000F21E4">
      <w:pPr>
        <w:jc w:val="left"/>
        <w:rPr>
          <w:rFonts w:ascii="黑体" w:eastAsia="黑体" w:hAnsi="黑体" w:cs="黑体"/>
          <w:sz w:val="32"/>
          <w:szCs w:val="32"/>
        </w:rPr>
      </w:pPr>
    </w:p>
    <w:p w:rsidR="000F21E4" w:rsidRDefault="000F21E4">
      <w:pPr>
        <w:jc w:val="left"/>
        <w:rPr>
          <w:rFonts w:ascii="黑体" w:eastAsia="黑体" w:hAnsi="黑体" w:cs="黑体"/>
          <w:sz w:val="32"/>
          <w:szCs w:val="32"/>
        </w:rPr>
      </w:pPr>
    </w:p>
    <w:p w:rsidR="000F21E4" w:rsidRDefault="000F21E4">
      <w:pPr>
        <w:jc w:val="left"/>
        <w:rPr>
          <w:rFonts w:ascii="黑体" w:eastAsia="黑体" w:hAnsi="黑体" w:cs="黑体"/>
          <w:sz w:val="32"/>
          <w:szCs w:val="32"/>
        </w:rPr>
      </w:pPr>
    </w:p>
    <w:p w:rsidR="000F21E4" w:rsidRDefault="000F21E4">
      <w:pPr>
        <w:jc w:val="left"/>
        <w:rPr>
          <w:rFonts w:ascii="黑体" w:eastAsia="黑体" w:hAnsi="黑体" w:cs="黑体"/>
          <w:sz w:val="32"/>
          <w:szCs w:val="32"/>
        </w:rPr>
      </w:pPr>
    </w:p>
    <w:p w:rsidR="000F21E4" w:rsidRDefault="000F21E4">
      <w:pPr>
        <w:jc w:val="left"/>
        <w:rPr>
          <w:rFonts w:ascii="黑体" w:eastAsia="黑体" w:hAnsi="黑体" w:cs="黑体"/>
          <w:sz w:val="32"/>
          <w:szCs w:val="32"/>
        </w:rPr>
      </w:pPr>
    </w:p>
    <w:p w:rsidR="000F21E4" w:rsidRDefault="000F21E4">
      <w:pPr>
        <w:jc w:val="left"/>
        <w:rPr>
          <w:rFonts w:ascii="黑体" w:eastAsia="黑体" w:hAnsi="黑体" w:cs="黑体"/>
          <w:sz w:val="32"/>
          <w:szCs w:val="32"/>
        </w:rPr>
      </w:pPr>
    </w:p>
    <w:p w:rsidR="000F21E4" w:rsidRDefault="000F21E4">
      <w:pPr>
        <w:jc w:val="left"/>
        <w:rPr>
          <w:rFonts w:ascii="黑体" w:eastAsia="黑体" w:hAnsi="黑体" w:cs="黑体"/>
          <w:sz w:val="32"/>
          <w:szCs w:val="32"/>
        </w:rPr>
      </w:pPr>
    </w:p>
    <w:p w:rsidR="000F21E4" w:rsidRDefault="000F21E4">
      <w:pPr>
        <w:jc w:val="center"/>
        <w:outlineLvl w:val="0"/>
        <w:rPr>
          <w:rFonts w:ascii="隶书" w:eastAsia="隶书" w:hAnsi="隶书" w:cs="隶书"/>
          <w:sz w:val="48"/>
          <w:szCs w:val="48"/>
        </w:rPr>
        <w:sectPr w:rsidR="000F21E4">
          <w:footerReference w:type="default" r:id="rId8"/>
          <w:pgSz w:w="11906" w:h="16838"/>
          <w:pgMar w:top="1440" w:right="1531" w:bottom="1440" w:left="1587" w:header="850" w:footer="992" w:gutter="0"/>
          <w:pgNumType w:fmt="numberInDash" w:start="1"/>
          <w:cols w:space="0"/>
          <w:docGrid w:type="lines" w:linePitch="317"/>
        </w:sectPr>
      </w:pPr>
      <w:r>
        <w:rPr>
          <w:rFonts w:ascii="隶书" w:eastAsia="隶书" w:hAnsi="隶书" w:cs="隶书" w:hint="eastAsia"/>
          <w:sz w:val="48"/>
          <w:szCs w:val="48"/>
        </w:rPr>
        <w:t xml:space="preserve">第一部分　　</w:t>
      </w:r>
      <w:r w:rsidRPr="00B03C0F">
        <w:rPr>
          <w:rFonts w:ascii="黑体" w:eastAsia="黑体" w:hAnsi="黑体" w:cs="黑体" w:hint="eastAsia"/>
          <w:sz w:val="44"/>
          <w:szCs w:val="44"/>
        </w:rPr>
        <w:t>区直工委</w:t>
      </w:r>
      <w:r>
        <w:rPr>
          <w:rFonts w:ascii="隶书" w:eastAsia="隶书" w:hAnsi="隶书" w:cs="隶书" w:hint="eastAsia"/>
          <w:sz w:val="48"/>
          <w:szCs w:val="48"/>
        </w:rPr>
        <w:t>概况</w:t>
      </w:r>
    </w:p>
    <w:p w:rsidR="000F21E4" w:rsidRDefault="000F21E4" w:rsidP="00E40F18">
      <w:pPr>
        <w:numPr>
          <w:ilvl w:val="0"/>
          <w:numId w:val="2"/>
        </w:numPr>
        <w:spacing w:line="360" w:lineRule="auto"/>
        <w:ind w:firstLineChars="200" w:firstLine="31680"/>
        <w:jc w:val="left"/>
        <w:outlineLvl w:val="1"/>
        <w:rPr>
          <w:rFonts w:ascii="黑体" w:eastAsia="黑体" w:hAnsi="黑体" w:cs="黑体"/>
          <w:sz w:val="32"/>
          <w:szCs w:val="32"/>
        </w:rPr>
      </w:pPr>
      <w:r>
        <w:rPr>
          <w:rFonts w:ascii="黑体" w:eastAsia="黑体" w:hAnsi="黑体" w:cs="黑体" w:hint="eastAsia"/>
          <w:sz w:val="32"/>
          <w:szCs w:val="32"/>
        </w:rPr>
        <w:t>主要职责</w:t>
      </w:r>
    </w:p>
    <w:p w:rsidR="000F21E4" w:rsidRPr="007122A2" w:rsidRDefault="000F21E4" w:rsidP="00E40F18">
      <w:pPr>
        <w:spacing w:line="360" w:lineRule="auto"/>
        <w:ind w:firstLineChars="350" w:firstLine="31680"/>
        <w:jc w:val="left"/>
        <w:outlineLvl w:val="1"/>
        <w:rPr>
          <w:sz w:val="30"/>
          <w:szCs w:val="30"/>
        </w:rPr>
      </w:pPr>
      <w:r w:rsidRPr="007122A2">
        <w:rPr>
          <w:rFonts w:hint="eastAsia"/>
          <w:sz w:val="30"/>
          <w:szCs w:val="30"/>
        </w:rPr>
        <w:t>负责制订区直机关党建工作规划并组织实施；对直属党总支、支部的领导班子建设实施监控管理；负责区直机关的党员教育、管理和党员发展的考察、审批、呈报工作；参与区直机关各单位的目标管理和考核工作。</w:t>
      </w:r>
      <w:r w:rsidRPr="007122A2">
        <w:rPr>
          <w:sz w:val="30"/>
          <w:szCs w:val="30"/>
        </w:rPr>
        <w:t xml:space="preserve"> </w:t>
      </w:r>
    </w:p>
    <w:p w:rsidR="000F21E4" w:rsidRDefault="000F21E4" w:rsidP="00E40F18">
      <w:pPr>
        <w:spacing w:line="360" w:lineRule="auto"/>
        <w:ind w:firstLineChars="150" w:firstLine="31680"/>
        <w:jc w:val="left"/>
        <w:outlineLvl w:val="1"/>
        <w:rPr>
          <w:rFonts w:ascii="黑体" w:eastAsia="黑体" w:hAnsi="黑体" w:cs="黑体"/>
          <w:sz w:val="32"/>
          <w:szCs w:val="32"/>
        </w:rPr>
      </w:pPr>
      <w:r w:rsidRPr="00610F0A">
        <w:rPr>
          <w:rFonts w:hint="eastAsia"/>
          <w:b/>
          <w:sz w:val="44"/>
          <w:szCs w:val="44"/>
        </w:rPr>
        <w:t>二、</w:t>
      </w:r>
      <w:r>
        <w:rPr>
          <w:rFonts w:ascii="黑体" w:eastAsia="黑体" w:hAnsi="黑体" w:cs="黑体" w:hint="eastAsia"/>
          <w:sz w:val="32"/>
          <w:szCs w:val="32"/>
        </w:rPr>
        <w:t>部门决算单位构成</w:t>
      </w:r>
    </w:p>
    <w:p w:rsidR="000F21E4" w:rsidRDefault="000F21E4" w:rsidP="00E40F18">
      <w:pPr>
        <w:spacing w:line="360" w:lineRule="auto"/>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纳入</w:t>
      </w:r>
      <w:r>
        <w:rPr>
          <w:rFonts w:ascii="黑体" w:eastAsia="黑体" w:hAnsi="黑体" w:cs="黑体" w:hint="eastAsia"/>
          <w:sz w:val="32"/>
          <w:szCs w:val="32"/>
        </w:rPr>
        <w:t>区直工委</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年度部门决算编制范围的单位包括：</w:t>
      </w:r>
    </w:p>
    <w:p w:rsidR="000F21E4" w:rsidRDefault="000F21E4" w:rsidP="00E40F18">
      <w:pPr>
        <w:numPr>
          <w:ilvl w:val="0"/>
          <w:numId w:val="5"/>
        </w:numPr>
        <w:spacing w:line="360" w:lineRule="auto"/>
        <w:ind w:firstLineChars="200" w:firstLine="31680"/>
        <w:jc w:val="left"/>
        <w:rPr>
          <w:rFonts w:ascii="仿宋_GB2312" w:eastAsia="仿宋_GB2312" w:hAnsi="仿宋_GB2312" w:cs="仿宋_GB2312"/>
          <w:sz w:val="32"/>
          <w:szCs w:val="32"/>
        </w:rPr>
      </w:pPr>
      <w:r>
        <w:rPr>
          <w:rFonts w:ascii="黑体" w:eastAsia="黑体" w:hAnsi="黑体" w:cs="黑体" w:hint="eastAsia"/>
          <w:sz w:val="32"/>
          <w:szCs w:val="32"/>
        </w:rPr>
        <w:t>区直工委</w:t>
      </w:r>
      <w:r>
        <w:rPr>
          <w:rFonts w:ascii="仿宋_GB2312" w:eastAsia="仿宋_GB2312" w:hAnsi="仿宋_GB2312" w:cs="仿宋_GB2312" w:hint="eastAsia"/>
          <w:sz w:val="32"/>
          <w:szCs w:val="32"/>
        </w:rPr>
        <w:t>本级</w:t>
      </w:r>
    </w:p>
    <w:p w:rsidR="000F21E4" w:rsidRDefault="000F21E4">
      <w:pPr>
        <w:jc w:val="left"/>
        <w:rPr>
          <w:rFonts w:ascii="黑体" w:eastAsia="黑体" w:hAnsi="黑体" w:cs="黑体"/>
          <w:sz w:val="32"/>
          <w:szCs w:val="32"/>
        </w:rPr>
      </w:pPr>
    </w:p>
    <w:p w:rsidR="000F21E4" w:rsidRDefault="000F21E4">
      <w:pPr>
        <w:jc w:val="center"/>
        <w:outlineLvl w:val="0"/>
        <w:rPr>
          <w:rFonts w:ascii="隶书" w:eastAsia="隶书" w:hAnsi="隶书" w:cs="隶书"/>
          <w:sz w:val="48"/>
          <w:szCs w:val="48"/>
        </w:rPr>
      </w:pPr>
      <w:r>
        <w:rPr>
          <w:rFonts w:ascii="隶书" w:eastAsia="隶书" w:hAnsi="隶书" w:cs="隶书" w:hint="eastAsia"/>
          <w:sz w:val="48"/>
          <w:szCs w:val="48"/>
        </w:rPr>
        <w:t>第二部分</w:t>
      </w:r>
    </w:p>
    <w:p w:rsidR="000F21E4" w:rsidRDefault="000F21E4">
      <w:pPr>
        <w:jc w:val="center"/>
        <w:rPr>
          <w:rFonts w:ascii="隶书" w:eastAsia="隶书" w:hAnsi="隶书" w:cs="隶书"/>
          <w:sz w:val="48"/>
          <w:szCs w:val="48"/>
        </w:rPr>
        <w:sectPr w:rsidR="000F21E4">
          <w:pgSz w:w="11906" w:h="16838"/>
          <w:pgMar w:top="1440" w:right="1531" w:bottom="1440" w:left="1587" w:header="850" w:footer="992" w:gutter="0"/>
          <w:pgNumType w:fmt="numberInDash"/>
          <w:cols w:space="0"/>
          <w:docGrid w:type="lines" w:linePitch="317"/>
        </w:sectPr>
      </w:pPr>
      <w:r>
        <w:rPr>
          <w:rFonts w:ascii="黑体" w:eastAsia="黑体" w:hAnsi="黑体" w:cs="黑体" w:hint="eastAsia"/>
          <w:sz w:val="32"/>
          <w:szCs w:val="32"/>
        </w:rPr>
        <w:t>区直工委</w:t>
      </w:r>
      <w:r>
        <w:rPr>
          <w:rFonts w:ascii="隶书" w:eastAsia="隶书" w:hAnsi="隶书" w:cs="隶书"/>
          <w:sz w:val="48"/>
          <w:szCs w:val="48"/>
        </w:rPr>
        <w:t>2016</w:t>
      </w:r>
      <w:r>
        <w:rPr>
          <w:rFonts w:ascii="隶书" w:eastAsia="隶书" w:hAnsi="隶书" w:cs="隶书" w:hint="eastAsia"/>
          <w:sz w:val="48"/>
          <w:szCs w:val="48"/>
        </w:rPr>
        <w:t>年度部门决算表</w:t>
      </w:r>
    </w:p>
    <w:tbl>
      <w:tblPr>
        <w:tblW w:w="9751" w:type="dxa"/>
        <w:tblInd w:w="-1040" w:type="dxa"/>
        <w:tblLayout w:type="fixed"/>
        <w:tblCellMar>
          <w:top w:w="15" w:type="dxa"/>
          <w:left w:w="15" w:type="dxa"/>
          <w:bottom w:w="15" w:type="dxa"/>
          <w:right w:w="15" w:type="dxa"/>
        </w:tblCellMar>
        <w:tblLook w:val="00A0"/>
      </w:tblPr>
      <w:tblGrid>
        <w:gridCol w:w="1995"/>
        <w:gridCol w:w="645"/>
        <w:gridCol w:w="642"/>
        <w:gridCol w:w="472"/>
        <w:gridCol w:w="1316"/>
        <w:gridCol w:w="2325"/>
        <w:gridCol w:w="495"/>
        <w:gridCol w:w="324"/>
        <w:gridCol w:w="527"/>
        <w:gridCol w:w="1010"/>
      </w:tblGrid>
      <w:tr w:rsidR="000F21E4" w:rsidRPr="001B1317" w:rsidTr="00EA53C3">
        <w:trPr>
          <w:trHeight w:val="375"/>
        </w:trPr>
        <w:tc>
          <w:tcPr>
            <w:tcW w:w="9751" w:type="dxa"/>
            <w:gridSpan w:val="10"/>
            <w:vAlign w:val="center"/>
          </w:tcPr>
          <w:p w:rsidR="000F21E4" w:rsidRDefault="000F21E4">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收入支出决算总表</w:t>
            </w:r>
          </w:p>
        </w:tc>
      </w:tr>
      <w:tr w:rsidR="000F21E4" w:rsidRPr="001B1317" w:rsidTr="00EA53C3">
        <w:trPr>
          <w:trHeight w:val="315"/>
        </w:trPr>
        <w:tc>
          <w:tcPr>
            <w:tcW w:w="3282" w:type="dxa"/>
            <w:gridSpan w:val="3"/>
            <w:vAlign w:val="center"/>
          </w:tcPr>
          <w:p w:rsidR="000F21E4" w:rsidRDefault="000F21E4">
            <w:pPr>
              <w:widowControl/>
              <w:jc w:val="left"/>
              <w:textAlignment w:val="center"/>
              <w:rPr>
                <w:rFonts w:ascii="宋体" w:cs="宋体"/>
                <w:color w:val="000000"/>
                <w:sz w:val="16"/>
                <w:szCs w:val="16"/>
              </w:rPr>
            </w:pPr>
            <w:r>
              <w:rPr>
                <w:rFonts w:ascii="宋体" w:cs="宋体"/>
                <w:color w:val="000000"/>
                <w:kern w:val="0"/>
                <w:sz w:val="16"/>
                <w:szCs w:val="16"/>
              </w:rPr>
              <w:t>.</w:t>
            </w:r>
          </w:p>
        </w:tc>
        <w:tc>
          <w:tcPr>
            <w:tcW w:w="472" w:type="dxa"/>
            <w:vAlign w:val="center"/>
          </w:tcPr>
          <w:p w:rsidR="000F21E4" w:rsidRDefault="000F21E4">
            <w:pPr>
              <w:rPr>
                <w:rFonts w:ascii="宋体" w:cs="宋体"/>
                <w:color w:val="000000"/>
                <w:sz w:val="16"/>
                <w:szCs w:val="16"/>
              </w:rPr>
            </w:pPr>
          </w:p>
        </w:tc>
        <w:tc>
          <w:tcPr>
            <w:tcW w:w="1316" w:type="dxa"/>
            <w:vAlign w:val="center"/>
          </w:tcPr>
          <w:p w:rsidR="000F21E4" w:rsidRDefault="000F21E4">
            <w:pPr>
              <w:rPr>
                <w:rFonts w:ascii="宋体" w:cs="宋体"/>
                <w:color w:val="000000"/>
                <w:sz w:val="16"/>
                <w:szCs w:val="16"/>
              </w:rPr>
            </w:pPr>
          </w:p>
        </w:tc>
        <w:tc>
          <w:tcPr>
            <w:tcW w:w="3144" w:type="dxa"/>
            <w:gridSpan w:val="3"/>
            <w:vAlign w:val="center"/>
          </w:tcPr>
          <w:p w:rsidR="000F21E4" w:rsidRDefault="000F21E4">
            <w:pPr>
              <w:rPr>
                <w:rFonts w:ascii="宋体" w:cs="宋体"/>
                <w:color w:val="000000"/>
                <w:sz w:val="16"/>
                <w:szCs w:val="16"/>
              </w:rPr>
            </w:pPr>
          </w:p>
        </w:tc>
        <w:tc>
          <w:tcPr>
            <w:tcW w:w="527" w:type="dxa"/>
            <w:vAlign w:val="center"/>
          </w:tcPr>
          <w:p w:rsidR="000F21E4" w:rsidRDefault="000F21E4">
            <w:pPr>
              <w:rPr>
                <w:rFonts w:ascii="宋体" w:cs="宋体"/>
                <w:color w:val="000000"/>
                <w:sz w:val="16"/>
                <w:szCs w:val="16"/>
              </w:rPr>
            </w:pPr>
          </w:p>
        </w:tc>
        <w:tc>
          <w:tcPr>
            <w:tcW w:w="1010" w:type="dxa"/>
            <w:vAlign w:val="center"/>
          </w:tcPr>
          <w:p w:rsidR="000F21E4" w:rsidRDefault="000F21E4">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01</w:t>
            </w:r>
            <w:r>
              <w:rPr>
                <w:rFonts w:ascii="宋体" w:hAnsi="宋体" w:cs="宋体" w:hint="eastAsia"/>
                <w:color w:val="000000"/>
                <w:kern w:val="0"/>
                <w:sz w:val="16"/>
                <w:szCs w:val="16"/>
              </w:rPr>
              <w:t>表</w:t>
            </w:r>
          </w:p>
        </w:tc>
      </w:tr>
      <w:tr w:rsidR="000F21E4" w:rsidRPr="001B1317" w:rsidTr="00EA53C3">
        <w:trPr>
          <w:trHeight w:val="315"/>
        </w:trPr>
        <w:tc>
          <w:tcPr>
            <w:tcW w:w="3282" w:type="dxa"/>
            <w:gridSpan w:val="3"/>
            <w:vAlign w:val="center"/>
          </w:tcPr>
          <w:p w:rsidR="000F21E4" w:rsidRDefault="000F21E4">
            <w:pPr>
              <w:rPr>
                <w:rFonts w:ascii="宋体" w:cs="宋体"/>
                <w:color w:val="000000"/>
                <w:sz w:val="16"/>
                <w:szCs w:val="16"/>
              </w:rPr>
            </w:pPr>
          </w:p>
        </w:tc>
        <w:tc>
          <w:tcPr>
            <w:tcW w:w="472" w:type="dxa"/>
            <w:vAlign w:val="center"/>
          </w:tcPr>
          <w:p w:rsidR="000F21E4" w:rsidRDefault="000F21E4">
            <w:pPr>
              <w:rPr>
                <w:rFonts w:ascii="宋体" w:cs="宋体"/>
                <w:color w:val="000000"/>
                <w:sz w:val="16"/>
                <w:szCs w:val="16"/>
              </w:rPr>
            </w:pPr>
          </w:p>
        </w:tc>
        <w:tc>
          <w:tcPr>
            <w:tcW w:w="1316" w:type="dxa"/>
            <w:vAlign w:val="center"/>
          </w:tcPr>
          <w:p w:rsidR="000F21E4" w:rsidRDefault="000F21E4">
            <w:pPr>
              <w:rPr>
                <w:rFonts w:ascii="宋体" w:cs="宋体"/>
                <w:color w:val="000000"/>
                <w:sz w:val="16"/>
                <w:szCs w:val="16"/>
              </w:rPr>
            </w:pPr>
          </w:p>
        </w:tc>
        <w:tc>
          <w:tcPr>
            <w:tcW w:w="3144" w:type="dxa"/>
            <w:gridSpan w:val="3"/>
            <w:vAlign w:val="center"/>
          </w:tcPr>
          <w:p w:rsidR="000F21E4" w:rsidRDefault="000F21E4">
            <w:pPr>
              <w:rPr>
                <w:rFonts w:ascii="宋体" w:cs="宋体"/>
                <w:color w:val="000000"/>
                <w:sz w:val="16"/>
                <w:szCs w:val="16"/>
              </w:rPr>
            </w:pPr>
          </w:p>
        </w:tc>
        <w:tc>
          <w:tcPr>
            <w:tcW w:w="527" w:type="dxa"/>
            <w:vAlign w:val="center"/>
          </w:tcPr>
          <w:p w:rsidR="000F21E4" w:rsidRDefault="000F21E4">
            <w:pPr>
              <w:rPr>
                <w:rFonts w:ascii="宋体" w:cs="宋体"/>
                <w:color w:val="000000"/>
                <w:sz w:val="16"/>
                <w:szCs w:val="16"/>
              </w:rPr>
            </w:pPr>
          </w:p>
        </w:tc>
        <w:tc>
          <w:tcPr>
            <w:tcW w:w="1010" w:type="dxa"/>
            <w:vAlign w:val="center"/>
          </w:tcPr>
          <w:p w:rsidR="000F21E4" w:rsidRDefault="000F21E4">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0F21E4" w:rsidRPr="001B1317" w:rsidTr="00EA53C3">
        <w:trPr>
          <w:trHeight w:val="300"/>
        </w:trPr>
        <w:tc>
          <w:tcPr>
            <w:tcW w:w="5070" w:type="dxa"/>
            <w:gridSpan w:val="5"/>
            <w:tcBorders>
              <w:top w:val="single" w:sz="12" w:space="0" w:color="000000"/>
              <w:left w:val="single" w:sz="12"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收　　入</w:t>
            </w:r>
          </w:p>
        </w:tc>
        <w:tc>
          <w:tcPr>
            <w:tcW w:w="4681" w:type="dxa"/>
            <w:gridSpan w:val="5"/>
            <w:tcBorders>
              <w:top w:val="single" w:sz="12" w:space="0" w:color="000000"/>
              <w:left w:val="single" w:sz="4" w:space="0" w:color="000000"/>
              <w:bottom w:val="single" w:sz="4" w:space="0" w:color="000000"/>
              <w:right w:val="single" w:sz="12"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支　　出</w:t>
            </w:r>
          </w:p>
        </w:tc>
      </w:tr>
      <w:tr w:rsidR="000F21E4" w:rsidRPr="001B1317" w:rsidTr="00EA53C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64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232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9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1861" w:type="dxa"/>
            <w:gridSpan w:val="3"/>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r>
      <w:tr w:rsidR="000F21E4" w:rsidRPr="001B1317" w:rsidTr="00EA53C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645"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center"/>
              <w:rPr>
                <w:rFonts w:ascii="宋体" w:cs="宋体"/>
                <w:b/>
                <w:color w:val="000000"/>
                <w:sz w:val="16"/>
                <w:szCs w:val="16"/>
              </w:rPr>
            </w:pP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32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495"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center"/>
              <w:rPr>
                <w:rFonts w:ascii="宋体" w:cs="宋体"/>
                <w:b/>
                <w:color w:val="000000"/>
                <w:sz w:val="16"/>
                <w:szCs w:val="16"/>
              </w:rPr>
            </w:pPr>
          </w:p>
        </w:tc>
        <w:tc>
          <w:tcPr>
            <w:tcW w:w="1861" w:type="dxa"/>
            <w:gridSpan w:val="3"/>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r>
      <w:tr w:rsidR="000F21E4" w:rsidRPr="001B1317" w:rsidTr="00EA53C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一、财政拨款收入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r>
              <w:rPr>
                <w:rFonts w:ascii="宋体" w:cs="宋体"/>
                <w:color w:val="000000"/>
                <w:sz w:val="16"/>
                <w:szCs w:val="16"/>
              </w:rPr>
              <w:t>90.85</w:t>
            </w:r>
          </w:p>
        </w:tc>
        <w:tc>
          <w:tcPr>
            <w:tcW w:w="232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一、一般公共服务支出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30</w:t>
            </w:r>
          </w:p>
        </w:tc>
        <w:tc>
          <w:tcPr>
            <w:tcW w:w="1861" w:type="dxa"/>
            <w:gridSpan w:val="3"/>
            <w:tcBorders>
              <w:top w:val="single" w:sz="4" w:space="0" w:color="000000"/>
              <w:left w:val="single" w:sz="4" w:space="0" w:color="000000"/>
              <w:bottom w:val="single" w:sz="4" w:space="0" w:color="000000"/>
              <w:right w:val="single" w:sz="12" w:space="0" w:color="000000"/>
            </w:tcBorders>
            <w:vAlign w:val="center"/>
          </w:tcPr>
          <w:p w:rsidR="000F21E4" w:rsidRDefault="000F21E4" w:rsidP="00D57E17">
            <w:pPr>
              <w:jc w:val="right"/>
              <w:rPr>
                <w:rFonts w:ascii="宋体" w:cs="Arial"/>
                <w:color w:val="000000"/>
                <w:sz w:val="22"/>
                <w:szCs w:val="22"/>
              </w:rPr>
            </w:pPr>
            <w:r>
              <w:rPr>
                <w:rFonts w:cs="Arial"/>
                <w:color w:val="000000"/>
                <w:sz w:val="22"/>
                <w:szCs w:val="22"/>
              </w:rPr>
              <w:t>52.69</w:t>
            </w:r>
          </w:p>
          <w:p w:rsidR="000F21E4" w:rsidRDefault="000F21E4">
            <w:pPr>
              <w:jc w:val="right"/>
              <w:rPr>
                <w:rFonts w:ascii="宋体" w:cs="宋体"/>
                <w:color w:val="000000"/>
                <w:sz w:val="16"/>
                <w:szCs w:val="16"/>
              </w:rPr>
            </w:pPr>
          </w:p>
        </w:tc>
      </w:tr>
      <w:tr w:rsidR="000F21E4" w:rsidRPr="001B1317" w:rsidTr="00EA53C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二、上级补助收入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二、外交支出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1861" w:type="dxa"/>
            <w:gridSpan w:val="3"/>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rsidTr="00EA53C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三、事业收入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三、国防支出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1861" w:type="dxa"/>
            <w:gridSpan w:val="3"/>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rsidTr="00EA53C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四、经营收入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四、公共安全支出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1861" w:type="dxa"/>
            <w:gridSpan w:val="3"/>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rsidTr="00EA53C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五、附属单位上缴收入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五、教育支出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1861" w:type="dxa"/>
            <w:gridSpan w:val="3"/>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rsidTr="00EA53C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六、其他收入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六、科学技术支出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1861" w:type="dxa"/>
            <w:gridSpan w:val="3"/>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rsidTr="00EA53C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七、文化体育与传媒支出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1861" w:type="dxa"/>
            <w:gridSpan w:val="3"/>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rsidTr="00EA53C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八、社会保障和就业支出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1861" w:type="dxa"/>
            <w:gridSpan w:val="3"/>
            <w:tcBorders>
              <w:top w:val="single" w:sz="4" w:space="0" w:color="000000"/>
              <w:left w:val="single" w:sz="4" w:space="0" w:color="000000"/>
              <w:bottom w:val="single" w:sz="4" w:space="0" w:color="000000"/>
              <w:right w:val="single" w:sz="12" w:space="0" w:color="000000"/>
            </w:tcBorders>
            <w:vAlign w:val="center"/>
          </w:tcPr>
          <w:p w:rsidR="000F21E4" w:rsidRDefault="000F21E4" w:rsidP="00D57E17">
            <w:pPr>
              <w:jc w:val="right"/>
              <w:rPr>
                <w:rFonts w:ascii="宋体" w:cs="Arial"/>
                <w:color w:val="000000"/>
                <w:sz w:val="22"/>
                <w:szCs w:val="22"/>
              </w:rPr>
            </w:pPr>
            <w:r>
              <w:rPr>
                <w:rFonts w:cs="Arial"/>
                <w:color w:val="000000"/>
                <w:sz w:val="22"/>
                <w:szCs w:val="22"/>
              </w:rPr>
              <w:t>35.32</w:t>
            </w:r>
          </w:p>
          <w:p w:rsidR="000F21E4" w:rsidRDefault="000F21E4">
            <w:pPr>
              <w:jc w:val="right"/>
              <w:rPr>
                <w:rFonts w:ascii="宋体" w:cs="宋体"/>
                <w:color w:val="000000"/>
                <w:sz w:val="16"/>
                <w:szCs w:val="16"/>
              </w:rPr>
            </w:pPr>
          </w:p>
        </w:tc>
      </w:tr>
      <w:tr w:rsidR="000F21E4" w:rsidRPr="001B1317" w:rsidTr="00EA53C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九、医疗卫生与计划生育支出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1861" w:type="dxa"/>
            <w:gridSpan w:val="3"/>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rsidTr="00EA53C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十、节能环保支出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1861" w:type="dxa"/>
            <w:gridSpan w:val="3"/>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rsidTr="00EA53C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十一、城乡社区支出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1861" w:type="dxa"/>
            <w:gridSpan w:val="3"/>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rsidTr="00EA53C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十二、农林水支出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1861" w:type="dxa"/>
            <w:gridSpan w:val="3"/>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rsidTr="00EA53C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十三、交通运输支出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1861" w:type="dxa"/>
            <w:gridSpan w:val="3"/>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rsidTr="00EA53C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十四、资源勘探信息等支出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1861" w:type="dxa"/>
            <w:gridSpan w:val="3"/>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rsidTr="00EA53C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十五、商业服务业等支出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1861" w:type="dxa"/>
            <w:gridSpan w:val="3"/>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rsidTr="00EA53C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十六、金融支出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1861" w:type="dxa"/>
            <w:gridSpan w:val="3"/>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rsidTr="00EA53C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十七、援助其他地区支出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1861" w:type="dxa"/>
            <w:gridSpan w:val="3"/>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rsidTr="00EA53C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十八、国土海洋气象等支出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1861" w:type="dxa"/>
            <w:gridSpan w:val="3"/>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rsidTr="00EA53C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十九、住房保障支出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1861" w:type="dxa"/>
            <w:gridSpan w:val="3"/>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rsidTr="00EA53C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二十、粮油物资储备支出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1861" w:type="dxa"/>
            <w:gridSpan w:val="3"/>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rsidTr="00EA53C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二十一、其他支出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1861" w:type="dxa"/>
            <w:gridSpan w:val="3"/>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rsidTr="00EA53C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二十二、债务还本支出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1861" w:type="dxa"/>
            <w:gridSpan w:val="3"/>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rsidTr="00EA53C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二十三、债务付息支出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1861" w:type="dxa"/>
            <w:gridSpan w:val="3"/>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rsidTr="00EA53C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1861" w:type="dxa"/>
            <w:gridSpan w:val="3"/>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rsidTr="00EA53C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64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b/>
                <w:color w:val="000000"/>
                <w:sz w:val="16"/>
                <w:szCs w:val="16"/>
              </w:rPr>
            </w:pPr>
            <w:r>
              <w:rPr>
                <w:rFonts w:ascii="宋体" w:cs="宋体"/>
                <w:b/>
                <w:color w:val="000000"/>
                <w:sz w:val="16"/>
                <w:szCs w:val="16"/>
              </w:rPr>
              <w:t>90.85</w:t>
            </w:r>
          </w:p>
        </w:tc>
        <w:tc>
          <w:tcPr>
            <w:tcW w:w="232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49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54</w:t>
            </w:r>
          </w:p>
        </w:tc>
        <w:tc>
          <w:tcPr>
            <w:tcW w:w="1861" w:type="dxa"/>
            <w:gridSpan w:val="3"/>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b/>
                <w:color w:val="000000"/>
                <w:sz w:val="16"/>
                <w:szCs w:val="16"/>
              </w:rPr>
            </w:pPr>
            <w:r>
              <w:rPr>
                <w:rFonts w:ascii="宋体" w:cs="宋体"/>
                <w:b/>
                <w:color w:val="000000"/>
                <w:sz w:val="16"/>
                <w:szCs w:val="16"/>
              </w:rPr>
              <w:t>88.01</w:t>
            </w:r>
          </w:p>
        </w:tc>
      </w:tr>
      <w:tr w:rsidR="000F21E4" w:rsidRPr="001B1317" w:rsidTr="00EA53C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用事业基金弥补收支差额</w:t>
            </w:r>
          </w:p>
        </w:tc>
        <w:tc>
          <w:tcPr>
            <w:tcW w:w="64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结余分配</w:t>
            </w:r>
          </w:p>
        </w:tc>
        <w:tc>
          <w:tcPr>
            <w:tcW w:w="49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55</w:t>
            </w:r>
          </w:p>
        </w:tc>
        <w:tc>
          <w:tcPr>
            <w:tcW w:w="1861" w:type="dxa"/>
            <w:gridSpan w:val="3"/>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rsidTr="00EA53C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年初结转和结余</w:t>
            </w:r>
          </w:p>
        </w:tc>
        <w:tc>
          <w:tcPr>
            <w:tcW w:w="64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r>
              <w:rPr>
                <w:rFonts w:ascii="宋体" w:cs="宋体"/>
                <w:color w:val="000000"/>
                <w:sz w:val="16"/>
                <w:szCs w:val="16"/>
              </w:rPr>
              <w:t>0.30</w:t>
            </w:r>
          </w:p>
        </w:tc>
        <w:tc>
          <w:tcPr>
            <w:tcW w:w="232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年末结转和结余</w:t>
            </w:r>
          </w:p>
        </w:tc>
        <w:tc>
          <w:tcPr>
            <w:tcW w:w="49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1861" w:type="dxa"/>
            <w:gridSpan w:val="3"/>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r>
              <w:rPr>
                <w:rFonts w:ascii="宋体" w:cs="宋体"/>
                <w:color w:val="000000"/>
                <w:sz w:val="16"/>
                <w:szCs w:val="16"/>
              </w:rPr>
              <w:t>3.14</w:t>
            </w:r>
          </w:p>
        </w:tc>
      </w:tr>
      <w:tr w:rsidR="000F21E4" w:rsidRPr="001B1317" w:rsidTr="00EA53C3">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center"/>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0F21E4" w:rsidRDefault="000F21E4">
            <w:pPr>
              <w:rPr>
                <w:rFonts w:ascii="宋体" w:cs="宋体"/>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1861" w:type="dxa"/>
            <w:gridSpan w:val="3"/>
            <w:tcBorders>
              <w:top w:val="single" w:sz="4" w:space="0" w:color="000000"/>
              <w:left w:val="single" w:sz="4" w:space="0" w:color="000000"/>
              <w:bottom w:val="single" w:sz="4" w:space="0" w:color="000000"/>
              <w:right w:val="single" w:sz="12" w:space="0" w:color="000000"/>
            </w:tcBorders>
            <w:vAlign w:val="center"/>
          </w:tcPr>
          <w:p w:rsidR="000F21E4" w:rsidRDefault="000F21E4">
            <w:pPr>
              <w:rPr>
                <w:rFonts w:ascii="宋体" w:cs="宋体"/>
                <w:color w:val="000000"/>
                <w:sz w:val="16"/>
                <w:szCs w:val="16"/>
              </w:rPr>
            </w:pPr>
          </w:p>
        </w:tc>
      </w:tr>
      <w:tr w:rsidR="000F21E4" w:rsidRPr="001B1317" w:rsidTr="00EA53C3">
        <w:trPr>
          <w:trHeight w:val="300"/>
        </w:trPr>
        <w:tc>
          <w:tcPr>
            <w:tcW w:w="1995" w:type="dxa"/>
            <w:tcBorders>
              <w:top w:val="single" w:sz="4" w:space="0" w:color="000000"/>
              <w:left w:val="single" w:sz="12" w:space="0" w:color="000000"/>
              <w:bottom w:val="single" w:sz="12"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645" w:type="dxa"/>
            <w:tcBorders>
              <w:top w:val="single" w:sz="4" w:space="0" w:color="000000"/>
              <w:left w:val="single" w:sz="4" w:space="0" w:color="000000"/>
              <w:bottom w:val="single" w:sz="12"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29</w:t>
            </w:r>
          </w:p>
        </w:tc>
        <w:tc>
          <w:tcPr>
            <w:tcW w:w="2430" w:type="dxa"/>
            <w:gridSpan w:val="3"/>
            <w:tcBorders>
              <w:top w:val="single" w:sz="4" w:space="0" w:color="000000"/>
              <w:left w:val="single" w:sz="4" w:space="0" w:color="000000"/>
              <w:bottom w:val="single" w:sz="12" w:space="0" w:color="000000"/>
              <w:right w:val="single" w:sz="4" w:space="0" w:color="000000"/>
            </w:tcBorders>
            <w:vAlign w:val="center"/>
          </w:tcPr>
          <w:p w:rsidR="000F21E4" w:rsidRDefault="000F21E4">
            <w:pPr>
              <w:jc w:val="right"/>
              <w:rPr>
                <w:rFonts w:ascii="宋体" w:cs="宋体"/>
                <w:b/>
                <w:color w:val="000000"/>
                <w:sz w:val="16"/>
                <w:szCs w:val="16"/>
              </w:rPr>
            </w:pPr>
            <w:r>
              <w:rPr>
                <w:rFonts w:ascii="宋体" w:cs="宋体"/>
                <w:b/>
                <w:color w:val="000000"/>
                <w:sz w:val="16"/>
                <w:szCs w:val="16"/>
              </w:rPr>
              <w:t>91.15</w:t>
            </w:r>
          </w:p>
        </w:tc>
        <w:tc>
          <w:tcPr>
            <w:tcW w:w="2325" w:type="dxa"/>
            <w:tcBorders>
              <w:top w:val="single" w:sz="4" w:space="0" w:color="000000"/>
              <w:left w:val="single" w:sz="4" w:space="0" w:color="000000"/>
              <w:bottom w:val="single" w:sz="12" w:space="0" w:color="000000"/>
              <w:right w:val="single" w:sz="4" w:space="0" w:color="000000"/>
            </w:tcBorders>
            <w:vAlign w:val="center"/>
          </w:tcPr>
          <w:p w:rsidR="000F21E4" w:rsidRDefault="000F21E4">
            <w:pPr>
              <w:widowControl/>
              <w:jc w:val="right"/>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95" w:type="dxa"/>
            <w:tcBorders>
              <w:top w:val="single" w:sz="4" w:space="0" w:color="000000"/>
              <w:left w:val="single" w:sz="4" w:space="0" w:color="000000"/>
              <w:bottom w:val="single" w:sz="12"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58</w:t>
            </w:r>
          </w:p>
        </w:tc>
        <w:tc>
          <w:tcPr>
            <w:tcW w:w="1861" w:type="dxa"/>
            <w:gridSpan w:val="3"/>
            <w:tcBorders>
              <w:top w:val="single" w:sz="4" w:space="0" w:color="000000"/>
              <w:left w:val="single" w:sz="4" w:space="0" w:color="000000"/>
              <w:bottom w:val="single" w:sz="12" w:space="0" w:color="000000"/>
              <w:right w:val="single" w:sz="12" w:space="0" w:color="000000"/>
            </w:tcBorders>
            <w:vAlign w:val="center"/>
          </w:tcPr>
          <w:p w:rsidR="000F21E4" w:rsidRDefault="000F21E4">
            <w:pPr>
              <w:jc w:val="right"/>
              <w:rPr>
                <w:rFonts w:ascii="宋体" w:cs="宋体"/>
                <w:b/>
                <w:color w:val="000000"/>
                <w:sz w:val="16"/>
                <w:szCs w:val="16"/>
              </w:rPr>
            </w:pPr>
            <w:r>
              <w:rPr>
                <w:rFonts w:ascii="宋体" w:cs="宋体"/>
                <w:b/>
                <w:color w:val="000000"/>
                <w:sz w:val="16"/>
                <w:szCs w:val="16"/>
              </w:rPr>
              <w:t>91.15</w:t>
            </w:r>
          </w:p>
        </w:tc>
      </w:tr>
      <w:tr w:rsidR="000F21E4" w:rsidRPr="001B1317" w:rsidTr="00EA53C3">
        <w:trPr>
          <w:trHeight w:val="555"/>
        </w:trPr>
        <w:tc>
          <w:tcPr>
            <w:tcW w:w="9751" w:type="dxa"/>
            <w:gridSpan w:val="10"/>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注：本表反映部门本年度的总收支和年末结转结余情况。</w:t>
            </w:r>
          </w:p>
        </w:tc>
      </w:tr>
    </w:tbl>
    <w:p w:rsidR="000F21E4" w:rsidRDefault="000F21E4">
      <w:pPr>
        <w:spacing w:line="360" w:lineRule="auto"/>
        <w:rPr>
          <w:rFonts w:ascii="隶书" w:eastAsia="隶书" w:hAnsi="隶书" w:cs="隶书"/>
          <w:sz w:val="52"/>
          <w:szCs w:val="52"/>
        </w:rPr>
        <w:sectPr w:rsidR="000F21E4">
          <w:pgSz w:w="11906" w:h="16838"/>
          <w:pgMar w:top="1440" w:right="1800" w:bottom="1440" w:left="1800" w:header="851" w:footer="992" w:gutter="0"/>
          <w:pgNumType w:fmt="numberInDash"/>
          <w:cols w:space="425"/>
          <w:docGrid w:type="lines" w:linePitch="312"/>
        </w:sectPr>
      </w:pPr>
    </w:p>
    <w:tbl>
      <w:tblPr>
        <w:tblW w:w="10337" w:type="dxa"/>
        <w:tblInd w:w="-827" w:type="dxa"/>
        <w:tblLayout w:type="fixed"/>
        <w:tblCellMar>
          <w:top w:w="15" w:type="dxa"/>
          <w:left w:w="15" w:type="dxa"/>
          <w:bottom w:w="15" w:type="dxa"/>
          <w:right w:w="15" w:type="dxa"/>
        </w:tblCellMar>
        <w:tblLook w:val="00A0"/>
      </w:tblPr>
      <w:tblGrid>
        <w:gridCol w:w="675"/>
        <w:gridCol w:w="962"/>
        <w:gridCol w:w="1036"/>
        <w:gridCol w:w="1094"/>
        <w:gridCol w:w="810"/>
        <w:gridCol w:w="284"/>
        <w:gridCol w:w="676"/>
        <w:gridCol w:w="418"/>
        <w:gridCol w:w="542"/>
        <w:gridCol w:w="552"/>
        <w:gridCol w:w="408"/>
        <w:gridCol w:w="686"/>
        <w:gridCol w:w="274"/>
        <w:gridCol w:w="820"/>
        <w:gridCol w:w="140"/>
        <w:gridCol w:w="960"/>
      </w:tblGrid>
      <w:tr w:rsidR="000F21E4" w:rsidRPr="001B1317">
        <w:trPr>
          <w:trHeight w:val="375"/>
        </w:trPr>
        <w:tc>
          <w:tcPr>
            <w:tcW w:w="10337" w:type="dxa"/>
            <w:gridSpan w:val="16"/>
            <w:vAlign w:val="center"/>
          </w:tcPr>
          <w:p w:rsidR="000F21E4" w:rsidRDefault="000F21E4">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收入决算表</w:t>
            </w:r>
          </w:p>
        </w:tc>
      </w:tr>
      <w:tr w:rsidR="000F21E4" w:rsidRPr="001B1317">
        <w:trPr>
          <w:trHeight w:val="285"/>
        </w:trPr>
        <w:tc>
          <w:tcPr>
            <w:tcW w:w="1637" w:type="dxa"/>
            <w:gridSpan w:val="2"/>
            <w:vAlign w:val="center"/>
          </w:tcPr>
          <w:p w:rsidR="000F21E4" w:rsidRDefault="000F21E4">
            <w:pPr>
              <w:rPr>
                <w:rFonts w:ascii="宋体" w:cs="宋体"/>
                <w:color w:val="000000"/>
                <w:sz w:val="16"/>
                <w:szCs w:val="16"/>
              </w:rPr>
            </w:pPr>
          </w:p>
        </w:tc>
        <w:tc>
          <w:tcPr>
            <w:tcW w:w="1036" w:type="dxa"/>
            <w:vAlign w:val="center"/>
          </w:tcPr>
          <w:p w:rsidR="000F21E4" w:rsidRDefault="000F21E4">
            <w:pPr>
              <w:rPr>
                <w:rFonts w:ascii="宋体" w:cs="宋体"/>
                <w:color w:val="000000"/>
                <w:sz w:val="16"/>
                <w:szCs w:val="16"/>
              </w:rPr>
            </w:pPr>
          </w:p>
        </w:tc>
        <w:tc>
          <w:tcPr>
            <w:tcW w:w="1904" w:type="dxa"/>
            <w:gridSpan w:val="2"/>
            <w:vAlign w:val="center"/>
          </w:tcPr>
          <w:p w:rsidR="000F21E4" w:rsidRDefault="000F21E4">
            <w:pPr>
              <w:rPr>
                <w:rFonts w:ascii="宋体" w:cs="宋体"/>
                <w:color w:val="000000"/>
                <w:sz w:val="16"/>
                <w:szCs w:val="16"/>
              </w:rPr>
            </w:pPr>
          </w:p>
        </w:tc>
        <w:tc>
          <w:tcPr>
            <w:tcW w:w="960" w:type="dxa"/>
            <w:gridSpan w:val="2"/>
            <w:vAlign w:val="center"/>
          </w:tcPr>
          <w:p w:rsidR="000F21E4" w:rsidRDefault="000F21E4">
            <w:pPr>
              <w:rPr>
                <w:rFonts w:ascii="宋体" w:cs="宋体"/>
                <w:color w:val="000000"/>
                <w:sz w:val="16"/>
                <w:szCs w:val="16"/>
              </w:rPr>
            </w:pPr>
          </w:p>
        </w:tc>
        <w:tc>
          <w:tcPr>
            <w:tcW w:w="960" w:type="dxa"/>
            <w:gridSpan w:val="2"/>
            <w:vAlign w:val="center"/>
          </w:tcPr>
          <w:p w:rsidR="000F21E4" w:rsidRDefault="000F21E4">
            <w:pPr>
              <w:rPr>
                <w:rFonts w:ascii="宋体" w:cs="宋体"/>
                <w:color w:val="000000"/>
                <w:sz w:val="16"/>
                <w:szCs w:val="16"/>
              </w:rPr>
            </w:pPr>
          </w:p>
        </w:tc>
        <w:tc>
          <w:tcPr>
            <w:tcW w:w="960" w:type="dxa"/>
            <w:gridSpan w:val="2"/>
            <w:vAlign w:val="center"/>
          </w:tcPr>
          <w:p w:rsidR="000F21E4" w:rsidRDefault="000F21E4">
            <w:pPr>
              <w:rPr>
                <w:rFonts w:ascii="宋体" w:cs="宋体"/>
                <w:color w:val="000000"/>
                <w:sz w:val="16"/>
                <w:szCs w:val="16"/>
              </w:rPr>
            </w:pPr>
          </w:p>
        </w:tc>
        <w:tc>
          <w:tcPr>
            <w:tcW w:w="960" w:type="dxa"/>
            <w:gridSpan w:val="2"/>
            <w:vAlign w:val="center"/>
          </w:tcPr>
          <w:p w:rsidR="000F21E4" w:rsidRDefault="000F21E4">
            <w:pPr>
              <w:rPr>
                <w:rFonts w:ascii="宋体" w:cs="宋体"/>
                <w:color w:val="000000"/>
                <w:sz w:val="16"/>
                <w:szCs w:val="16"/>
              </w:rPr>
            </w:pPr>
          </w:p>
        </w:tc>
        <w:tc>
          <w:tcPr>
            <w:tcW w:w="960" w:type="dxa"/>
            <w:gridSpan w:val="2"/>
            <w:vAlign w:val="center"/>
          </w:tcPr>
          <w:p w:rsidR="000F21E4" w:rsidRDefault="000F21E4">
            <w:pPr>
              <w:rPr>
                <w:rFonts w:ascii="宋体" w:cs="宋体"/>
                <w:color w:val="000000"/>
                <w:sz w:val="16"/>
                <w:szCs w:val="16"/>
              </w:rPr>
            </w:pPr>
          </w:p>
        </w:tc>
        <w:tc>
          <w:tcPr>
            <w:tcW w:w="960" w:type="dxa"/>
            <w:vAlign w:val="center"/>
          </w:tcPr>
          <w:p w:rsidR="000F21E4" w:rsidRDefault="000F21E4">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02</w:t>
            </w:r>
            <w:r>
              <w:rPr>
                <w:rFonts w:ascii="宋体" w:hAnsi="宋体" w:cs="宋体" w:hint="eastAsia"/>
                <w:color w:val="000000"/>
                <w:kern w:val="0"/>
                <w:sz w:val="16"/>
                <w:szCs w:val="16"/>
              </w:rPr>
              <w:t>表</w:t>
            </w:r>
          </w:p>
        </w:tc>
      </w:tr>
      <w:tr w:rsidR="000F21E4" w:rsidRPr="001B1317">
        <w:trPr>
          <w:trHeight w:val="270"/>
        </w:trPr>
        <w:tc>
          <w:tcPr>
            <w:tcW w:w="1637" w:type="dxa"/>
            <w:gridSpan w:val="2"/>
            <w:vAlign w:val="center"/>
          </w:tcPr>
          <w:p w:rsidR="000F21E4" w:rsidRDefault="000F21E4">
            <w:pPr>
              <w:rPr>
                <w:rFonts w:ascii="宋体" w:cs="宋体"/>
                <w:color w:val="000000"/>
                <w:sz w:val="16"/>
                <w:szCs w:val="16"/>
              </w:rPr>
            </w:pPr>
          </w:p>
        </w:tc>
        <w:tc>
          <w:tcPr>
            <w:tcW w:w="1036" w:type="dxa"/>
            <w:vAlign w:val="center"/>
          </w:tcPr>
          <w:p w:rsidR="000F21E4" w:rsidRDefault="000F21E4">
            <w:pPr>
              <w:rPr>
                <w:rFonts w:ascii="宋体" w:cs="宋体"/>
                <w:color w:val="000000"/>
                <w:sz w:val="16"/>
                <w:szCs w:val="16"/>
              </w:rPr>
            </w:pPr>
          </w:p>
        </w:tc>
        <w:tc>
          <w:tcPr>
            <w:tcW w:w="1904" w:type="dxa"/>
            <w:gridSpan w:val="2"/>
            <w:vAlign w:val="center"/>
          </w:tcPr>
          <w:p w:rsidR="000F21E4" w:rsidRDefault="000F21E4">
            <w:pPr>
              <w:rPr>
                <w:rFonts w:ascii="宋体" w:cs="宋体"/>
                <w:color w:val="000000"/>
                <w:sz w:val="16"/>
                <w:szCs w:val="16"/>
              </w:rPr>
            </w:pPr>
          </w:p>
        </w:tc>
        <w:tc>
          <w:tcPr>
            <w:tcW w:w="960" w:type="dxa"/>
            <w:gridSpan w:val="2"/>
            <w:vAlign w:val="center"/>
          </w:tcPr>
          <w:p w:rsidR="000F21E4" w:rsidRDefault="000F21E4">
            <w:pPr>
              <w:rPr>
                <w:rFonts w:ascii="宋体" w:cs="宋体"/>
                <w:color w:val="000000"/>
                <w:sz w:val="16"/>
                <w:szCs w:val="16"/>
              </w:rPr>
            </w:pPr>
          </w:p>
        </w:tc>
        <w:tc>
          <w:tcPr>
            <w:tcW w:w="960" w:type="dxa"/>
            <w:gridSpan w:val="2"/>
            <w:vAlign w:val="center"/>
          </w:tcPr>
          <w:p w:rsidR="000F21E4" w:rsidRDefault="000F21E4">
            <w:pPr>
              <w:rPr>
                <w:rFonts w:ascii="宋体" w:cs="宋体"/>
                <w:color w:val="000000"/>
                <w:sz w:val="16"/>
                <w:szCs w:val="16"/>
              </w:rPr>
            </w:pPr>
          </w:p>
        </w:tc>
        <w:tc>
          <w:tcPr>
            <w:tcW w:w="960" w:type="dxa"/>
            <w:gridSpan w:val="2"/>
            <w:vAlign w:val="center"/>
          </w:tcPr>
          <w:p w:rsidR="000F21E4" w:rsidRDefault="000F21E4">
            <w:pPr>
              <w:rPr>
                <w:rFonts w:ascii="宋体" w:cs="宋体"/>
                <w:color w:val="000000"/>
                <w:sz w:val="16"/>
                <w:szCs w:val="16"/>
              </w:rPr>
            </w:pPr>
          </w:p>
        </w:tc>
        <w:tc>
          <w:tcPr>
            <w:tcW w:w="960" w:type="dxa"/>
            <w:gridSpan w:val="2"/>
            <w:vAlign w:val="center"/>
          </w:tcPr>
          <w:p w:rsidR="000F21E4" w:rsidRDefault="000F21E4">
            <w:pPr>
              <w:rPr>
                <w:rFonts w:ascii="宋体" w:cs="宋体"/>
                <w:color w:val="000000"/>
                <w:sz w:val="16"/>
                <w:szCs w:val="16"/>
              </w:rPr>
            </w:pPr>
          </w:p>
        </w:tc>
        <w:tc>
          <w:tcPr>
            <w:tcW w:w="960" w:type="dxa"/>
            <w:gridSpan w:val="2"/>
            <w:vAlign w:val="center"/>
          </w:tcPr>
          <w:p w:rsidR="000F21E4" w:rsidRDefault="000F21E4">
            <w:pPr>
              <w:rPr>
                <w:rFonts w:ascii="宋体" w:cs="宋体"/>
                <w:color w:val="000000"/>
                <w:sz w:val="16"/>
                <w:szCs w:val="16"/>
              </w:rPr>
            </w:pPr>
          </w:p>
        </w:tc>
        <w:tc>
          <w:tcPr>
            <w:tcW w:w="960" w:type="dxa"/>
            <w:vAlign w:val="center"/>
          </w:tcPr>
          <w:p w:rsidR="000F21E4" w:rsidRDefault="000F21E4">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0F21E4" w:rsidRPr="001B1317">
        <w:trPr>
          <w:trHeight w:val="285"/>
        </w:trPr>
        <w:tc>
          <w:tcPr>
            <w:tcW w:w="2673" w:type="dxa"/>
            <w:gridSpan w:val="3"/>
            <w:tcBorders>
              <w:top w:val="single" w:sz="12" w:space="0" w:color="000000"/>
              <w:left w:val="single" w:sz="12"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w:t>
            </w:r>
            <w:r>
              <w:rPr>
                <w:rFonts w:ascii="宋体" w:hAnsi="宋体" w:cs="宋体"/>
                <w:b/>
                <w:color w:val="000000"/>
                <w:kern w:val="0"/>
                <w:sz w:val="16"/>
                <w:szCs w:val="16"/>
              </w:rPr>
              <w:t xml:space="preserve"> </w:t>
            </w:r>
            <w:r>
              <w:rPr>
                <w:rFonts w:ascii="宋体" w:hAnsi="宋体" w:cs="宋体" w:hint="eastAsia"/>
                <w:b/>
                <w:color w:val="000000"/>
                <w:kern w:val="0"/>
                <w:sz w:val="16"/>
                <w:szCs w:val="16"/>
              </w:rPr>
              <w:t>目</w:t>
            </w:r>
          </w:p>
        </w:tc>
        <w:tc>
          <w:tcPr>
            <w:tcW w:w="1094" w:type="dxa"/>
            <w:vMerge w:val="restart"/>
            <w:tcBorders>
              <w:top w:val="single" w:sz="12"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财政拨款收入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上级补助收入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事业收入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经营收入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附属单位</w:t>
            </w:r>
            <w:r>
              <w:rPr>
                <w:rFonts w:ascii="宋体" w:cs="宋体"/>
                <w:b/>
                <w:color w:val="000000"/>
                <w:kern w:val="0"/>
                <w:sz w:val="16"/>
                <w:szCs w:val="16"/>
              </w:rPr>
              <w:br/>
            </w:r>
            <w:r>
              <w:rPr>
                <w:rFonts w:ascii="宋体" w:hAnsi="宋体" w:cs="宋体" w:hint="eastAsia"/>
                <w:b/>
                <w:color w:val="000000"/>
                <w:kern w:val="0"/>
                <w:sz w:val="16"/>
                <w:szCs w:val="16"/>
              </w:rPr>
              <w:t>上缴收入</w:t>
            </w:r>
          </w:p>
        </w:tc>
        <w:tc>
          <w:tcPr>
            <w:tcW w:w="1100" w:type="dxa"/>
            <w:gridSpan w:val="2"/>
            <w:vMerge w:val="restart"/>
            <w:tcBorders>
              <w:top w:val="single" w:sz="12" w:space="0" w:color="000000"/>
              <w:left w:val="single" w:sz="4" w:space="0" w:color="000000"/>
              <w:bottom w:val="single" w:sz="4" w:space="0" w:color="000000"/>
              <w:right w:val="single" w:sz="12"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其他收入</w:t>
            </w:r>
          </w:p>
        </w:tc>
      </w:tr>
      <w:tr w:rsidR="000F21E4" w:rsidRPr="001B1317">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094" w:type="dxa"/>
            <w:vMerge/>
            <w:tcBorders>
              <w:top w:val="single" w:sz="12" w:space="0" w:color="000000"/>
              <w:left w:val="single" w:sz="4" w:space="0" w:color="000000"/>
              <w:bottom w:val="single" w:sz="4" w:space="0" w:color="000000"/>
              <w:right w:val="single" w:sz="4" w:space="0" w:color="000000"/>
            </w:tcBorders>
            <w:vAlign w:val="center"/>
          </w:tcPr>
          <w:p w:rsidR="000F21E4" w:rsidRDefault="000F21E4">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0F21E4" w:rsidRDefault="000F21E4">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0F21E4" w:rsidRDefault="000F21E4">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0F21E4" w:rsidRDefault="000F21E4">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0F21E4" w:rsidRDefault="000F21E4">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0F21E4" w:rsidRDefault="000F21E4">
            <w:pPr>
              <w:jc w:val="center"/>
              <w:rPr>
                <w:rFonts w:ascii="宋体" w:cs="宋体"/>
                <w:b/>
                <w:color w:val="000000"/>
                <w:sz w:val="16"/>
                <w:szCs w:val="16"/>
              </w:rPr>
            </w:pPr>
          </w:p>
        </w:tc>
        <w:tc>
          <w:tcPr>
            <w:tcW w:w="1100" w:type="dxa"/>
            <w:gridSpan w:val="2"/>
            <w:vMerge/>
            <w:tcBorders>
              <w:top w:val="single" w:sz="12" w:space="0" w:color="000000"/>
              <w:left w:val="single" w:sz="4" w:space="0" w:color="000000"/>
              <w:bottom w:val="single" w:sz="4" w:space="0" w:color="000000"/>
              <w:right w:val="single" w:sz="12" w:space="0" w:color="000000"/>
            </w:tcBorders>
            <w:vAlign w:val="center"/>
          </w:tcPr>
          <w:p w:rsidR="000F21E4" w:rsidRDefault="000F21E4">
            <w:pPr>
              <w:jc w:val="center"/>
              <w:rPr>
                <w:rFonts w:ascii="宋体" w:cs="宋体"/>
                <w:b/>
                <w:color w:val="000000"/>
                <w:sz w:val="16"/>
                <w:szCs w:val="16"/>
              </w:rPr>
            </w:pPr>
          </w:p>
        </w:tc>
      </w:tr>
      <w:tr w:rsidR="000F21E4" w:rsidRPr="001B1317">
        <w:trPr>
          <w:trHeight w:val="285"/>
        </w:trPr>
        <w:tc>
          <w:tcPr>
            <w:tcW w:w="2673" w:type="dxa"/>
            <w:gridSpan w:val="3"/>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094"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r>
      <w:tr w:rsidR="000F21E4" w:rsidRPr="001B1317">
        <w:trPr>
          <w:trHeight w:val="285"/>
        </w:trPr>
        <w:tc>
          <w:tcPr>
            <w:tcW w:w="2673" w:type="dxa"/>
            <w:gridSpan w:val="3"/>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094"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b/>
                <w:color w:val="000000"/>
                <w:sz w:val="16"/>
                <w:szCs w:val="16"/>
              </w:rPr>
            </w:pPr>
            <w:r>
              <w:rPr>
                <w:rFonts w:ascii="宋体" w:cs="宋体"/>
                <w:b/>
                <w:color w:val="000000"/>
                <w:sz w:val="16"/>
                <w:szCs w:val="16"/>
              </w:rPr>
              <w:t>90.85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b/>
                <w:color w:val="000000"/>
                <w:sz w:val="16"/>
                <w:szCs w:val="16"/>
              </w:rPr>
            </w:pPr>
            <w:r>
              <w:rPr>
                <w:rFonts w:ascii="宋体" w:cs="宋体"/>
                <w:b/>
                <w:color w:val="000000"/>
                <w:sz w:val="16"/>
                <w:szCs w:val="16"/>
              </w:rPr>
              <w:t>90.85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b/>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b/>
                <w:color w:val="000000"/>
                <w:sz w:val="16"/>
                <w:szCs w:val="16"/>
              </w:rPr>
            </w:pPr>
          </w:p>
        </w:tc>
      </w:tr>
      <w:tr w:rsidR="000F21E4" w:rsidRPr="001B1317">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b/>
                <w:color w:val="000000"/>
                <w:sz w:val="16"/>
                <w:szCs w:val="16"/>
              </w:rPr>
            </w:pPr>
            <w:r>
              <w:rPr>
                <w:rFonts w:ascii="宋体" w:hAnsi="宋体" w:cs="宋体"/>
                <w:b/>
                <w:color w:val="000000"/>
                <w:kern w:val="0"/>
                <w:sz w:val="16"/>
                <w:szCs w:val="16"/>
              </w:rPr>
              <w:t>201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一般公共服务支出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b/>
                <w:color w:val="000000"/>
                <w:sz w:val="16"/>
                <w:szCs w:val="16"/>
              </w:rPr>
            </w:pPr>
            <w:r>
              <w:rPr>
                <w:rFonts w:ascii="宋体" w:cs="宋体"/>
                <w:b/>
                <w:color w:val="000000"/>
                <w:sz w:val="16"/>
                <w:szCs w:val="16"/>
              </w:rPr>
              <w:t>55.52</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b/>
                <w:color w:val="000000"/>
                <w:sz w:val="16"/>
                <w:szCs w:val="16"/>
              </w:rPr>
            </w:pPr>
            <w:r>
              <w:rPr>
                <w:rFonts w:ascii="宋体" w:cs="宋体"/>
                <w:b/>
                <w:color w:val="000000"/>
                <w:sz w:val="16"/>
                <w:szCs w:val="16"/>
              </w:rPr>
              <w:t>55.52</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b/>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b/>
                <w:color w:val="000000"/>
                <w:sz w:val="16"/>
                <w:szCs w:val="16"/>
              </w:rPr>
            </w:pPr>
          </w:p>
        </w:tc>
      </w:tr>
      <w:tr w:rsidR="000F21E4" w:rsidRPr="001B1317">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20101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人大事务</w:t>
            </w:r>
          </w:p>
        </w:tc>
        <w:tc>
          <w:tcPr>
            <w:tcW w:w="1094"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2010101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行政运行</w:t>
            </w:r>
          </w:p>
        </w:tc>
        <w:tc>
          <w:tcPr>
            <w:tcW w:w="1094"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r>
              <w:rPr>
                <w:rFonts w:ascii="宋体" w:cs="宋体"/>
                <w:color w:val="000000"/>
                <w:sz w:val="16"/>
                <w:szCs w:val="16"/>
              </w:rPr>
              <w:t>55.23</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r>
              <w:rPr>
                <w:rFonts w:ascii="宋体" w:cs="宋体"/>
                <w:color w:val="000000"/>
                <w:sz w:val="16"/>
                <w:szCs w:val="16"/>
              </w:rPr>
              <w:t>55.23</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2010102</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一般行政管理事务</w:t>
            </w:r>
          </w:p>
        </w:tc>
        <w:tc>
          <w:tcPr>
            <w:tcW w:w="1094"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2010103</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机关服务</w:t>
            </w:r>
          </w:p>
        </w:tc>
        <w:tc>
          <w:tcPr>
            <w:tcW w:w="1094"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2010104</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人大会议</w:t>
            </w:r>
          </w:p>
        </w:tc>
        <w:tc>
          <w:tcPr>
            <w:tcW w:w="1094"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2320303</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地方政府向国际组织借款付息支出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p>
        </w:tc>
        <w:tc>
          <w:tcPr>
            <w:tcW w:w="1094"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p>
        </w:tc>
        <w:tc>
          <w:tcPr>
            <w:tcW w:w="1094"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p>
        </w:tc>
        <w:tc>
          <w:tcPr>
            <w:tcW w:w="1094"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trPr>
          <w:trHeight w:val="435"/>
        </w:trPr>
        <w:tc>
          <w:tcPr>
            <w:tcW w:w="675" w:type="dxa"/>
            <w:tcBorders>
              <w:top w:val="single" w:sz="4" w:space="0" w:color="000000"/>
              <w:left w:val="single" w:sz="12" w:space="0" w:color="000000"/>
              <w:bottom w:val="single" w:sz="12"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1998" w:type="dxa"/>
            <w:gridSpan w:val="2"/>
            <w:tcBorders>
              <w:top w:val="single" w:sz="4" w:space="0" w:color="000000"/>
              <w:left w:val="single" w:sz="4" w:space="0" w:color="000000"/>
              <w:bottom w:val="single" w:sz="12"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p>
        </w:tc>
        <w:tc>
          <w:tcPr>
            <w:tcW w:w="1094" w:type="dxa"/>
            <w:tcBorders>
              <w:top w:val="single" w:sz="4" w:space="0" w:color="000000"/>
              <w:left w:val="single" w:sz="4" w:space="0" w:color="000000"/>
              <w:bottom w:val="single" w:sz="12"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0F21E4" w:rsidRDefault="000F21E4">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0F21E4" w:rsidRDefault="000F21E4">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12"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trPr>
          <w:trHeight w:val="285"/>
        </w:trPr>
        <w:tc>
          <w:tcPr>
            <w:tcW w:w="10337" w:type="dxa"/>
            <w:gridSpan w:val="16"/>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注：本表反映部门本年度取得的各项收入情况。</w:t>
            </w:r>
          </w:p>
        </w:tc>
      </w:tr>
    </w:tbl>
    <w:p w:rsidR="000F21E4" w:rsidRDefault="000F21E4">
      <w:pPr>
        <w:spacing w:line="360" w:lineRule="auto"/>
        <w:jc w:val="center"/>
        <w:rPr>
          <w:rFonts w:ascii="隶书" w:eastAsia="隶书" w:hAnsi="隶书" w:cs="隶书"/>
          <w:sz w:val="52"/>
          <w:szCs w:val="52"/>
        </w:rPr>
        <w:sectPr w:rsidR="000F21E4">
          <w:pgSz w:w="11906" w:h="16838"/>
          <w:pgMar w:top="2098" w:right="1531" w:bottom="1984" w:left="1587" w:header="850" w:footer="992" w:gutter="0"/>
          <w:pgNumType w:fmt="numberInDash"/>
          <w:cols w:space="0"/>
          <w:docGrid w:type="lines" w:linePitch="317"/>
        </w:sectPr>
      </w:pPr>
    </w:p>
    <w:tbl>
      <w:tblPr>
        <w:tblW w:w="10350" w:type="dxa"/>
        <w:tblInd w:w="-821" w:type="dxa"/>
        <w:tblLayout w:type="fixed"/>
        <w:tblCellMar>
          <w:top w:w="15" w:type="dxa"/>
          <w:left w:w="15" w:type="dxa"/>
          <w:bottom w:w="15" w:type="dxa"/>
          <w:right w:w="15" w:type="dxa"/>
        </w:tblCellMar>
        <w:tblLook w:val="00A0"/>
      </w:tblPr>
      <w:tblGrid>
        <w:gridCol w:w="735"/>
        <w:gridCol w:w="747"/>
        <w:gridCol w:w="1638"/>
        <w:gridCol w:w="1042"/>
        <w:gridCol w:w="163"/>
        <w:gridCol w:w="836"/>
        <w:gridCol w:w="369"/>
        <w:gridCol w:w="630"/>
        <w:gridCol w:w="575"/>
        <w:gridCol w:w="424"/>
        <w:gridCol w:w="781"/>
        <w:gridCol w:w="218"/>
        <w:gridCol w:w="987"/>
        <w:gridCol w:w="1205"/>
      </w:tblGrid>
      <w:tr w:rsidR="000F21E4" w:rsidRPr="001B1317">
        <w:trPr>
          <w:trHeight w:val="375"/>
        </w:trPr>
        <w:tc>
          <w:tcPr>
            <w:tcW w:w="10350" w:type="dxa"/>
            <w:gridSpan w:val="14"/>
            <w:vAlign w:val="center"/>
          </w:tcPr>
          <w:p w:rsidR="000F21E4" w:rsidRDefault="000F21E4">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rPr>
              <w:t>支出决算表</w:t>
            </w:r>
          </w:p>
        </w:tc>
      </w:tr>
      <w:tr w:rsidR="000F21E4" w:rsidRPr="001B1317">
        <w:trPr>
          <w:trHeight w:val="315"/>
        </w:trPr>
        <w:tc>
          <w:tcPr>
            <w:tcW w:w="1482" w:type="dxa"/>
            <w:gridSpan w:val="2"/>
            <w:vAlign w:val="center"/>
          </w:tcPr>
          <w:p w:rsidR="000F21E4" w:rsidRDefault="000F21E4">
            <w:pPr>
              <w:rPr>
                <w:rFonts w:ascii="宋体" w:cs="宋体"/>
                <w:color w:val="000000"/>
                <w:sz w:val="16"/>
                <w:szCs w:val="16"/>
              </w:rPr>
            </w:pPr>
          </w:p>
        </w:tc>
        <w:tc>
          <w:tcPr>
            <w:tcW w:w="1638" w:type="dxa"/>
            <w:vAlign w:val="center"/>
          </w:tcPr>
          <w:p w:rsidR="000F21E4" w:rsidRDefault="000F21E4">
            <w:pPr>
              <w:rPr>
                <w:rFonts w:ascii="宋体" w:cs="宋体"/>
                <w:color w:val="000000"/>
                <w:sz w:val="16"/>
                <w:szCs w:val="16"/>
              </w:rPr>
            </w:pPr>
          </w:p>
        </w:tc>
        <w:tc>
          <w:tcPr>
            <w:tcW w:w="1042" w:type="dxa"/>
            <w:vAlign w:val="center"/>
          </w:tcPr>
          <w:p w:rsidR="000F21E4" w:rsidRDefault="000F21E4">
            <w:pPr>
              <w:rPr>
                <w:rFonts w:ascii="宋体" w:cs="宋体"/>
                <w:color w:val="000000"/>
                <w:sz w:val="16"/>
                <w:szCs w:val="16"/>
              </w:rPr>
            </w:pPr>
          </w:p>
        </w:tc>
        <w:tc>
          <w:tcPr>
            <w:tcW w:w="999" w:type="dxa"/>
            <w:gridSpan w:val="2"/>
            <w:vAlign w:val="center"/>
          </w:tcPr>
          <w:p w:rsidR="000F21E4" w:rsidRDefault="000F21E4">
            <w:pPr>
              <w:rPr>
                <w:rFonts w:ascii="宋体" w:cs="宋体"/>
                <w:color w:val="000000"/>
                <w:sz w:val="16"/>
                <w:szCs w:val="16"/>
              </w:rPr>
            </w:pPr>
          </w:p>
        </w:tc>
        <w:tc>
          <w:tcPr>
            <w:tcW w:w="999" w:type="dxa"/>
            <w:gridSpan w:val="2"/>
            <w:vAlign w:val="center"/>
          </w:tcPr>
          <w:p w:rsidR="000F21E4" w:rsidRDefault="000F21E4">
            <w:pPr>
              <w:rPr>
                <w:rFonts w:ascii="宋体" w:cs="宋体"/>
                <w:color w:val="000000"/>
                <w:sz w:val="16"/>
                <w:szCs w:val="16"/>
              </w:rPr>
            </w:pPr>
          </w:p>
        </w:tc>
        <w:tc>
          <w:tcPr>
            <w:tcW w:w="999" w:type="dxa"/>
            <w:gridSpan w:val="2"/>
            <w:vAlign w:val="center"/>
          </w:tcPr>
          <w:p w:rsidR="000F21E4" w:rsidRDefault="000F21E4">
            <w:pPr>
              <w:rPr>
                <w:rFonts w:ascii="宋体" w:cs="宋体"/>
                <w:color w:val="000000"/>
                <w:sz w:val="16"/>
                <w:szCs w:val="16"/>
              </w:rPr>
            </w:pPr>
          </w:p>
        </w:tc>
        <w:tc>
          <w:tcPr>
            <w:tcW w:w="999" w:type="dxa"/>
            <w:gridSpan w:val="2"/>
            <w:vAlign w:val="center"/>
          </w:tcPr>
          <w:p w:rsidR="000F21E4" w:rsidRDefault="000F21E4">
            <w:pPr>
              <w:rPr>
                <w:rFonts w:ascii="宋体" w:cs="宋体"/>
                <w:color w:val="000000"/>
                <w:sz w:val="16"/>
                <w:szCs w:val="16"/>
              </w:rPr>
            </w:pPr>
          </w:p>
        </w:tc>
        <w:tc>
          <w:tcPr>
            <w:tcW w:w="2192" w:type="dxa"/>
            <w:gridSpan w:val="2"/>
            <w:vAlign w:val="center"/>
          </w:tcPr>
          <w:p w:rsidR="000F21E4" w:rsidRDefault="000F21E4">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03</w:t>
            </w:r>
            <w:r>
              <w:rPr>
                <w:rFonts w:ascii="宋体" w:hAnsi="宋体" w:cs="宋体" w:hint="eastAsia"/>
                <w:color w:val="000000"/>
                <w:kern w:val="0"/>
                <w:sz w:val="16"/>
                <w:szCs w:val="16"/>
              </w:rPr>
              <w:t>表</w:t>
            </w:r>
          </w:p>
        </w:tc>
      </w:tr>
      <w:tr w:rsidR="000F21E4" w:rsidRPr="001B1317">
        <w:trPr>
          <w:trHeight w:val="315"/>
        </w:trPr>
        <w:tc>
          <w:tcPr>
            <w:tcW w:w="1482" w:type="dxa"/>
            <w:gridSpan w:val="2"/>
            <w:vAlign w:val="center"/>
          </w:tcPr>
          <w:p w:rsidR="000F21E4" w:rsidRDefault="000F21E4">
            <w:pPr>
              <w:rPr>
                <w:rFonts w:ascii="宋体" w:cs="宋体"/>
                <w:color w:val="000000"/>
                <w:sz w:val="16"/>
                <w:szCs w:val="16"/>
              </w:rPr>
            </w:pPr>
          </w:p>
        </w:tc>
        <w:tc>
          <w:tcPr>
            <w:tcW w:w="1638" w:type="dxa"/>
            <w:vAlign w:val="center"/>
          </w:tcPr>
          <w:p w:rsidR="000F21E4" w:rsidRDefault="000F21E4">
            <w:pPr>
              <w:rPr>
                <w:rFonts w:ascii="宋体" w:cs="宋体"/>
                <w:color w:val="000000"/>
                <w:sz w:val="16"/>
                <w:szCs w:val="16"/>
              </w:rPr>
            </w:pPr>
          </w:p>
        </w:tc>
        <w:tc>
          <w:tcPr>
            <w:tcW w:w="1042" w:type="dxa"/>
            <w:vAlign w:val="center"/>
          </w:tcPr>
          <w:p w:rsidR="000F21E4" w:rsidRDefault="000F21E4">
            <w:pPr>
              <w:rPr>
                <w:rFonts w:ascii="宋体" w:cs="宋体"/>
                <w:color w:val="000000"/>
                <w:sz w:val="16"/>
                <w:szCs w:val="16"/>
              </w:rPr>
            </w:pPr>
          </w:p>
        </w:tc>
        <w:tc>
          <w:tcPr>
            <w:tcW w:w="999" w:type="dxa"/>
            <w:gridSpan w:val="2"/>
            <w:vAlign w:val="center"/>
          </w:tcPr>
          <w:p w:rsidR="000F21E4" w:rsidRDefault="000F21E4">
            <w:pPr>
              <w:rPr>
                <w:rFonts w:ascii="宋体" w:cs="宋体"/>
                <w:color w:val="000000"/>
                <w:sz w:val="16"/>
                <w:szCs w:val="16"/>
              </w:rPr>
            </w:pPr>
          </w:p>
        </w:tc>
        <w:tc>
          <w:tcPr>
            <w:tcW w:w="999" w:type="dxa"/>
            <w:gridSpan w:val="2"/>
            <w:vAlign w:val="center"/>
          </w:tcPr>
          <w:p w:rsidR="000F21E4" w:rsidRDefault="000F21E4">
            <w:pPr>
              <w:rPr>
                <w:rFonts w:ascii="宋体" w:cs="宋体"/>
                <w:color w:val="000000"/>
                <w:sz w:val="16"/>
                <w:szCs w:val="16"/>
              </w:rPr>
            </w:pPr>
          </w:p>
        </w:tc>
        <w:tc>
          <w:tcPr>
            <w:tcW w:w="999" w:type="dxa"/>
            <w:gridSpan w:val="2"/>
            <w:vAlign w:val="center"/>
          </w:tcPr>
          <w:p w:rsidR="000F21E4" w:rsidRDefault="000F21E4">
            <w:pPr>
              <w:rPr>
                <w:rFonts w:ascii="宋体" w:cs="宋体"/>
                <w:color w:val="000000"/>
                <w:sz w:val="16"/>
                <w:szCs w:val="16"/>
              </w:rPr>
            </w:pPr>
          </w:p>
        </w:tc>
        <w:tc>
          <w:tcPr>
            <w:tcW w:w="999" w:type="dxa"/>
            <w:gridSpan w:val="2"/>
            <w:vAlign w:val="center"/>
          </w:tcPr>
          <w:p w:rsidR="000F21E4" w:rsidRDefault="000F21E4">
            <w:pPr>
              <w:rPr>
                <w:rFonts w:ascii="宋体" w:cs="宋体"/>
                <w:color w:val="000000"/>
                <w:sz w:val="16"/>
                <w:szCs w:val="16"/>
              </w:rPr>
            </w:pPr>
          </w:p>
        </w:tc>
        <w:tc>
          <w:tcPr>
            <w:tcW w:w="2192" w:type="dxa"/>
            <w:gridSpan w:val="2"/>
            <w:vAlign w:val="center"/>
          </w:tcPr>
          <w:p w:rsidR="000F21E4" w:rsidRDefault="000F21E4">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0F21E4" w:rsidRPr="001B1317">
        <w:trPr>
          <w:trHeight w:val="300"/>
        </w:trPr>
        <w:tc>
          <w:tcPr>
            <w:tcW w:w="3120" w:type="dxa"/>
            <w:gridSpan w:val="3"/>
            <w:tcBorders>
              <w:top w:val="single" w:sz="12" w:space="0" w:color="000000"/>
              <w:left w:val="single" w:sz="12"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上缴上级支出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经营支出</w:t>
            </w:r>
          </w:p>
        </w:tc>
        <w:tc>
          <w:tcPr>
            <w:tcW w:w="1205" w:type="dxa"/>
            <w:vMerge w:val="restart"/>
            <w:tcBorders>
              <w:top w:val="single" w:sz="12" w:space="0" w:color="000000"/>
              <w:left w:val="single" w:sz="4" w:space="0" w:color="000000"/>
              <w:bottom w:val="single" w:sz="4" w:space="0" w:color="000000"/>
              <w:right w:val="single" w:sz="12"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对附属单位</w:t>
            </w:r>
            <w:r>
              <w:rPr>
                <w:rFonts w:ascii="宋体" w:cs="宋体"/>
                <w:b/>
                <w:color w:val="000000"/>
                <w:kern w:val="0"/>
                <w:sz w:val="16"/>
                <w:szCs w:val="16"/>
              </w:rPr>
              <w:br/>
            </w:r>
            <w:r>
              <w:rPr>
                <w:rFonts w:ascii="宋体" w:hAnsi="宋体" w:cs="宋体" w:hint="eastAsia"/>
                <w:b/>
                <w:color w:val="000000"/>
                <w:kern w:val="0"/>
                <w:sz w:val="16"/>
                <w:szCs w:val="16"/>
              </w:rPr>
              <w:t>补助支出</w:t>
            </w:r>
          </w:p>
        </w:tc>
      </w:tr>
      <w:tr w:rsidR="000F21E4" w:rsidRPr="001B1317">
        <w:trPr>
          <w:trHeight w:val="600"/>
        </w:trPr>
        <w:tc>
          <w:tcPr>
            <w:tcW w:w="73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0F21E4" w:rsidRDefault="000F21E4">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0F21E4" w:rsidRDefault="000F21E4">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0F21E4" w:rsidRDefault="000F21E4">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0F21E4" w:rsidRDefault="000F21E4">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0F21E4" w:rsidRDefault="000F21E4">
            <w:pPr>
              <w:jc w:val="center"/>
              <w:rPr>
                <w:rFonts w:ascii="宋体" w:cs="宋体"/>
                <w:b/>
                <w:color w:val="000000"/>
                <w:sz w:val="16"/>
                <w:szCs w:val="16"/>
              </w:rPr>
            </w:pPr>
          </w:p>
        </w:tc>
        <w:tc>
          <w:tcPr>
            <w:tcW w:w="1205" w:type="dxa"/>
            <w:vMerge/>
            <w:tcBorders>
              <w:top w:val="single" w:sz="12" w:space="0" w:color="000000"/>
              <w:left w:val="single" w:sz="4" w:space="0" w:color="000000"/>
              <w:bottom w:val="single" w:sz="4" w:space="0" w:color="000000"/>
              <w:right w:val="single" w:sz="12" w:space="0" w:color="000000"/>
            </w:tcBorders>
            <w:vAlign w:val="center"/>
          </w:tcPr>
          <w:p w:rsidR="000F21E4" w:rsidRDefault="000F21E4">
            <w:pPr>
              <w:jc w:val="center"/>
              <w:rPr>
                <w:rFonts w:ascii="宋体" w:cs="宋体"/>
                <w:b/>
                <w:color w:val="000000"/>
                <w:sz w:val="16"/>
                <w:szCs w:val="16"/>
              </w:rPr>
            </w:pPr>
          </w:p>
        </w:tc>
      </w:tr>
      <w:tr w:rsidR="000F21E4" w:rsidRPr="001B1317">
        <w:trPr>
          <w:trHeight w:val="300"/>
        </w:trPr>
        <w:tc>
          <w:tcPr>
            <w:tcW w:w="3120" w:type="dxa"/>
            <w:gridSpan w:val="3"/>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05"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rsidR="000F21E4" w:rsidRPr="001B1317">
        <w:trPr>
          <w:trHeight w:val="300"/>
        </w:trPr>
        <w:tc>
          <w:tcPr>
            <w:tcW w:w="3120" w:type="dxa"/>
            <w:gridSpan w:val="3"/>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88.01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b/>
                <w:color w:val="000000"/>
                <w:sz w:val="16"/>
                <w:szCs w:val="16"/>
              </w:rPr>
            </w:pPr>
            <w:r>
              <w:rPr>
                <w:rFonts w:ascii="宋体" w:hAnsi="宋体" w:cs="宋体"/>
                <w:b/>
                <w:color w:val="000000"/>
                <w:kern w:val="0"/>
                <w:sz w:val="16"/>
                <w:szCs w:val="16"/>
              </w:rPr>
              <w:t>88.01</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0F21E4" w:rsidRPr="001B1317">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b/>
                <w:color w:val="000000"/>
                <w:sz w:val="16"/>
                <w:szCs w:val="16"/>
              </w:rPr>
            </w:pPr>
            <w:r>
              <w:rPr>
                <w:rFonts w:ascii="宋体" w:hAnsi="宋体" w:cs="宋体"/>
                <w:b/>
                <w:color w:val="000000"/>
                <w:kern w:val="0"/>
                <w:sz w:val="16"/>
                <w:szCs w:val="16"/>
              </w:rPr>
              <w:t>201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一般公共服务支出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52.69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b/>
                <w:color w:val="000000"/>
                <w:sz w:val="16"/>
                <w:szCs w:val="16"/>
              </w:rPr>
            </w:pPr>
            <w:r>
              <w:rPr>
                <w:rFonts w:ascii="宋体" w:hAnsi="宋体" w:cs="宋体"/>
                <w:b/>
                <w:color w:val="000000"/>
                <w:kern w:val="0"/>
                <w:sz w:val="16"/>
                <w:szCs w:val="16"/>
              </w:rPr>
              <w:t>52.69</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0F21E4" w:rsidRPr="001B1317">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20101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人大事务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2010101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行政运行</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52.40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52.40</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2010102</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一般行政管理事务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2010103</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机关服务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2010104</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人大会议</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2010105</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人大立法</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2010106</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人大监督</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2010107</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人大代表履职能力提升</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2320411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国有土地使用权出让金债务付息支出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kern w:val="0"/>
                <w:sz w:val="16"/>
                <w:szCs w:val="16"/>
              </w:rPr>
            </w:pPr>
          </w:p>
        </w:tc>
      </w:tr>
      <w:tr w:rsidR="000F21E4" w:rsidRPr="001B1317">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kern w:val="0"/>
                <w:sz w:val="16"/>
                <w:szCs w:val="16"/>
              </w:rPr>
            </w:pPr>
          </w:p>
        </w:tc>
      </w:tr>
      <w:tr w:rsidR="000F21E4" w:rsidRPr="001B1317">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kern w:val="0"/>
                <w:sz w:val="16"/>
                <w:szCs w:val="16"/>
              </w:rPr>
            </w:pPr>
          </w:p>
        </w:tc>
      </w:tr>
      <w:tr w:rsidR="000F21E4" w:rsidRPr="001B1317">
        <w:trPr>
          <w:trHeight w:val="300"/>
        </w:trPr>
        <w:tc>
          <w:tcPr>
            <w:tcW w:w="735" w:type="dxa"/>
            <w:tcBorders>
              <w:top w:val="single" w:sz="4" w:space="0" w:color="000000"/>
              <w:left w:val="single" w:sz="12" w:space="0" w:color="000000"/>
              <w:bottom w:val="single" w:sz="12"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385" w:type="dxa"/>
            <w:gridSpan w:val="2"/>
            <w:tcBorders>
              <w:top w:val="single" w:sz="4" w:space="0" w:color="000000"/>
              <w:left w:val="single" w:sz="4" w:space="0" w:color="000000"/>
              <w:bottom w:val="single" w:sz="12"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p>
        </w:tc>
        <w:tc>
          <w:tcPr>
            <w:tcW w:w="1205" w:type="dxa"/>
            <w:gridSpan w:val="2"/>
            <w:tcBorders>
              <w:top w:val="single" w:sz="4" w:space="0" w:color="000000"/>
              <w:left w:val="single" w:sz="4" w:space="0" w:color="000000"/>
              <w:bottom w:val="single" w:sz="12"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p>
        </w:tc>
        <w:tc>
          <w:tcPr>
            <w:tcW w:w="1205" w:type="dxa"/>
            <w:tcBorders>
              <w:top w:val="single" w:sz="4" w:space="0" w:color="000000"/>
              <w:left w:val="single" w:sz="4" w:space="0" w:color="000000"/>
              <w:bottom w:val="single" w:sz="12"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p>
        </w:tc>
      </w:tr>
      <w:tr w:rsidR="000F21E4" w:rsidRPr="001B1317">
        <w:trPr>
          <w:trHeight w:val="360"/>
        </w:trPr>
        <w:tc>
          <w:tcPr>
            <w:tcW w:w="10350" w:type="dxa"/>
            <w:gridSpan w:val="14"/>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注：本表反映部门本年度各项支出情况。</w:t>
            </w:r>
          </w:p>
        </w:tc>
      </w:tr>
    </w:tbl>
    <w:p w:rsidR="000F21E4" w:rsidRDefault="000F21E4">
      <w:pPr>
        <w:spacing w:line="360" w:lineRule="auto"/>
        <w:jc w:val="center"/>
        <w:rPr>
          <w:rFonts w:ascii="隶书" w:eastAsia="隶书" w:hAnsi="隶书" w:cs="隶书"/>
          <w:sz w:val="52"/>
          <w:szCs w:val="52"/>
        </w:rPr>
        <w:sectPr w:rsidR="000F21E4">
          <w:pgSz w:w="11906" w:h="16838"/>
          <w:pgMar w:top="2098" w:right="1474" w:bottom="1984" w:left="1587" w:header="850" w:footer="992" w:gutter="0"/>
          <w:pgNumType w:fmt="numberInDash"/>
          <w:cols w:space="0"/>
          <w:docGrid w:type="lines" w:linePitch="318"/>
        </w:sectPr>
      </w:pPr>
    </w:p>
    <w:tbl>
      <w:tblPr>
        <w:tblW w:w="10425" w:type="dxa"/>
        <w:tblInd w:w="-887" w:type="dxa"/>
        <w:tblLayout w:type="fixed"/>
        <w:tblCellMar>
          <w:top w:w="15" w:type="dxa"/>
          <w:left w:w="15" w:type="dxa"/>
          <w:bottom w:w="15" w:type="dxa"/>
          <w:right w:w="15" w:type="dxa"/>
        </w:tblCellMar>
        <w:tblLook w:val="00A0"/>
      </w:tblPr>
      <w:tblGrid>
        <w:gridCol w:w="2145"/>
        <w:gridCol w:w="144"/>
        <w:gridCol w:w="261"/>
        <w:gridCol w:w="54"/>
        <w:gridCol w:w="1416"/>
        <w:gridCol w:w="1432"/>
        <w:gridCol w:w="316"/>
        <w:gridCol w:w="337"/>
        <w:gridCol w:w="420"/>
        <w:gridCol w:w="242"/>
        <w:gridCol w:w="999"/>
        <w:gridCol w:w="59"/>
        <w:gridCol w:w="1300"/>
        <w:gridCol w:w="1300"/>
      </w:tblGrid>
      <w:tr w:rsidR="000F21E4" w:rsidRPr="001B1317">
        <w:trPr>
          <w:trHeight w:val="169"/>
        </w:trPr>
        <w:tc>
          <w:tcPr>
            <w:tcW w:w="10425" w:type="dxa"/>
            <w:gridSpan w:val="14"/>
            <w:vAlign w:val="bottom"/>
          </w:tcPr>
          <w:p w:rsidR="000F21E4" w:rsidRDefault="000F21E4">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财政拨款收入支出决算表</w:t>
            </w:r>
          </w:p>
        </w:tc>
      </w:tr>
      <w:tr w:rsidR="000F21E4" w:rsidRPr="001B1317">
        <w:trPr>
          <w:trHeight w:val="107"/>
        </w:trPr>
        <w:tc>
          <w:tcPr>
            <w:tcW w:w="2289" w:type="dxa"/>
            <w:gridSpan w:val="2"/>
            <w:vAlign w:val="center"/>
          </w:tcPr>
          <w:p w:rsidR="000F21E4" w:rsidRDefault="000F21E4">
            <w:pPr>
              <w:rPr>
                <w:rFonts w:ascii="宋体" w:cs="宋体"/>
                <w:color w:val="000000"/>
                <w:sz w:val="16"/>
                <w:szCs w:val="16"/>
              </w:rPr>
            </w:pPr>
          </w:p>
        </w:tc>
        <w:tc>
          <w:tcPr>
            <w:tcW w:w="315" w:type="dxa"/>
            <w:gridSpan w:val="2"/>
            <w:vAlign w:val="center"/>
          </w:tcPr>
          <w:p w:rsidR="000F21E4" w:rsidRDefault="000F21E4">
            <w:pPr>
              <w:rPr>
                <w:rFonts w:ascii="宋体" w:cs="宋体"/>
                <w:color w:val="000000"/>
                <w:sz w:val="16"/>
                <w:szCs w:val="16"/>
              </w:rPr>
            </w:pPr>
          </w:p>
        </w:tc>
        <w:tc>
          <w:tcPr>
            <w:tcW w:w="1416" w:type="dxa"/>
            <w:vAlign w:val="center"/>
          </w:tcPr>
          <w:p w:rsidR="000F21E4" w:rsidRDefault="000F21E4">
            <w:pPr>
              <w:rPr>
                <w:rFonts w:ascii="宋体" w:cs="宋体"/>
                <w:color w:val="000000"/>
                <w:sz w:val="16"/>
                <w:szCs w:val="16"/>
              </w:rPr>
            </w:pPr>
          </w:p>
        </w:tc>
        <w:tc>
          <w:tcPr>
            <w:tcW w:w="1432" w:type="dxa"/>
            <w:vAlign w:val="center"/>
          </w:tcPr>
          <w:p w:rsidR="000F21E4" w:rsidRDefault="000F21E4">
            <w:pPr>
              <w:rPr>
                <w:rFonts w:ascii="宋体" w:cs="宋体"/>
                <w:color w:val="000000"/>
                <w:sz w:val="16"/>
                <w:szCs w:val="16"/>
              </w:rPr>
            </w:pPr>
          </w:p>
        </w:tc>
        <w:tc>
          <w:tcPr>
            <w:tcW w:w="316" w:type="dxa"/>
            <w:vAlign w:val="center"/>
          </w:tcPr>
          <w:p w:rsidR="000F21E4" w:rsidRDefault="000F21E4">
            <w:pPr>
              <w:rPr>
                <w:rFonts w:ascii="宋体" w:cs="宋体"/>
                <w:color w:val="000000"/>
                <w:sz w:val="16"/>
                <w:szCs w:val="16"/>
              </w:rPr>
            </w:pPr>
          </w:p>
        </w:tc>
        <w:tc>
          <w:tcPr>
            <w:tcW w:w="999" w:type="dxa"/>
            <w:gridSpan w:val="3"/>
            <w:vAlign w:val="center"/>
          </w:tcPr>
          <w:p w:rsidR="000F21E4" w:rsidRDefault="000F21E4">
            <w:pPr>
              <w:jc w:val="right"/>
              <w:rPr>
                <w:rFonts w:ascii="宋体" w:cs="宋体"/>
                <w:color w:val="000000"/>
                <w:sz w:val="16"/>
                <w:szCs w:val="16"/>
              </w:rPr>
            </w:pPr>
          </w:p>
        </w:tc>
        <w:tc>
          <w:tcPr>
            <w:tcW w:w="999" w:type="dxa"/>
            <w:vAlign w:val="center"/>
          </w:tcPr>
          <w:p w:rsidR="000F21E4" w:rsidRDefault="000F21E4">
            <w:pPr>
              <w:jc w:val="right"/>
              <w:rPr>
                <w:rFonts w:ascii="宋体" w:cs="宋体"/>
                <w:color w:val="000000"/>
                <w:sz w:val="16"/>
                <w:szCs w:val="16"/>
              </w:rPr>
            </w:pPr>
          </w:p>
        </w:tc>
        <w:tc>
          <w:tcPr>
            <w:tcW w:w="2659" w:type="dxa"/>
            <w:gridSpan w:val="3"/>
            <w:vAlign w:val="center"/>
          </w:tcPr>
          <w:p w:rsidR="000F21E4" w:rsidRDefault="000F21E4">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04</w:t>
            </w:r>
            <w:r>
              <w:rPr>
                <w:rFonts w:ascii="宋体" w:hAnsi="宋体" w:cs="宋体" w:hint="eastAsia"/>
                <w:color w:val="000000"/>
                <w:kern w:val="0"/>
                <w:sz w:val="16"/>
                <w:szCs w:val="16"/>
              </w:rPr>
              <w:t>表</w:t>
            </w:r>
          </w:p>
        </w:tc>
      </w:tr>
      <w:tr w:rsidR="000F21E4" w:rsidRPr="001B1317">
        <w:trPr>
          <w:trHeight w:val="90"/>
        </w:trPr>
        <w:tc>
          <w:tcPr>
            <w:tcW w:w="2289" w:type="dxa"/>
            <w:gridSpan w:val="2"/>
            <w:vAlign w:val="center"/>
          </w:tcPr>
          <w:p w:rsidR="000F21E4" w:rsidRDefault="000F21E4">
            <w:pPr>
              <w:rPr>
                <w:rFonts w:ascii="宋体" w:cs="宋体"/>
                <w:color w:val="000000"/>
                <w:sz w:val="16"/>
                <w:szCs w:val="16"/>
              </w:rPr>
            </w:pPr>
          </w:p>
        </w:tc>
        <w:tc>
          <w:tcPr>
            <w:tcW w:w="315" w:type="dxa"/>
            <w:gridSpan w:val="2"/>
            <w:vAlign w:val="center"/>
          </w:tcPr>
          <w:p w:rsidR="000F21E4" w:rsidRDefault="000F21E4">
            <w:pPr>
              <w:rPr>
                <w:rFonts w:ascii="宋体" w:cs="宋体"/>
                <w:color w:val="000000"/>
                <w:sz w:val="16"/>
                <w:szCs w:val="16"/>
              </w:rPr>
            </w:pPr>
          </w:p>
        </w:tc>
        <w:tc>
          <w:tcPr>
            <w:tcW w:w="1416" w:type="dxa"/>
            <w:vAlign w:val="center"/>
          </w:tcPr>
          <w:p w:rsidR="000F21E4" w:rsidRDefault="000F21E4">
            <w:pPr>
              <w:rPr>
                <w:rFonts w:ascii="宋体" w:cs="宋体"/>
                <w:color w:val="000000"/>
                <w:sz w:val="16"/>
                <w:szCs w:val="16"/>
              </w:rPr>
            </w:pPr>
          </w:p>
        </w:tc>
        <w:tc>
          <w:tcPr>
            <w:tcW w:w="1432" w:type="dxa"/>
            <w:vAlign w:val="center"/>
          </w:tcPr>
          <w:p w:rsidR="000F21E4" w:rsidRDefault="000F21E4">
            <w:pPr>
              <w:rPr>
                <w:rFonts w:ascii="宋体" w:cs="宋体"/>
                <w:color w:val="000000"/>
                <w:sz w:val="16"/>
                <w:szCs w:val="16"/>
              </w:rPr>
            </w:pPr>
          </w:p>
        </w:tc>
        <w:tc>
          <w:tcPr>
            <w:tcW w:w="316" w:type="dxa"/>
            <w:vAlign w:val="center"/>
          </w:tcPr>
          <w:p w:rsidR="000F21E4" w:rsidRDefault="000F21E4">
            <w:pPr>
              <w:rPr>
                <w:rFonts w:ascii="宋体" w:cs="宋体"/>
                <w:color w:val="000000"/>
                <w:sz w:val="16"/>
                <w:szCs w:val="16"/>
              </w:rPr>
            </w:pPr>
          </w:p>
        </w:tc>
        <w:tc>
          <w:tcPr>
            <w:tcW w:w="999" w:type="dxa"/>
            <w:gridSpan w:val="3"/>
            <w:vAlign w:val="center"/>
          </w:tcPr>
          <w:p w:rsidR="000F21E4" w:rsidRDefault="000F21E4">
            <w:pPr>
              <w:jc w:val="right"/>
              <w:rPr>
                <w:rFonts w:ascii="宋体" w:cs="宋体"/>
                <w:color w:val="000000"/>
                <w:sz w:val="16"/>
                <w:szCs w:val="16"/>
              </w:rPr>
            </w:pPr>
          </w:p>
        </w:tc>
        <w:tc>
          <w:tcPr>
            <w:tcW w:w="999" w:type="dxa"/>
            <w:vAlign w:val="center"/>
          </w:tcPr>
          <w:p w:rsidR="000F21E4" w:rsidRDefault="000F21E4">
            <w:pPr>
              <w:jc w:val="right"/>
              <w:rPr>
                <w:rFonts w:ascii="宋体" w:cs="宋体"/>
                <w:color w:val="000000"/>
                <w:sz w:val="16"/>
                <w:szCs w:val="16"/>
              </w:rPr>
            </w:pPr>
          </w:p>
        </w:tc>
        <w:tc>
          <w:tcPr>
            <w:tcW w:w="2659" w:type="dxa"/>
            <w:gridSpan w:val="3"/>
            <w:vAlign w:val="center"/>
          </w:tcPr>
          <w:p w:rsidR="000F21E4" w:rsidRDefault="000F21E4">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0F21E4" w:rsidRPr="001B1317">
        <w:trPr>
          <w:trHeight w:val="285"/>
        </w:trPr>
        <w:tc>
          <w:tcPr>
            <w:tcW w:w="4020" w:type="dxa"/>
            <w:gridSpan w:val="5"/>
            <w:tcBorders>
              <w:top w:val="single" w:sz="12" w:space="0" w:color="000000"/>
              <w:left w:val="single" w:sz="12"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收　　入</w:t>
            </w:r>
          </w:p>
        </w:tc>
        <w:tc>
          <w:tcPr>
            <w:tcW w:w="6405" w:type="dxa"/>
            <w:gridSpan w:val="9"/>
            <w:tcBorders>
              <w:top w:val="single" w:sz="12" w:space="0" w:color="000000"/>
              <w:left w:val="single" w:sz="4" w:space="0" w:color="000000"/>
              <w:bottom w:val="single" w:sz="4" w:space="0" w:color="000000"/>
              <w:right w:val="single" w:sz="12"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支　　出</w:t>
            </w:r>
          </w:p>
        </w:tc>
      </w:tr>
      <w:tr w:rsidR="000F21E4" w:rsidRPr="001B1317">
        <w:trPr>
          <w:trHeight w:val="480"/>
        </w:trPr>
        <w:tc>
          <w:tcPr>
            <w:tcW w:w="214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30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一般公共预算财政拨款</w:t>
            </w:r>
          </w:p>
        </w:tc>
        <w:tc>
          <w:tcPr>
            <w:tcW w:w="130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政府性基金预算财政拨款</w:t>
            </w:r>
          </w:p>
        </w:tc>
      </w:tr>
      <w:tr w:rsidR="000F21E4" w:rsidRPr="001B1317">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center"/>
              <w:rPr>
                <w:rFonts w:ascii="宋体" w:cs="宋体"/>
                <w:b/>
                <w:color w:val="000000"/>
                <w:sz w:val="16"/>
                <w:szCs w:val="16"/>
              </w:rPr>
            </w:pP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w:t>
            </w:r>
            <w:r>
              <w:rPr>
                <w:rFonts w:ascii="宋体" w:hAnsi="宋体" w:cs="宋体"/>
                <w:b/>
                <w:color w:val="000000"/>
                <w:kern w:val="0"/>
                <w:sz w:val="16"/>
                <w:szCs w:val="16"/>
              </w:rPr>
              <w:t xml:space="preserve">    </w:t>
            </w:r>
            <w:r>
              <w:rPr>
                <w:rFonts w:ascii="宋体" w:hAnsi="宋体" w:cs="宋体" w:hint="eastAsia"/>
                <w:b/>
                <w:color w:val="000000"/>
                <w:kern w:val="0"/>
                <w:sz w:val="16"/>
                <w:szCs w:val="16"/>
              </w:rPr>
              <w:t>次</w:t>
            </w:r>
          </w:p>
        </w:tc>
        <w:tc>
          <w:tcPr>
            <w:tcW w:w="420"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center"/>
              <w:rPr>
                <w:rFonts w:ascii="宋体" w:cs="宋体"/>
                <w:b/>
                <w:color w:val="000000"/>
                <w:sz w:val="16"/>
                <w:szCs w:val="16"/>
              </w:rPr>
            </w:pP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30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30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r>
      <w:tr w:rsidR="000F21E4" w:rsidRPr="001B1317">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90.85</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一、一般公共服务支出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52.69</w:t>
            </w:r>
          </w:p>
        </w:tc>
        <w:tc>
          <w:tcPr>
            <w:tcW w:w="130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52.69</w:t>
            </w:r>
          </w:p>
        </w:tc>
        <w:tc>
          <w:tcPr>
            <w:tcW w:w="130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二、政府性基金预算财政拨款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二、外交支出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三、国防支出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四、公共安全支出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五、教育支出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六、科学技术支出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七、文化体育与传媒支出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八、社会保障和就业支出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35.32</w:t>
            </w:r>
          </w:p>
        </w:tc>
        <w:tc>
          <w:tcPr>
            <w:tcW w:w="130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35.32</w:t>
            </w:r>
          </w:p>
        </w:tc>
        <w:tc>
          <w:tcPr>
            <w:tcW w:w="130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九、医疗卫生与计划生育支出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十、节能环保支出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十一、城乡社区支出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十二、农林水支出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十三、交通运输支出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十四、资源勘探信息等支出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十五、商业服务业等支出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十六、金融支出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十七、援助其他地区支出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十八、国土海洋气象等支出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十九、住房保障支出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二十、粮油物资储备支出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二十一、其他支出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二十二、债务还本支出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二十三、债务付息支出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54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b/>
                <w:color w:val="000000"/>
                <w:sz w:val="16"/>
                <w:szCs w:val="16"/>
              </w:rPr>
            </w:pPr>
            <w:r>
              <w:rPr>
                <w:rFonts w:ascii="宋体" w:hAnsi="宋体" w:cs="宋体"/>
                <w:b/>
                <w:color w:val="000000"/>
                <w:kern w:val="0"/>
                <w:sz w:val="16"/>
                <w:szCs w:val="16"/>
              </w:rPr>
              <w:t>90.85</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4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55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b/>
                <w:color w:val="000000"/>
                <w:sz w:val="16"/>
                <w:szCs w:val="16"/>
              </w:rPr>
            </w:pPr>
            <w:r>
              <w:rPr>
                <w:rFonts w:ascii="宋体" w:hAnsi="宋体" w:cs="宋体"/>
                <w:b/>
                <w:color w:val="000000"/>
                <w:kern w:val="0"/>
                <w:sz w:val="16"/>
                <w:szCs w:val="16"/>
              </w:rPr>
              <w:t>88.01</w:t>
            </w:r>
          </w:p>
        </w:tc>
        <w:tc>
          <w:tcPr>
            <w:tcW w:w="130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b/>
                <w:color w:val="000000"/>
                <w:sz w:val="16"/>
                <w:szCs w:val="16"/>
              </w:rPr>
            </w:pPr>
            <w:r>
              <w:rPr>
                <w:rFonts w:ascii="宋体" w:hAnsi="宋体" w:cs="宋体"/>
                <w:b/>
                <w:color w:val="000000"/>
                <w:kern w:val="0"/>
                <w:sz w:val="16"/>
                <w:szCs w:val="16"/>
              </w:rPr>
              <w:t>88.01</w:t>
            </w:r>
          </w:p>
        </w:tc>
        <w:tc>
          <w:tcPr>
            <w:tcW w:w="130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0F21E4" w:rsidRPr="001B1317">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年初财政拨款结转和结余</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0.30</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年末财政拨款结转和结余</w:t>
            </w:r>
          </w:p>
        </w:tc>
        <w:tc>
          <w:tcPr>
            <w:tcW w:w="4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3.14</w:t>
            </w:r>
          </w:p>
        </w:tc>
        <w:tc>
          <w:tcPr>
            <w:tcW w:w="130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3.14</w:t>
            </w:r>
          </w:p>
        </w:tc>
        <w:tc>
          <w:tcPr>
            <w:tcW w:w="130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 xml:space="preserve">　一般公共预算财政拨款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0.30</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 xml:space="preserve">　政府性基金预算财政拨款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58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0F21E4" w:rsidRDefault="000F21E4">
            <w:pPr>
              <w:jc w:val="right"/>
              <w:rPr>
                <w:rFonts w:ascii="宋体" w:cs="宋体"/>
                <w:color w:val="000000"/>
                <w:sz w:val="16"/>
                <w:szCs w:val="16"/>
              </w:rPr>
            </w:pPr>
          </w:p>
        </w:tc>
      </w:tr>
      <w:tr w:rsidR="000F21E4" w:rsidRPr="001B1317">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29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59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30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90"/>
        </w:trPr>
        <w:tc>
          <w:tcPr>
            <w:tcW w:w="2145" w:type="dxa"/>
            <w:tcBorders>
              <w:top w:val="single" w:sz="4" w:space="0" w:color="000000"/>
              <w:left w:val="single" w:sz="12" w:space="0" w:color="000000"/>
              <w:bottom w:val="single" w:sz="12"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05" w:type="dxa"/>
            <w:gridSpan w:val="2"/>
            <w:tcBorders>
              <w:top w:val="single" w:sz="4" w:space="0" w:color="000000"/>
              <w:left w:val="single" w:sz="4" w:space="0" w:color="000000"/>
              <w:bottom w:val="single" w:sz="12"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30</w:t>
            </w:r>
          </w:p>
        </w:tc>
        <w:tc>
          <w:tcPr>
            <w:tcW w:w="1470" w:type="dxa"/>
            <w:gridSpan w:val="2"/>
            <w:tcBorders>
              <w:top w:val="single" w:sz="4" w:space="0" w:color="000000"/>
              <w:left w:val="single" w:sz="4" w:space="0" w:color="000000"/>
              <w:bottom w:val="single" w:sz="12" w:space="0" w:color="000000"/>
              <w:right w:val="single" w:sz="4" w:space="0" w:color="000000"/>
            </w:tcBorders>
            <w:vAlign w:val="center"/>
          </w:tcPr>
          <w:p w:rsidR="000F21E4" w:rsidRDefault="000F21E4">
            <w:pPr>
              <w:widowControl/>
              <w:jc w:val="right"/>
              <w:textAlignment w:val="center"/>
              <w:rPr>
                <w:rFonts w:ascii="宋体" w:cs="宋体"/>
                <w:b/>
                <w:color w:val="000000"/>
                <w:sz w:val="16"/>
                <w:szCs w:val="16"/>
              </w:rPr>
            </w:pPr>
            <w:r>
              <w:rPr>
                <w:rFonts w:ascii="宋体" w:hAnsi="宋体" w:cs="宋体"/>
                <w:b/>
                <w:color w:val="000000"/>
                <w:kern w:val="0"/>
                <w:sz w:val="16"/>
                <w:szCs w:val="16"/>
              </w:rPr>
              <w:t>91.15</w:t>
            </w:r>
          </w:p>
        </w:tc>
        <w:tc>
          <w:tcPr>
            <w:tcW w:w="2085" w:type="dxa"/>
            <w:gridSpan w:val="3"/>
            <w:tcBorders>
              <w:top w:val="single" w:sz="4" w:space="0" w:color="000000"/>
              <w:left w:val="single" w:sz="4" w:space="0" w:color="000000"/>
              <w:bottom w:val="single" w:sz="12"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20" w:type="dxa"/>
            <w:tcBorders>
              <w:top w:val="single" w:sz="4" w:space="0" w:color="000000"/>
              <w:left w:val="single" w:sz="4" w:space="0" w:color="000000"/>
              <w:bottom w:val="single" w:sz="12"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60</w:t>
            </w:r>
          </w:p>
        </w:tc>
        <w:tc>
          <w:tcPr>
            <w:tcW w:w="1300" w:type="dxa"/>
            <w:gridSpan w:val="3"/>
            <w:tcBorders>
              <w:top w:val="single" w:sz="4" w:space="0" w:color="000000"/>
              <w:left w:val="single" w:sz="4" w:space="0" w:color="000000"/>
              <w:bottom w:val="single" w:sz="12" w:space="0" w:color="000000"/>
              <w:right w:val="single" w:sz="4" w:space="0" w:color="000000"/>
            </w:tcBorders>
            <w:vAlign w:val="center"/>
          </w:tcPr>
          <w:p w:rsidR="000F21E4" w:rsidRDefault="000F21E4">
            <w:pPr>
              <w:widowControl/>
              <w:jc w:val="right"/>
              <w:textAlignment w:val="center"/>
              <w:rPr>
                <w:rFonts w:ascii="宋体" w:cs="宋体"/>
                <w:b/>
                <w:color w:val="000000"/>
                <w:sz w:val="16"/>
                <w:szCs w:val="16"/>
              </w:rPr>
            </w:pPr>
            <w:r>
              <w:rPr>
                <w:rFonts w:ascii="宋体" w:hAnsi="宋体" w:cs="宋体"/>
                <w:b/>
                <w:color w:val="000000"/>
                <w:kern w:val="0"/>
                <w:sz w:val="16"/>
                <w:szCs w:val="16"/>
              </w:rPr>
              <w:t>91.15</w:t>
            </w:r>
          </w:p>
        </w:tc>
        <w:tc>
          <w:tcPr>
            <w:tcW w:w="1300" w:type="dxa"/>
            <w:tcBorders>
              <w:top w:val="single" w:sz="4" w:space="0" w:color="000000"/>
              <w:left w:val="single" w:sz="4" w:space="0" w:color="000000"/>
              <w:bottom w:val="single" w:sz="12" w:space="0" w:color="000000"/>
              <w:right w:val="single" w:sz="4" w:space="0" w:color="000000"/>
            </w:tcBorders>
            <w:vAlign w:val="center"/>
          </w:tcPr>
          <w:p w:rsidR="000F21E4" w:rsidRDefault="000F21E4">
            <w:pPr>
              <w:widowControl/>
              <w:jc w:val="right"/>
              <w:textAlignment w:val="center"/>
              <w:rPr>
                <w:rFonts w:ascii="宋体" w:cs="宋体"/>
                <w:b/>
                <w:color w:val="000000"/>
                <w:sz w:val="16"/>
                <w:szCs w:val="16"/>
              </w:rPr>
            </w:pPr>
            <w:r>
              <w:rPr>
                <w:rFonts w:ascii="宋体" w:hAnsi="宋体" w:cs="宋体"/>
                <w:b/>
                <w:color w:val="000000"/>
                <w:kern w:val="0"/>
                <w:sz w:val="16"/>
                <w:szCs w:val="16"/>
              </w:rPr>
              <w:t>91.15</w:t>
            </w:r>
          </w:p>
        </w:tc>
        <w:tc>
          <w:tcPr>
            <w:tcW w:w="1300" w:type="dxa"/>
            <w:tcBorders>
              <w:top w:val="single" w:sz="4" w:space="0" w:color="000000"/>
              <w:left w:val="single" w:sz="4" w:space="0" w:color="000000"/>
              <w:bottom w:val="single" w:sz="12" w:space="0" w:color="000000"/>
              <w:right w:val="single" w:sz="12" w:space="0" w:color="000000"/>
            </w:tcBorders>
            <w:vAlign w:val="center"/>
          </w:tcPr>
          <w:p w:rsidR="000F21E4" w:rsidRDefault="000F21E4">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0F21E4" w:rsidRPr="001B1317">
        <w:trPr>
          <w:trHeight w:val="495"/>
        </w:trPr>
        <w:tc>
          <w:tcPr>
            <w:tcW w:w="10425" w:type="dxa"/>
            <w:gridSpan w:val="14"/>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注：本表反映部门本年度一般公共预算财政拨款和政府性基金预算财政拨款的总收支和年末结转结余情况。</w:t>
            </w:r>
            <w:r>
              <w:rPr>
                <w:rFonts w:ascii="宋体" w:hAnsi="宋体" w:cs="宋体"/>
                <w:color w:val="000000"/>
                <w:kern w:val="0"/>
                <w:sz w:val="16"/>
                <w:szCs w:val="16"/>
              </w:rPr>
              <w:t xml:space="preserve">             </w:t>
            </w:r>
          </w:p>
        </w:tc>
      </w:tr>
    </w:tbl>
    <w:p w:rsidR="000F21E4" w:rsidRDefault="000F21E4">
      <w:pPr>
        <w:spacing w:line="360" w:lineRule="auto"/>
        <w:jc w:val="center"/>
        <w:rPr>
          <w:rFonts w:ascii="隶书" w:eastAsia="隶书" w:hAnsi="隶书" w:cs="隶书"/>
          <w:sz w:val="52"/>
          <w:szCs w:val="52"/>
        </w:rPr>
      </w:pPr>
      <w:r>
        <w:rPr>
          <w:rFonts w:ascii="隶书" w:eastAsia="隶书" w:hAnsi="隶书" w:cs="隶书"/>
          <w:sz w:val="52"/>
          <w:szCs w:val="52"/>
        </w:rPr>
        <w:br w:type="page"/>
      </w:r>
    </w:p>
    <w:tbl>
      <w:tblPr>
        <w:tblW w:w="10440" w:type="dxa"/>
        <w:tblInd w:w="-902" w:type="dxa"/>
        <w:tblLayout w:type="fixed"/>
        <w:tblCellMar>
          <w:top w:w="15" w:type="dxa"/>
          <w:left w:w="15" w:type="dxa"/>
          <w:bottom w:w="15" w:type="dxa"/>
          <w:right w:w="15" w:type="dxa"/>
        </w:tblCellMar>
        <w:tblLook w:val="00A0"/>
      </w:tblPr>
      <w:tblGrid>
        <w:gridCol w:w="1216"/>
        <w:gridCol w:w="675"/>
        <w:gridCol w:w="1800"/>
        <w:gridCol w:w="2249"/>
        <w:gridCol w:w="76"/>
        <w:gridCol w:w="1575"/>
        <w:gridCol w:w="598"/>
        <w:gridCol w:w="2251"/>
      </w:tblGrid>
      <w:tr w:rsidR="000F21E4" w:rsidRPr="001B1317">
        <w:trPr>
          <w:trHeight w:val="375"/>
        </w:trPr>
        <w:tc>
          <w:tcPr>
            <w:tcW w:w="10440" w:type="dxa"/>
            <w:gridSpan w:val="8"/>
            <w:vAlign w:val="bottom"/>
          </w:tcPr>
          <w:p w:rsidR="000F21E4" w:rsidRDefault="000F21E4">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一般公共预算财政拨款支出决算表</w:t>
            </w:r>
          </w:p>
        </w:tc>
      </w:tr>
      <w:tr w:rsidR="000F21E4" w:rsidRPr="001B1317">
        <w:trPr>
          <w:trHeight w:val="285"/>
        </w:trPr>
        <w:tc>
          <w:tcPr>
            <w:tcW w:w="1891" w:type="dxa"/>
            <w:gridSpan w:val="2"/>
            <w:vAlign w:val="center"/>
          </w:tcPr>
          <w:p w:rsidR="000F21E4" w:rsidRDefault="000F21E4">
            <w:pPr>
              <w:rPr>
                <w:rFonts w:ascii="宋体" w:cs="宋体"/>
                <w:color w:val="000000"/>
                <w:sz w:val="16"/>
                <w:szCs w:val="16"/>
              </w:rPr>
            </w:pPr>
          </w:p>
        </w:tc>
        <w:tc>
          <w:tcPr>
            <w:tcW w:w="1800" w:type="dxa"/>
            <w:vAlign w:val="center"/>
          </w:tcPr>
          <w:p w:rsidR="000F21E4" w:rsidRDefault="000F21E4">
            <w:pPr>
              <w:rPr>
                <w:rFonts w:ascii="宋体" w:cs="宋体"/>
                <w:color w:val="000000"/>
                <w:sz w:val="16"/>
                <w:szCs w:val="16"/>
              </w:rPr>
            </w:pPr>
          </w:p>
        </w:tc>
        <w:tc>
          <w:tcPr>
            <w:tcW w:w="2325" w:type="dxa"/>
            <w:gridSpan w:val="2"/>
            <w:vAlign w:val="center"/>
          </w:tcPr>
          <w:p w:rsidR="000F21E4" w:rsidRDefault="000F21E4">
            <w:pPr>
              <w:rPr>
                <w:rFonts w:ascii="宋体" w:cs="宋体"/>
                <w:color w:val="000000"/>
                <w:sz w:val="16"/>
                <w:szCs w:val="16"/>
              </w:rPr>
            </w:pPr>
          </w:p>
        </w:tc>
        <w:tc>
          <w:tcPr>
            <w:tcW w:w="1575" w:type="dxa"/>
            <w:vAlign w:val="center"/>
          </w:tcPr>
          <w:p w:rsidR="000F21E4" w:rsidRDefault="000F21E4">
            <w:pPr>
              <w:rPr>
                <w:rFonts w:ascii="宋体" w:cs="宋体"/>
                <w:color w:val="000000"/>
                <w:sz w:val="16"/>
                <w:szCs w:val="16"/>
              </w:rPr>
            </w:pPr>
          </w:p>
        </w:tc>
        <w:tc>
          <w:tcPr>
            <w:tcW w:w="2849" w:type="dxa"/>
            <w:gridSpan w:val="2"/>
            <w:vAlign w:val="center"/>
          </w:tcPr>
          <w:p w:rsidR="000F21E4" w:rsidRDefault="000F21E4">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05</w:t>
            </w:r>
            <w:r>
              <w:rPr>
                <w:rFonts w:ascii="宋体" w:hAnsi="宋体" w:cs="宋体" w:hint="eastAsia"/>
                <w:color w:val="000000"/>
                <w:kern w:val="0"/>
                <w:sz w:val="16"/>
                <w:szCs w:val="16"/>
              </w:rPr>
              <w:t>表</w:t>
            </w:r>
          </w:p>
        </w:tc>
      </w:tr>
      <w:tr w:rsidR="000F21E4" w:rsidRPr="001B1317">
        <w:trPr>
          <w:trHeight w:val="270"/>
        </w:trPr>
        <w:tc>
          <w:tcPr>
            <w:tcW w:w="1891" w:type="dxa"/>
            <w:gridSpan w:val="2"/>
            <w:vAlign w:val="center"/>
          </w:tcPr>
          <w:p w:rsidR="000F21E4" w:rsidRDefault="000F21E4">
            <w:pPr>
              <w:rPr>
                <w:rFonts w:ascii="宋体" w:cs="宋体"/>
                <w:color w:val="000000"/>
                <w:sz w:val="16"/>
                <w:szCs w:val="16"/>
              </w:rPr>
            </w:pPr>
          </w:p>
        </w:tc>
        <w:tc>
          <w:tcPr>
            <w:tcW w:w="1800" w:type="dxa"/>
            <w:vAlign w:val="center"/>
          </w:tcPr>
          <w:p w:rsidR="000F21E4" w:rsidRDefault="000F21E4">
            <w:pPr>
              <w:rPr>
                <w:rFonts w:ascii="宋体" w:cs="宋体"/>
                <w:color w:val="000000"/>
                <w:sz w:val="16"/>
                <w:szCs w:val="16"/>
              </w:rPr>
            </w:pPr>
          </w:p>
        </w:tc>
        <w:tc>
          <w:tcPr>
            <w:tcW w:w="2325" w:type="dxa"/>
            <w:gridSpan w:val="2"/>
            <w:vAlign w:val="center"/>
          </w:tcPr>
          <w:p w:rsidR="000F21E4" w:rsidRDefault="000F21E4">
            <w:pPr>
              <w:rPr>
                <w:rFonts w:ascii="宋体" w:cs="宋体"/>
                <w:color w:val="000000"/>
                <w:sz w:val="16"/>
                <w:szCs w:val="16"/>
              </w:rPr>
            </w:pPr>
          </w:p>
        </w:tc>
        <w:tc>
          <w:tcPr>
            <w:tcW w:w="1575" w:type="dxa"/>
            <w:vAlign w:val="center"/>
          </w:tcPr>
          <w:p w:rsidR="000F21E4" w:rsidRDefault="000F21E4">
            <w:pPr>
              <w:rPr>
                <w:rFonts w:ascii="宋体" w:cs="宋体"/>
                <w:color w:val="000000"/>
                <w:sz w:val="16"/>
                <w:szCs w:val="16"/>
              </w:rPr>
            </w:pPr>
          </w:p>
        </w:tc>
        <w:tc>
          <w:tcPr>
            <w:tcW w:w="2849" w:type="dxa"/>
            <w:gridSpan w:val="2"/>
            <w:vAlign w:val="center"/>
          </w:tcPr>
          <w:p w:rsidR="000F21E4" w:rsidRDefault="000F21E4">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0F21E4" w:rsidRPr="001B1317">
        <w:trPr>
          <w:trHeight w:val="300"/>
        </w:trPr>
        <w:tc>
          <w:tcPr>
            <w:tcW w:w="3691" w:type="dxa"/>
            <w:gridSpan w:val="3"/>
            <w:tcBorders>
              <w:top w:val="single" w:sz="12" w:space="0" w:color="000000"/>
              <w:left w:val="single" w:sz="12"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w:t>
            </w:r>
          </w:p>
        </w:tc>
        <w:tc>
          <w:tcPr>
            <w:tcW w:w="2249" w:type="dxa"/>
            <w:vMerge w:val="restart"/>
            <w:tcBorders>
              <w:top w:val="single" w:sz="12"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2249" w:type="dxa"/>
            <w:gridSpan w:val="3"/>
            <w:vMerge w:val="restart"/>
            <w:tcBorders>
              <w:top w:val="single" w:sz="12"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2251" w:type="dxa"/>
            <w:vMerge w:val="restart"/>
            <w:tcBorders>
              <w:top w:val="single" w:sz="12" w:space="0" w:color="000000"/>
              <w:left w:val="single" w:sz="4" w:space="0" w:color="000000"/>
              <w:bottom w:val="single" w:sz="4" w:space="0" w:color="000000"/>
              <w:right w:val="single" w:sz="12"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r>
      <w:tr w:rsidR="000F21E4" w:rsidRPr="001B1317">
        <w:trPr>
          <w:trHeight w:val="600"/>
        </w:trPr>
        <w:tc>
          <w:tcPr>
            <w:tcW w:w="1216"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2249" w:type="dxa"/>
            <w:vMerge/>
            <w:tcBorders>
              <w:top w:val="single" w:sz="12" w:space="0" w:color="000000"/>
              <w:left w:val="single" w:sz="4" w:space="0" w:color="000000"/>
              <w:bottom w:val="single" w:sz="4" w:space="0" w:color="000000"/>
              <w:right w:val="single" w:sz="4" w:space="0" w:color="000000"/>
            </w:tcBorders>
            <w:vAlign w:val="center"/>
          </w:tcPr>
          <w:p w:rsidR="000F21E4" w:rsidRDefault="000F21E4">
            <w:pPr>
              <w:jc w:val="center"/>
              <w:rPr>
                <w:rFonts w:ascii="宋体" w:cs="宋体"/>
                <w:b/>
                <w:color w:val="000000"/>
                <w:sz w:val="16"/>
                <w:szCs w:val="16"/>
              </w:rPr>
            </w:pPr>
          </w:p>
        </w:tc>
        <w:tc>
          <w:tcPr>
            <w:tcW w:w="2249" w:type="dxa"/>
            <w:gridSpan w:val="3"/>
            <w:vMerge/>
            <w:tcBorders>
              <w:top w:val="single" w:sz="12" w:space="0" w:color="000000"/>
              <w:left w:val="single" w:sz="4" w:space="0" w:color="000000"/>
              <w:bottom w:val="single" w:sz="4" w:space="0" w:color="000000"/>
              <w:right w:val="single" w:sz="4" w:space="0" w:color="000000"/>
            </w:tcBorders>
            <w:vAlign w:val="center"/>
          </w:tcPr>
          <w:p w:rsidR="000F21E4" w:rsidRDefault="000F21E4">
            <w:pPr>
              <w:jc w:val="center"/>
              <w:rPr>
                <w:rFonts w:ascii="宋体" w:cs="宋体"/>
                <w:b/>
                <w:color w:val="000000"/>
                <w:sz w:val="16"/>
                <w:szCs w:val="16"/>
              </w:rPr>
            </w:pPr>
          </w:p>
        </w:tc>
        <w:tc>
          <w:tcPr>
            <w:tcW w:w="2251" w:type="dxa"/>
            <w:vMerge/>
            <w:tcBorders>
              <w:top w:val="single" w:sz="12" w:space="0" w:color="000000"/>
              <w:left w:val="single" w:sz="4" w:space="0" w:color="000000"/>
              <w:bottom w:val="single" w:sz="4" w:space="0" w:color="000000"/>
              <w:right w:val="single" w:sz="12" w:space="0" w:color="000000"/>
            </w:tcBorders>
            <w:vAlign w:val="center"/>
          </w:tcPr>
          <w:p w:rsidR="000F21E4" w:rsidRDefault="000F21E4">
            <w:pPr>
              <w:jc w:val="center"/>
              <w:rPr>
                <w:rFonts w:ascii="宋体" w:cs="宋体"/>
                <w:b/>
                <w:color w:val="000000"/>
                <w:sz w:val="16"/>
                <w:szCs w:val="16"/>
              </w:rPr>
            </w:pPr>
          </w:p>
        </w:tc>
      </w:tr>
      <w:tr w:rsidR="000F21E4" w:rsidRPr="001B1317">
        <w:trPr>
          <w:trHeight w:val="300"/>
        </w:trPr>
        <w:tc>
          <w:tcPr>
            <w:tcW w:w="3691" w:type="dxa"/>
            <w:gridSpan w:val="3"/>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2249"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2251"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r>
      <w:tr w:rsidR="000F21E4" w:rsidRPr="001B1317">
        <w:trPr>
          <w:trHeight w:val="300"/>
        </w:trPr>
        <w:tc>
          <w:tcPr>
            <w:tcW w:w="3691" w:type="dxa"/>
            <w:gridSpan w:val="3"/>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2249"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b/>
                <w:color w:val="000000"/>
                <w:sz w:val="16"/>
                <w:szCs w:val="16"/>
              </w:rPr>
            </w:pPr>
            <w:r>
              <w:rPr>
                <w:rFonts w:ascii="宋体" w:hAnsi="宋体" w:cs="宋体"/>
                <w:b/>
                <w:color w:val="000000"/>
                <w:kern w:val="0"/>
                <w:sz w:val="16"/>
                <w:szCs w:val="16"/>
              </w:rPr>
              <w:t>88.01</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b/>
                <w:color w:val="000000"/>
                <w:sz w:val="16"/>
                <w:szCs w:val="16"/>
              </w:rPr>
            </w:pPr>
            <w:r>
              <w:rPr>
                <w:rFonts w:ascii="宋体" w:hAnsi="宋体" w:cs="宋体"/>
                <w:b/>
                <w:color w:val="000000"/>
                <w:kern w:val="0"/>
                <w:sz w:val="16"/>
                <w:szCs w:val="16"/>
              </w:rPr>
              <w:t>88.01</w:t>
            </w:r>
          </w:p>
        </w:tc>
        <w:tc>
          <w:tcPr>
            <w:tcW w:w="2251"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0F21E4" w:rsidRPr="001B1317">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b/>
                <w:color w:val="000000"/>
                <w:sz w:val="16"/>
                <w:szCs w:val="16"/>
              </w:rPr>
            </w:pPr>
            <w:r>
              <w:rPr>
                <w:rFonts w:ascii="宋体" w:hAnsi="宋体" w:cs="宋体"/>
                <w:b/>
                <w:color w:val="000000"/>
                <w:kern w:val="0"/>
                <w:sz w:val="16"/>
                <w:szCs w:val="16"/>
              </w:rPr>
              <w:t>201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一般公共服务支出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b/>
                <w:color w:val="000000"/>
                <w:sz w:val="16"/>
                <w:szCs w:val="16"/>
              </w:rPr>
            </w:pPr>
            <w:r>
              <w:rPr>
                <w:rFonts w:ascii="宋体" w:hAnsi="宋体" w:cs="宋体"/>
                <w:b/>
                <w:color w:val="000000"/>
                <w:kern w:val="0"/>
                <w:sz w:val="16"/>
                <w:szCs w:val="16"/>
              </w:rPr>
              <w:t>52.69</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b/>
                <w:color w:val="000000"/>
                <w:sz w:val="16"/>
                <w:szCs w:val="16"/>
              </w:rPr>
            </w:pPr>
            <w:r>
              <w:rPr>
                <w:rFonts w:ascii="宋体" w:hAnsi="宋体" w:cs="宋体"/>
                <w:b/>
                <w:color w:val="000000"/>
                <w:kern w:val="0"/>
                <w:sz w:val="16"/>
                <w:szCs w:val="16"/>
              </w:rPr>
              <w:t>52.69</w:t>
            </w:r>
          </w:p>
        </w:tc>
        <w:tc>
          <w:tcPr>
            <w:tcW w:w="2251"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0F21E4" w:rsidRPr="001B1317">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20101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人大事务</w:t>
            </w:r>
          </w:p>
        </w:tc>
        <w:tc>
          <w:tcPr>
            <w:tcW w:w="2249"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2010101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行政运行</w:t>
            </w:r>
          </w:p>
        </w:tc>
        <w:tc>
          <w:tcPr>
            <w:tcW w:w="2249"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52.40</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52.40</w:t>
            </w:r>
          </w:p>
        </w:tc>
        <w:tc>
          <w:tcPr>
            <w:tcW w:w="2251"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2010102</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一般行政管理事务</w:t>
            </w:r>
          </w:p>
        </w:tc>
        <w:tc>
          <w:tcPr>
            <w:tcW w:w="2249"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2010103</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机关服务</w:t>
            </w:r>
          </w:p>
        </w:tc>
        <w:tc>
          <w:tcPr>
            <w:tcW w:w="2249"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2010104</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人大会议</w:t>
            </w:r>
          </w:p>
        </w:tc>
        <w:tc>
          <w:tcPr>
            <w:tcW w:w="2249"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2010105</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人大立法</w:t>
            </w:r>
          </w:p>
        </w:tc>
        <w:tc>
          <w:tcPr>
            <w:tcW w:w="2249"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2010106</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人大监督</w:t>
            </w:r>
          </w:p>
        </w:tc>
        <w:tc>
          <w:tcPr>
            <w:tcW w:w="2249"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2010107</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人大代表履职能力提升</w:t>
            </w:r>
          </w:p>
        </w:tc>
        <w:tc>
          <w:tcPr>
            <w:tcW w:w="2249"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2010108</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代表工作</w:t>
            </w:r>
          </w:p>
        </w:tc>
        <w:tc>
          <w:tcPr>
            <w:tcW w:w="2249"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2010109</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人大信访工作</w:t>
            </w:r>
          </w:p>
        </w:tc>
        <w:tc>
          <w:tcPr>
            <w:tcW w:w="2249"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2010150</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事业运行</w:t>
            </w:r>
          </w:p>
        </w:tc>
        <w:tc>
          <w:tcPr>
            <w:tcW w:w="2249"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2251"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p>
        </w:tc>
      </w:tr>
      <w:tr w:rsidR="000F21E4" w:rsidRPr="001B1317">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p>
        </w:tc>
      </w:tr>
      <w:tr w:rsidR="000F21E4" w:rsidRPr="001B1317">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p>
        </w:tc>
      </w:tr>
      <w:tr w:rsidR="000F21E4" w:rsidRPr="001B1317">
        <w:trPr>
          <w:trHeight w:val="300"/>
        </w:trPr>
        <w:tc>
          <w:tcPr>
            <w:tcW w:w="1216" w:type="dxa"/>
            <w:tcBorders>
              <w:top w:val="single" w:sz="4" w:space="0" w:color="000000"/>
              <w:left w:val="single" w:sz="12" w:space="0" w:color="000000"/>
              <w:bottom w:val="single" w:sz="12"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475" w:type="dxa"/>
            <w:gridSpan w:val="2"/>
            <w:tcBorders>
              <w:top w:val="single" w:sz="4" w:space="0" w:color="000000"/>
              <w:left w:val="single" w:sz="4" w:space="0" w:color="000000"/>
              <w:bottom w:val="single" w:sz="12"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p>
        </w:tc>
        <w:tc>
          <w:tcPr>
            <w:tcW w:w="2249" w:type="dxa"/>
            <w:tcBorders>
              <w:top w:val="single" w:sz="4" w:space="0" w:color="000000"/>
              <w:left w:val="single" w:sz="4" w:space="0" w:color="000000"/>
              <w:bottom w:val="single" w:sz="12"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p>
        </w:tc>
        <w:tc>
          <w:tcPr>
            <w:tcW w:w="2249" w:type="dxa"/>
            <w:gridSpan w:val="3"/>
            <w:tcBorders>
              <w:top w:val="single" w:sz="4" w:space="0" w:color="000000"/>
              <w:left w:val="single" w:sz="4" w:space="0" w:color="000000"/>
              <w:bottom w:val="single" w:sz="12"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p>
        </w:tc>
        <w:tc>
          <w:tcPr>
            <w:tcW w:w="2251" w:type="dxa"/>
            <w:tcBorders>
              <w:top w:val="single" w:sz="4" w:space="0" w:color="000000"/>
              <w:left w:val="single" w:sz="4" w:space="0" w:color="000000"/>
              <w:bottom w:val="single" w:sz="12"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p>
        </w:tc>
      </w:tr>
      <w:tr w:rsidR="000F21E4" w:rsidRPr="001B1317">
        <w:trPr>
          <w:trHeight w:val="600"/>
        </w:trPr>
        <w:tc>
          <w:tcPr>
            <w:tcW w:w="10440" w:type="dxa"/>
            <w:gridSpan w:val="8"/>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注：本表反映部门本年度一般公共预算财政拨款实际支出情况。</w:t>
            </w:r>
            <w:r>
              <w:rPr>
                <w:rFonts w:ascii="宋体" w:hAnsi="宋体" w:cs="宋体"/>
                <w:color w:val="000000"/>
                <w:kern w:val="0"/>
                <w:sz w:val="16"/>
                <w:szCs w:val="16"/>
              </w:rPr>
              <w:t xml:space="preserve">             </w:t>
            </w:r>
          </w:p>
        </w:tc>
      </w:tr>
    </w:tbl>
    <w:p w:rsidR="000F21E4" w:rsidRDefault="000F21E4">
      <w:pPr>
        <w:spacing w:line="360" w:lineRule="auto"/>
        <w:jc w:val="center"/>
        <w:rPr>
          <w:rFonts w:ascii="隶书" w:eastAsia="隶书" w:hAnsi="隶书" w:cs="隶书"/>
          <w:sz w:val="52"/>
          <w:szCs w:val="52"/>
        </w:rPr>
        <w:sectPr w:rsidR="000F21E4">
          <w:pgSz w:w="11906" w:h="16838"/>
          <w:pgMar w:top="1440" w:right="1531" w:bottom="1440" w:left="1587" w:header="850" w:footer="992" w:gutter="0"/>
          <w:pgNumType w:fmt="numberInDash"/>
          <w:cols w:space="0"/>
          <w:docGrid w:type="lines" w:linePitch="317"/>
        </w:sectPr>
      </w:pPr>
    </w:p>
    <w:tbl>
      <w:tblPr>
        <w:tblW w:w="10485" w:type="dxa"/>
        <w:tblInd w:w="-896" w:type="dxa"/>
        <w:tblLayout w:type="fixed"/>
        <w:tblCellMar>
          <w:top w:w="15" w:type="dxa"/>
          <w:left w:w="15" w:type="dxa"/>
          <w:bottom w:w="15" w:type="dxa"/>
          <w:right w:w="15" w:type="dxa"/>
        </w:tblCellMar>
        <w:tblLook w:val="00A0"/>
      </w:tblPr>
      <w:tblGrid>
        <w:gridCol w:w="715"/>
        <w:gridCol w:w="935"/>
        <w:gridCol w:w="1794"/>
        <w:gridCol w:w="1620"/>
        <w:gridCol w:w="754"/>
        <w:gridCol w:w="117"/>
        <w:gridCol w:w="1677"/>
        <w:gridCol w:w="1163"/>
        <w:gridCol w:w="1710"/>
      </w:tblGrid>
      <w:tr w:rsidR="000F21E4" w:rsidRPr="001B1317">
        <w:trPr>
          <w:trHeight w:val="375"/>
        </w:trPr>
        <w:tc>
          <w:tcPr>
            <w:tcW w:w="10485" w:type="dxa"/>
            <w:gridSpan w:val="9"/>
            <w:vAlign w:val="bottom"/>
          </w:tcPr>
          <w:p w:rsidR="000F21E4" w:rsidRDefault="000F21E4">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一般公共预算财政拨款基本支出决算表</w:t>
            </w:r>
          </w:p>
        </w:tc>
      </w:tr>
      <w:tr w:rsidR="000F21E4" w:rsidRPr="001B1317">
        <w:trPr>
          <w:trHeight w:val="285"/>
        </w:trPr>
        <w:tc>
          <w:tcPr>
            <w:tcW w:w="1650" w:type="dxa"/>
            <w:gridSpan w:val="2"/>
            <w:vAlign w:val="center"/>
          </w:tcPr>
          <w:p w:rsidR="000F21E4" w:rsidRDefault="000F21E4">
            <w:pPr>
              <w:rPr>
                <w:rFonts w:ascii="宋体" w:cs="宋体"/>
                <w:color w:val="000000"/>
                <w:sz w:val="16"/>
                <w:szCs w:val="16"/>
              </w:rPr>
            </w:pPr>
          </w:p>
        </w:tc>
        <w:tc>
          <w:tcPr>
            <w:tcW w:w="1794" w:type="dxa"/>
            <w:vAlign w:val="center"/>
          </w:tcPr>
          <w:p w:rsidR="000F21E4" w:rsidRDefault="000F21E4">
            <w:pPr>
              <w:rPr>
                <w:rFonts w:ascii="宋体" w:cs="宋体"/>
                <w:color w:val="000000"/>
                <w:sz w:val="16"/>
                <w:szCs w:val="16"/>
              </w:rPr>
            </w:pPr>
          </w:p>
        </w:tc>
        <w:tc>
          <w:tcPr>
            <w:tcW w:w="1620" w:type="dxa"/>
            <w:vAlign w:val="center"/>
          </w:tcPr>
          <w:p w:rsidR="000F21E4" w:rsidRDefault="000F21E4">
            <w:pPr>
              <w:rPr>
                <w:rFonts w:ascii="宋体" w:cs="宋体"/>
                <w:color w:val="000000"/>
                <w:sz w:val="16"/>
                <w:szCs w:val="16"/>
              </w:rPr>
            </w:pPr>
          </w:p>
        </w:tc>
        <w:tc>
          <w:tcPr>
            <w:tcW w:w="754" w:type="dxa"/>
            <w:vAlign w:val="center"/>
          </w:tcPr>
          <w:p w:rsidR="000F21E4" w:rsidRDefault="000F21E4">
            <w:pPr>
              <w:rPr>
                <w:rFonts w:ascii="宋体" w:cs="宋体"/>
                <w:color w:val="000000"/>
                <w:sz w:val="16"/>
                <w:szCs w:val="16"/>
              </w:rPr>
            </w:pPr>
          </w:p>
        </w:tc>
        <w:tc>
          <w:tcPr>
            <w:tcW w:w="1794" w:type="dxa"/>
            <w:gridSpan w:val="2"/>
            <w:vAlign w:val="center"/>
          </w:tcPr>
          <w:p w:rsidR="000F21E4" w:rsidRDefault="000F21E4">
            <w:pPr>
              <w:rPr>
                <w:rFonts w:ascii="宋体" w:cs="宋体"/>
                <w:color w:val="000000"/>
                <w:sz w:val="16"/>
                <w:szCs w:val="16"/>
              </w:rPr>
            </w:pPr>
          </w:p>
        </w:tc>
        <w:tc>
          <w:tcPr>
            <w:tcW w:w="2873" w:type="dxa"/>
            <w:gridSpan w:val="2"/>
            <w:vAlign w:val="center"/>
          </w:tcPr>
          <w:p w:rsidR="000F21E4" w:rsidRDefault="000F21E4">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06</w:t>
            </w:r>
            <w:r>
              <w:rPr>
                <w:rFonts w:ascii="宋体" w:hAnsi="宋体" w:cs="宋体" w:hint="eastAsia"/>
                <w:color w:val="000000"/>
                <w:kern w:val="0"/>
                <w:sz w:val="16"/>
                <w:szCs w:val="16"/>
              </w:rPr>
              <w:t>表</w:t>
            </w:r>
          </w:p>
        </w:tc>
      </w:tr>
      <w:tr w:rsidR="000F21E4" w:rsidRPr="001B1317">
        <w:trPr>
          <w:trHeight w:val="270"/>
        </w:trPr>
        <w:tc>
          <w:tcPr>
            <w:tcW w:w="1650" w:type="dxa"/>
            <w:gridSpan w:val="2"/>
            <w:vAlign w:val="center"/>
          </w:tcPr>
          <w:p w:rsidR="000F21E4" w:rsidRDefault="000F21E4">
            <w:pPr>
              <w:rPr>
                <w:rFonts w:ascii="宋体" w:cs="宋体"/>
                <w:color w:val="000000"/>
                <w:sz w:val="16"/>
                <w:szCs w:val="16"/>
              </w:rPr>
            </w:pPr>
          </w:p>
        </w:tc>
        <w:tc>
          <w:tcPr>
            <w:tcW w:w="1794" w:type="dxa"/>
            <w:vAlign w:val="center"/>
          </w:tcPr>
          <w:p w:rsidR="000F21E4" w:rsidRDefault="000F21E4">
            <w:pPr>
              <w:rPr>
                <w:rFonts w:ascii="宋体" w:cs="宋体"/>
                <w:color w:val="000000"/>
                <w:sz w:val="16"/>
                <w:szCs w:val="16"/>
              </w:rPr>
            </w:pPr>
          </w:p>
        </w:tc>
        <w:tc>
          <w:tcPr>
            <w:tcW w:w="1620" w:type="dxa"/>
            <w:vAlign w:val="center"/>
          </w:tcPr>
          <w:p w:rsidR="000F21E4" w:rsidRDefault="000F21E4">
            <w:pPr>
              <w:rPr>
                <w:rFonts w:ascii="宋体" w:cs="宋体"/>
                <w:color w:val="000000"/>
                <w:sz w:val="16"/>
                <w:szCs w:val="16"/>
              </w:rPr>
            </w:pPr>
          </w:p>
        </w:tc>
        <w:tc>
          <w:tcPr>
            <w:tcW w:w="754" w:type="dxa"/>
            <w:vAlign w:val="center"/>
          </w:tcPr>
          <w:p w:rsidR="000F21E4" w:rsidRDefault="000F21E4">
            <w:pPr>
              <w:rPr>
                <w:rFonts w:ascii="宋体" w:cs="宋体"/>
                <w:color w:val="000000"/>
                <w:sz w:val="16"/>
                <w:szCs w:val="16"/>
              </w:rPr>
            </w:pPr>
          </w:p>
        </w:tc>
        <w:tc>
          <w:tcPr>
            <w:tcW w:w="1794" w:type="dxa"/>
            <w:gridSpan w:val="2"/>
            <w:vAlign w:val="center"/>
          </w:tcPr>
          <w:p w:rsidR="000F21E4" w:rsidRDefault="000F21E4">
            <w:pPr>
              <w:rPr>
                <w:rFonts w:ascii="宋体" w:cs="宋体"/>
                <w:color w:val="000000"/>
                <w:sz w:val="16"/>
                <w:szCs w:val="16"/>
              </w:rPr>
            </w:pPr>
          </w:p>
        </w:tc>
        <w:tc>
          <w:tcPr>
            <w:tcW w:w="2873" w:type="dxa"/>
            <w:gridSpan w:val="2"/>
            <w:vAlign w:val="center"/>
          </w:tcPr>
          <w:p w:rsidR="000F21E4" w:rsidRDefault="000F21E4">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0F21E4" w:rsidRPr="001B1317">
        <w:trPr>
          <w:trHeight w:val="300"/>
        </w:trPr>
        <w:tc>
          <w:tcPr>
            <w:tcW w:w="5064" w:type="dxa"/>
            <w:gridSpan w:val="4"/>
            <w:tcBorders>
              <w:top w:val="single" w:sz="12" w:space="0" w:color="000000"/>
              <w:left w:val="single" w:sz="12"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人员经费</w:t>
            </w:r>
          </w:p>
        </w:tc>
        <w:tc>
          <w:tcPr>
            <w:tcW w:w="5421" w:type="dxa"/>
            <w:gridSpan w:val="5"/>
            <w:tcBorders>
              <w:top w:val="single" w:sz="12" w:space="0" w:color="000000"/>
              <w:left w:val="single" w:sz="4" w:space="0" w:color="000000"/>
              <w:bottom w:val="single" w:sz="4" w:space="0" w:color="000000"/>
              <w:right w:val="single" w:sz="12"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公用经费</w:t>
            </w:r>
          </w:p>
        </w:tc>
      </w:tr>
      <w:tr w:rsidR="000F21E4" w:rsidRPr="001B1317">
        <w:trPr>
          <w:trHeight w:val="6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kern w:val="0"/>
                <w:sz w:val="16"/>
                <w:szCs w:val="16"/>
              </w:rPr>
            </w:pPr>
            <w:r>
              <w:rPr>
                <w:rFonts w:ascii="宋体" w:hAnsi="宋体" w:cs="宋体" w:hint="eastAsia"/>
                <w:b/>
                <w:color w:val="000000"/>
                <w:kern w:val="0"/>
                <w:sz w:val="16"/>
                <w:szCs w:val="16"/>
              </w:rPr>
              <w:t>经济分类</w:t>
            </w:r>
          </w:p>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科目编码</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kern w:val="0"/>
                <w:sz w:val="16"/>
                <w:szCs w:val="16"/>
              </w:rPr>
            </w:pPr>
            <w:r>
              <w:rPr>
                <w:rFonts w:ascii="宋体" w:hAnsi="宋体" w:cs="宋体" w:hint="eastAsia"/>
                <w:b/>
                <w:color w:val="000000"/>
                <w:kern w:val="0"/>
                <w:sz w:val="16"/>
                <w:szCs w:val="16"/>
              </w:rPr>
              <w:t>经济分类</w:t>
            </w:r>
          </w:p>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科目编码</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b/>
                <w:color w:val="000000"/>
                <w:sz w:val="16"/>
                <w:szCs w:val="16"/>
              </w:rPr>
            </w:pPr>
            <w:r>
              <w:rPr>
                <w:rFonts w:ascii="宋体" w:hAnsi="宋体" w:cs="宋体"/>
                <w:b/>
                <w:color w:val="000000"/>
                <w:kern w:val="0"/>
                <w:sz w:val="16"/>
                <w:szCs w:val="16"/>
              </w:rPr>
              <w:t>301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工资福利支出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b/>
                <w:color w:val="000000"/>
                <w:sz w:val="16"/>
                <w:szCs w:val="16"/>
              </w:rPr>
            </w:pPr>
            <w:r>
              <w:rPr>
                <w:rFonts w:ascii="宋体" w:hAnsi="宋体" w:cs="宋体"/>
                <w:b/>
                <w:color w:val="000000"/>
                <w:kern w:val="0"/>
                <w:sz w:val="16"/>
                <w:szCs w:val="16"/>
              </w:rPr>
              <w:t>36.62</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b/>
                <w:color w:val="000000"/>
                <w:sz w:val="16"/>
                <w:szCs w:val="16"/>
              </w:rPr>
            </w:pPr>
            <w:r>
              <w:rPr>
                <w:rFonts w:ascii="宋体" w:hAnsi="宋体" w:cs="宋体"/>
                <w:b/>
                <w:color w:val="000000"/>
                <w:kern w:val="0"/>
                <w:sz w:val="16"/>
                <w:szCs w:val="16"/>
              </w:rPr>
              <w:t>302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b/>
                <w:color w:val="000000"/>
                <w:sz w:val="16"/>
                <w:szCs w:val="16"/>
              </w:rPr>
            </w:pPr>
            <w:r>
              <w:rPr>
                <w:rFonts w:ascii="宋体" w:hAnsi="宋体" w:cs="宋体"/>
                <w:b/>
                <w:color w:val="000000"/>
                <w:kern w:val="0"/>
                <w:sz w:val="16"/>
                <w:szCs w:val="16"/>
              </w:rPr>
              <w:t>8.76</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30101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基本工资</w:t>
            </w: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10.70</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30201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办公费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2.18</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30102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津贴补贴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21.37</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印刷费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1.92</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30103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奖金</w:t>
            </w: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1.13</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30203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咨询费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30104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其他社会保障缴费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3.42</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30204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手续费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30106</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伙食补助费</w:t>
            </w: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30205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水费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30107</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绩效工资</w:t>
            </w: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30206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电费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0.47</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30108</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机关事业单位基本养老保险缴费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30207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邮电费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0.20</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30109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职业年金缴费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30208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取暖费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30199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其他工资福利支出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30209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物业管理费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0.08</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b/>
                <w:color w:val="000000"/>
                <w:sz w:val="16"/>
                <w:szCs w:val="16"/>
              </w:rPr>
            </w:pPr>
            <w:r>
              <w:rPr>
                <w:rFonts w:ascii="宋体" w:hAnsi="宋体" w:cs="宋体"/>
                <w:b/>
                <w:color w:val="000000"/>
                <w:kern w:val="0"/>
                <w:sz w:val="16"/>
                <w:szCs w:val="16"/>
              </w:rPr>
              <w:t>303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对个人和家庭的补助</w:t>
            </w: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b/>
                <w:color w:val="000000"/>
                <w:sz w:val="16"/>
                <w:szCs w:val="16"/>
              </w:rPr>
            </w:pPr>
            <w:r>
              <w:rPr>
                <w:rFonts w:ascii="宋体" w:hAnsi="宋体" w:cs="宋体"/>
                <w:b/>
                <w:color w:val="000000"/>
                <w:kern w:val="0"/>
                <w:sz w:val="16"/>
                <w:szCs w:val="16"/>
              </w:rPr>
              <w:t>42.34</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30211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差旅费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30301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离休费</w:t>
            </w: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30212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因公出国</w:t>
            </w:r>
            <w:r>
              <w:rPr>
                <w:rFonts w:ascii="宋体" w:hAnsi="宋体" w:cs="宋体"/>
                <w:color w:val="000000"/>
                <w:kern w:val="0"/>
                <w:sz w:val="16"/>
                <w:szCs w:val="16"/>
              </w:rPr>
              <w:t>(</w:t>
            </w:r>
            <w:r>
              <w:rPr>
                <w:rFonts w:ascii="宋体" w:hAnsi="宋体" w:cs="宋体" w:hint="eastAsia"/>
                <w:color w:val="000000"/>
                <w:kern w:val="0"/>
                <w:sz w:val="16"/>
                <w:szCs w:val="16"/>
              </w:rPr>
              <w:t>境</w:t>
            </w:r>
            <w:r>
              <w:rPr>
                <w:rFonts w:ascii="宋体" w:hAnsi="宋体" w:cs="宋体"/>
                <w:color w:val="000000"/>
                <w:kern w:val="0"/>
                <w:sz w:val="16"/>
                <w:szCs w:val="16"/>
              </w:rPr>
              <w:t>)</w:t>
            </w:r>
            <w:r>
              <w:rPr>
                <w:rFonts w:ascii="宋体" w:hAnsi="宋体" w:cs="宋体" w:hint="eastAsia"/>
                <w:color w:val="000000"/>
                <w:kern w:val="0"/>
                <w:sz w:val="16"/>
                <w:szCs w:val="16"/>
              </w:rPr>
              <w:t>费用</w:t>
            </w:r>
            <w:r>
              <w:rPr>
                <w:rFonts w:ascii="宋体" w:hAnsi="宋体" w:cs="宋体"/>
                <w:color w:val="000000"/>
                <w:kern w:val="0"/>
                <w:sz w:val="16"/>
                <w:szCs w:val="16"/>
              </w:rPr>
              <w:t xml:space="preserve"> </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30302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退休费</w:t>
            </w: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35.32</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30213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维修</w:t>
            </w:r>
            <w:r>
              <w:rPr>
                <w:rFonts w:ascii="宋体" w:hAnsi="宋体" w:cs="宋体"/>
                <w:color w:val="000000"/>
                <w:kern w:val="0"/>
                <w:sz w:val="16"/>
                <w:szCs w:val="16"/>
              </w:rPr>
              <w:t>(</w:t>
            </w:r>
            <w:r>
              <w:rPr>
                <w:rFonts w:ascii="宋体" w:hAnsi="宋体" w:cs="宋体" w:hint="eastAsia"/>
                <w:color w:val="000000"/>
                <w:kern w:val="0"/>
                <w:sz w:val="16"/>
                <w:szCs w:val="16"/>
              </w:rPr>
              <w:t>护</w:t>
            </w:r>
            <w:r>
              <w:rPr>
                <w:rFonts w:ascii="宋体" w:hAnsi="宋体" w:cs="宋体"/>
                <w:color w:val="000000"/>
                <w:kern w:val="0"/>
                <w:sz w:val="16"/>
                <w:szCs w:val="16"/>
              </w:rPr>
              <w:t>)</w:t>
            </w:r>
            <w:r>
              <w:rPr>
                <w:rFonts w:ascii="宋体" w:hAnsi="宋体" w:cs="宋体" w:hint="eastAsia"/>
                <w:color w:val="000000"/>
                <w:kern w:val="0"/>
                <w:sz w:val="16"/>
                <w:szCs w:val="16"/>
              </w:rPr>
              <w:t>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1.86</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30303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退职</w:t>
            </w:r>
            <w:r>
              <w:rPr>
                <w:rFonts w:ascii="宋体" w:hAnsi="宋体" w:cs="宋体"/>
                <w:color w:val="000000"/>
                <w:kern w:val="0"/>
                <w:sz w:val="16"/>
                <w:szCs w:val="16"/>
              </w:rPr>
              <w:t>(</w:t>
            </w:r>
            <w:r>
              <w:rPr>
                <w:rFonts w:ascii="宋体" w:hAnsi="宋体" w:cs="宋体" w:hint="eastAsia"/>
                <w:color w:val="000000"/>
                <w:kern w:val="0"/>
                <w:sz w:val="16"/>
                <w:szCs w:val="16"/>
              </w:rPr>
              <w:t>役</w:t>
            </w:r>
            <w:r>
              <w:rPr>
                <w:rFonts w:ascii="宋体" w:hAnsi="宋体" w:cs="宋体"/>
                <w:color w:val="000000"/>
                <w:kern w:val="0"/>
                <w:sz w:val="16"/>
                <w:szCs w:val="16"/>
              </w:rPr>
              <w:t>)</w:t>
            </w:r>
            <w:r>
              <w:rPr>
                <w:rFonts w:ascii="宋体" w:hAnsi="宋体" w:cs="宋体" w:hint="eastAsia"/>
                <w:color w:val="000000"/>
                <w:kern w:val="0"/>
                <w:sz w:val="16"/>
                <w:szCs w:val="16"/>
              </w:rPr>
              <w:t>费</w:t>
            </w: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30214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租赁费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30304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抚恤金</w:t>
            </w: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30215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会议费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0.35</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30305</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生活补助</w:t>
            </w: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0.52</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30216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培训费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30306</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救济费</w:t>
            </w: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30217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公务接待费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0.88</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30307</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医疗费</w:t>
            </w: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30218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专用材料费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30308</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助学金</w:t>
            </w: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被装购置费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30309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奖励金</w:t>
            </w: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3.41</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专用燃料费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30310</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生产补贴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劳务费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0.63</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30311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住房公积金</w:t>
            </w: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3.09</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委托业务费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30312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提租补贴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工会经费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30313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购房补贴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福利费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30314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采暖补贴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公务用车运行维护费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30315</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物业服务补贴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0.20</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30399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其他对个人和家庭的补助支出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税金及附加费用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被装购置费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专用燃料费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劳务费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委托业务费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工会经费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福利费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公务用车运行维护费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税金及附加费用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b/>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left"/>
              <w:rPr>
                <w:rFonts w:ascii="宋体" w:cs="宋体"/>
                <w:b/>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b/>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b/>
                <w:color w:val="000000"/>
                <w:sz w:val="16"/>
                <w:szCs w:val="16"/>
              </w:rPr>
            </w:pPr>
            <w:r>
              <w:rPr>
                <w:rFonts w:ascii="宋体" w:hAnsi="宋体" w:cs="宋体"/>
                <w:b/>
                <w:color w:val="000000"/>
                <w:kern w:val="0"/>
                <w:sz w:val="16"/>
                <w:szCs w:val="16"/>
              </w:rPr>
              <w:t>310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其他资本性支出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b/>
                <w:color w:val="000000"/>
                <w:sz w:val="16"/>
                <w:szCs w:val="16"/>
              </w:rPr>
            </w:pPr>
            <w:r>
              <w:rPr>
                <w:rFonts w:ascii="宋体" w:hAnsi="宋体" w:cs="宋体"/>
                <w:b/>
                <w:color w:val="000000"/>
                <w:kern w:val="0"/>
                <w:sz w:val="16"/>
                <w:szCs w:val="16"/>
              </w:rPr>
              <w:t>0.29</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31001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房屋建筑物购建</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31002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办公设备购置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0.29</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31003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专用设备购置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31005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基础设施建设</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31006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大型修缮</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31007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信息网络及软件购置更新</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31008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物资储备</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31009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土地补偿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31010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安置补助</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31011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地上附着物和青苗补偿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31012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拆迁补偿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31013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31019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其他交通工具购置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0F21E4" w:rsidRDefault="000F21E4">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31020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产权参股</w:t>
            </w:r>
          </w:p>
        </w:tc>
        <w:tc>
          <w:tcPr>
            <w:tcW w:w="171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300"/>
        </w:trPr>
        <w:tc>
          <w:tcPr>
            <w:tcW w:w="715" w:type="dxa"/>
            <w:tcBorders>
              <w:top w:val="single" w:sz="4" w:space="0" w:color="000000"/>
              <w:left w:val="single" w:sz="12" w:space="0" w:color="000000"/>
              <w:bottom w:val="single" w:sz="12" w:space="0" w:color="000000"/>
              <w:right w:val="single" w:sz="4" w:space="0" w:color="000000"/>
            </w:tcBorders>
            <w:vAlign w:val="center"/>
          </w:tcPr>
          <w:p w:rsidR="000F21E4" w:rsidRDefault="000F21E4">
            <w:pPr>
              <w:jc w:val="left"/>
              <w:rPr>
                <w:rFonts w:ascii="宋体" w:cs="宋体"/>
                <w:color w:val="000000"/>
                <w:sz w:val="16"/>
                <w:szCs w:val="16"/>
              </w:rPr>
            </w:pPr>
          </w:p>
        </w:tc>
        <w:tc>
          <w:tcPr>
            <w:tcW w:w="2729" w:type="dxa"/>
            <w:gridSpan w:val="2"/>
            <w:tcBorders>
              <w:top w:val="single" w:sz="4" w:space="0" w:color="000000"/>
              <w:left w:val="single" w:sz="4" w:space="0" w:color="000000"/>
              <w:bottom w:val="single" w:sz="12" w:space="0" w:color="000000"/>
              <w:right w:val="single" w:sz="4" w:space="0" w:color="000000"/>
            </w:tcBorders>
            <w:vAlign w:val="center"/>
          </w:tcPr>
          <w:p w:rsidR="000F21E4" w:rsidRDefault="000F21E4">
            <w:pPr>
              <w:jc w:val="left"/>
              <w:rPr>
                <w:rFonts w:ascii="宋体" w:cs="宋体"/>
                <w:color w:val="000000"/>
                <w:sz w:val="16"/>
                <w:szCs w:val="16"/>
              </w:rPr>
            </w:pPr>
          </w:p>
        </w:tc>
        <w:tc>
          <w:tcPr>
            <w:tcW w:w="1620" w:type="dxa"/>
            <w:tcBorders>
              <w:top w:val="single" w:sz="4" w:space="0" w:color="000000"/>
              <w:left w:val="single" w:sz="4" w:space="0" w:color="000000"/>
              <w:bottom w:val="single" w:sz="12" w:space="0" w:color="000000"/>
              <w:right w:val="single" w:sz="4" w:space="0" w:color="000000"/>
            </w:tcBorders>
            <w:vAlign w:val="center"/>
          </w:tcPr>
          <w:p w:rsidR="000F21E4" w:rsidRDefault="000F21E4">
            <w:pPr>
              <w:jc w:val="right"/>
              <w:rPr>
                <w:rFonts w:ascii="宋体" w:cs="宋体"/>
                <w:color w:val="000000"/>
                <w:sz w:val="16"/>
                <w:szCs w:val="16"/>
              </w:rPr>
            </w:pPr>
          </w:p>
        </w:tc>
        <w:tc>
          <w:tcPr>
            <w:tcW w:w="871" w:type="dxa"/>
            <w:gridSpan w:val="2"/>
            <w:tcBorders>
              <w:top w:val="single" w:sz="4" w:space="0" w:color="000000"/>
              <w:left w:val="single" w:sz="4" w:space="0" w:color="000000"/>
              <w:bottom w:val="single" w:sz="12"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31099</w:t>
            </w:r>
          </w:p>
        </w:tc>
        <w:tc>
          <w:tcPr>
            <w:tcW w:w="2840" w:type="dxa"/>
            <w:gridSpan w:val="2"/>
            <w:tcBorders>
              <w:top w:val="single" w:sz="4" w:space="0" w:color="000000"/>
              <w:left w:val="single" w:sz="4" w:space="0" w:color="000000"/>
              <w:bottom w:val="single" w:sz="12" w:space="0" w:color="000000"/>
              <w:right w:val="single" w:sz="4" w:space="0" w:color="000000"/>
            </w:tcBorders>
            <w:vAlign w:val="center"/>
          </w:tcPr>
          <w:p w:rsidR="000F21E4" w:rsidRDefault="000F21E4">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其他资本性支出</w:t>
            </w:r>
          </w:p>
        </w:tc>
        <w:tc>
          <w:tcPr>
            <w:tcW w:w="1710" w:type="dxa"/>
            <w:tcBorders>
              <w:top w:val="single" w:sz="4" w:space="0" w:color="000000"/>
              <w:left w:val="single" w:sz="4" w:space="0" w:color="000000"/>
              <w:bottom w:val="single" w:sz="12" w:space="0" w:color="000000"/>
              <w:right w:val="single" w:sz="12" w:space="0" w:color="000000"/>
            </w:tcBorders>
            <w:vAlign w:val="center"/>
          </w:tcPr>
          <w:p w:rsidR="000F21E4" w:rsidRDefault="000F21E4">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0F21E4" w:rsidRPr="001B1317">
        <w:trPr>
          <w:trHeight w:val="477"/>
        </w:trPr>
        <w:tc>
          <w:tcPr>
            <w:tcW w:w="10485" w:type="dxa"/>
            <w:gridSpan w:val="9"/>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注：本表反映部门本年度一般公共预算财政拨款基本支出明细情况。</w:t>
            </w:r>
          </w:p>
        </w:tc>
      </w:tr>
    </w:tbl>
    <w:p w:rsidR="000F21E4" w:rsidRDefault="000F21E4">
      <w:pPr>
        <w:spacing w:line="360" w:lineRule="auto"/>
        <w:jc w:val="center"/>
        <w:rPr>
          <w:rFonts w:ascii="隶书" w:eastAsia="隶书" w:hAnsi="隶书" w:cs="隶书"/>
          <w:sz w:val="52"/>
          <w:szCs w:val="52"/>
        </w:rPr>
        <w:sectPr w:rsidR="000F21E4">
          <w:pgSz w:w="11906" w:h="16838"/>
          <w:pgMar w:top="1440" w:right="1531" w:bottom="1440" w:left="1587" w:header="850" w:footer="992" w:gutter="0"/>
          <w:pgNumType w:fmt="numberInDash"/>
          <w:cols w:space="0"/>
          <w:docGrid w:type="lines" w:linePitch="317"/>
        </w:sectPr>
      </w:pPr>
    </w:p>
    <w:tbl>
      <w:tblPr>
        <w:tblW w:w="10485" w:type="dxa"/>
        <w:tblInd w:w="-911" w:type="dxa"/>
        <w:tblLayout w:type="fixed"/>
        <w:tblCellMar>
          <w:top w:w="15" w:type="dxa"/>
          <w:left w:w="15" w:type="dxa"/>
          <w:bottom w:w="15" w:type="dxa"/>
          <w:right w:w="15" w:type="dxa"/>
        </w:tblCellMar>
        <w:tblLook w:val="00A0"/>
      </w:tblPr>
      <w:tblGrid>
        <w:gridCol w:w="922"/>
        <w:gridCol w:w="861"/>
        <w:gridCol w:w="62"/>
        <w:gridCol w:w="585"/>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rsidR="000F21E4" w:rsidRPr="001B1317">
        <w:trPr>
          <w:trHeight w:val="375"/>
        </w:trPr>
        <w:tc>
          <w:tcPr>
            <w:tcW w:w="10485" w:type="dxa"/>
            <w:gridSpan w:val="22"/>
            <w:vAlign w:val="bottom"/>
          </w:tcPr>
          <w:p w:rsidR="000F21E4" w:rsidRDefault="000F21E4">
            <w:pPr>
              <w:widowControl/>
              <w:jc w:val="center"/>
              <w:textAlignment w:val="bottom"/>
              <w:rPr>
                <w:rFonts w:ascii="黑体" w:eastAsia="黑体" w:hAnsi="宋体" w:cs="黑体"/>
                <w:color w:val="000000"/>
                <w:sz w:val="28"/>
                <w:szCs w:val="28"/>
              </w:rPr>
            </w:pPr>
            <w:r>
              <w:rPr>
                <w:rFonts w:ascii="黑体" w:eastAsia="黑体" w:hAnsi="宋体" w:cs="黑体" w:hint="eastAsia"/>
                <w:color w:val="000000"/>
                <w:kern w:val="0"/>
                <w:sz w:val="28"/>
                <w:szCs w:val="28"/>
              </w:rPr>
              <w:t>一般公共预算财政拨款“三公”经费支出决算表</w:t>
            </w:r>
          </w:p>
        </w:tc>
      </w:tr>
      <w:tr w:rsidR="000F21E4" w:rsidRPr="001B1317">
        <w:trPr>
          <w:trHeight w:val="285"/>
        </w:trPr>
        <w:tc>
          <w:tcPr>
            <w:tcW w:w="1783" w:type="dxa"/>
            <w:gridSpan w:val="2"/>
            <w:vAlign w:val="center"/>
          </w:tcPr>
          <w:p w:rsidR="000F21E4" w:rsidRDefault="000F21E4">
            <w:pPr>
              <w:rPr>
                <w:rFonts w:ascii="宋体" w:cs="宋体"/>
                <w:color w:val="000000"/>
                <w:sz w:val="16"/>
                <w:szCs w:val="16"/>
              </w:rPr>
            </w:pPr>
          </w:p>
        </w:tc>
        <w:tc>
          <w:tcPr>
            <w:tcW w:w="647" w:type="dxa"/>
            <w:gridSpan w:val="2"/>
            <w:vAlign w:val="center"/>
          </w:tcPr>
          <w:p w:rsidR="000F21E4" w:rsidRDefault="000F21E4">
            <w:pPr>
              <w:rPr>
                <w:rFonts w:ascii="宋体" w:cs="宋体"/>
                <w:color w:val="000000"/>
                <w:sz w:val="16"/>
                <w:szCs w:val="16"/>
              </w:rPr>
            </w:pPr>
          </w:p>
        </w:tc>
        <w:tc>
          <w:tcPr>
            <w:tcW w:w="629" w:type="dxa"/>
            <w:gridSpan w:val="2"/>
            <w:vAlign w:val="center"/>
          </w:tcPr>
          <w:p w:rsidR="000F21E4" w:rsidRDefault="000F21E4">
            <w:pPr>
              <w:rPr>
                <w:rFonts w:ascii="宋体" w:cs="宋体"/>
                <w:color w:val="000000"/>
                <w:sz w:val="16"/>
                <w:szCs w:val="16"/>
              </w:rPr>
            </w:pPr>
          </w:p>
        </w:tc>
        <w:tc>
          <w:tcPr>
            <w:tcW w:w="630" w:type="dxa"/>
            <w:gridSpan w:val="2"/>
            <w:vAlign w:val="center"/>
          </w:tcPr>
          <w:p w:rsidR="000F21E4" w:rsidRDefault="000F21E4">
            <w:pPr>
              <w:rPr>
                <w:rFonts w:ascii="宋体" w:cs="宋体"/>
                <w:color w:val="000000"/>
                <w:sz w:val="16"/>
                <w:szCs w:val="16"/>
              </w:rPr>
            </w:pPr>
          </w:p>
        </w:tc>
        <w:tc>
          <w:tcPr>
            <w:tcW w:w="629" w:type="dxa"/>
            <w:vAlign w:val="center"/>
          </w:tcPr>
          <w:p w:rsidR="000F21E4" w:rsidRDefault="000F21E4">
            <w:pPr>
              <w:rPr>
                <w:rFonts w:ascii="宋体" w:cs="宋体"/>
                <w:color w:val="000000"/>
                <w:sz w:val="16"/>
                <w:szCs w:val="16"/>
              </w:rPr>
            </w:pPr>
          </w:p>
        </w:tc>
        <w:tc>
          <w:tcPr>
            <w:tcW w:w="992" w:type="dxa"/>
            <w:gridSpan w:val="2"/>
            <w:vAlign w:val="center"/>
          </w:tcPr>
          <w:p w:rsidR="000F21E4" w:rsidRDefault="000F21E4">
            <w:pPr>
              <w:rPr>
                <w:rFonts w:ascii="宋体" w:cs="宋体"/>
                <w:color w:val="000000"/>
                <w:sz w:val="16"/>
                <w:szCs w:val="16"/>
              </w:rPr>
            </w:pPr>
          </w:p>
        </w:tc>
        <w:tc>
          <w:tcPr>
            <w:tcW w:w="509" w:type="dxa"/>
            <w:vAlign w:val="center"/>
          </w:tcPr>
          <w:p w:rsidR="000F21E4" w:rsidRDefault="000F21E4">
            <w:pPr>
              <w:rPr>
                <w:rFonts w:ascii="宋体" w:cs="宋体"/>
                <w:color w:val="000000"/>
                <w:sz w:val="16"/>
                <w:szCs w:val="16"/>
              </w:rPr>
            </w:pPr>
          </w:p>
        </w:tc>
        <w:tc>
          <w:tcPr>
            <w:tcW w:w="647" w:type="dxa"/>
            <w:gridSpan w:val="2"/>
            <w:vAlign w:val="center"/>
          </w:tcPr>
          <w:p w:rsidR="000F21E4" w:rsidRDefault="000F21E4">
            <w:pPr>
              <w:rPr>
                <w:rFonts w:ascii="宋体" w:cs="宋体"/>
                <w:color w:val="000000"/>
                <w:sz w:val="16"/>
                <w:szCs w:val="16"/>
              </w:rPr>
            </w:pPr>
          </w:p>
        </w:tc>
        <w:tc>
          <w:tcPr>
            <w:tcW w:w="630" w:type="dxa"/>
            <w:vAlign w:val="center"/>
          </w:tcPr>
          <w:p w:rsidR="000F21E4" w:rsidRDefault="000F21E4">
            <w:pPr>
              <w:rPr>
                <w:rFonts w:ascii="宋体" w:cs="宋体"/>
                <w:color w:val="000000"/>
                <w:sz w:val="16"/>
                <w:szCs w:val="16"/>
              </w:rPr>
            </w:pPr>
          </w:p>
        </w:tc>
        <w:tc>
          <w:tcPr>
            <w:tcW w:w="630" w:type="dxa"/>
            <w:gridSpan w:val="2"/>
            <w:vAlign w:val="center"/>
          </w:tcPr>
          <w:p w:rsidR="000F21E4" w:rsidRDefault="000F21E4">
            <w:pPr>
              <w:rPr>
                <w:rFonts w:ascii="宋体" w:cs="宋体"/>
                <w:color w:val="000000"/>
                <w:sz w:val="16"/>
                <w:szCs w:val="16"/>
              </w:rPr>
            </w:pPr>
          </w:p>
        </w:tc>
        <w:tc>
          <w:tcPr>
            <w:tcW w:w="630" w:type="dxa"/>
            <w:gridSpan w:val="2"/>
            <w:vAlign w:val="center"/>
          </w:tcPr>
          <w:p w:rsidR="000F21E4" w:rsidRDefault="000F21E4">
            <w:pPr>
              <w:rPr>
                <w:rFonts w:ascii="宋体" w:cs="宋体"/>
                <w:color w:val="000000"/>
                <w:sz w:val="16"/>
                <w:szCs w:val="16"/>
              </w:rPr>
            </w:pPr>
          </w:p>
        </w:tc>
        <w:tc>
          <w:tcPr>
            <w:tcW w:w="2129" w:type="dxa"/>
            <w:gridSpan w:val="3"/>
            <w:vAlign w:val="center"/>
          </w:tcPr>
          <w:p w:rsidR="000F21E4" w:rsidRDefault="000F21E4">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07</w:t>
            </w:r>
            <w:r>
              <w:rPr>
                <w:rFonts w:ascii="宋体" w:hAnsi="宋体" w:cs="宋体" w:hint="eastAsia"/>
                <w:color w:val="000000"/>
                <w:kern w:val="0"/>
                <w:sz w:val="16"/>
                <w:szCs w:val="16"/>
              </w:rPr>
              <w:t>表</w:t>
            </w:r>
          </w:p>
        </w:tc>
      </w:tr>
      <w:tr w:rsidR="000F21E4" w:rsidRPr="001B1317">
        <w:trPr>
          <w:trHeight w:val="270"/>
        </w:trPr>
        <w:tc>
          <w:tcPr>
            <w:tcW w:w="1783" w:type="dxa"/>
            <w:gridSpan w:val="2"/>
            <w:vAlign w:val="center"/>
          </w:tcPr>
          <w:p w:rsidR="000F21E4" w:rsidRDefault="000F21E4">
            <w:pPr>
              <w:rPr>
                <w:rFonts w:ascii="宋体" w:cs="宋体"/>
                <w:color w:val="000000"/>
                <w:sz w:val="16"/>
                <w:szCs w:val="16"/>
              </w:rPr>
            </w:pPr>
          </w:p>
        </w:tc>
        <w:tc>
          <w:tcPr>
            <w:tcW w:w="647" w:type="dxa"/>
            <w:gridSpan w:val="2"/>
            <w:vAlign w:val="center"/>
          </w:tcPr>
          <w:p w:rsidR="000F21E4" w:rsidRDefault="000F21E4">
            <w:pPr>
              <w:rPr>
                <w:rFonts w:ascii="宋体" w:cs="宋体"/>
                <w:color w:val="000000"/>
                <w:sz w:val="16"/>
                <w:szCs w:val="16"/>
              </w:rPr>
            </w:pPr>
          </w:p>
        </w:tc>
        <w:tc>
          <w:tcPr>
            <w:tcW w:w="629" w:type="dxa"/>
            <w:gridSpan w:val="2"/>
            <w:vAlign w:val="center"/>
          </w:tcPr>
          <w:p w:rsidR="000F21E4" w:rsidRDefault="000F21E4">
            <w:pPr>
              <w:rPr>
                <w:rFonts w:ascii="宋体" w:cs="宋体"/>
                <w:color w:val="000000"/>
                <w:sz w:val="16"/>
                <w:szCs w:val="16"/>
              </w:rPr>
            </w:pPr>
          </w:p>
        </w:tc>
        <w:tc>
          <w:tcPr>
            <w:tcW w:w="630" w:type="dxa"/>
            <w:gridSpan w:val="2"/>
            <w:vAlign w:val="center"/>
          </w:tcPr>
          <w:p w:rsidR="000F21E4" w:rsidRDefault="000F21E4">
            <w:pPr>
              <w:rPr>
                <w:rFonts w:ascii="宋体" w:cs="宋体"/>
                <w:color w:val="000000"/>
                <w:sz w:val="16"/>
                <w:szCs w:val="16"/>
              </w:rPr>
            </w:pPr>
          </w:p>
        </w:tc>
        <w:tc>
          <w:tcPr>
            <w:tcW w:w="629" w:type="dxa"/>
            <w:vAlign w:val="center"/>
          </w:tcPr>
          <w:p w:rsidR="000F21E4" w:rsidRDefault="000F21E4">
            <w:pPr>
              <w:rPr>
                <w:rFonts w:ascii="宋体" w:cs="宋体"/>
                <w:color w:val="000000"/>
                <w:sz w:val="16"/>
                <w:szCs w:val="16"/>
              </w:rPr>
            </w:pPr>
          </w:p>
        </w:tc>
        <w:tc>
          <w:tcPr>
            <w:tcW w:w="992" w:type="dxa"/>
            <w:gridSpan w:val="2"/>
            <w:vAlign w:val="center"/>
          </w:tcPr>
          <w:p w:rsidR="000F21E4" w:rsidRDefault="000F21E4">
            <w:pPr>
              <w:rPr>
                <w:rFonts w:ascii="宋体" w:cs="宋体"/>
                <w:color w:val="000000"/>
                <w:sz w:val="16"/>
                <w:szCs w:val="16"/>
              </w:rPr>
            </w:pPr>
          </w:p>
        </w:tc>
        <w:tc>
          <w:tcPr>
            <w:tcW w:w="509" w:type="dxa"/>
            <w:vAlign w:val="center"/>
          </w:tcPr>
          <w:p w:rsidR="000F21E4" w:rsidRDefault="000F21E4">
            <w:pPr>
              <w:rPr>
                <w:rFonts w:ascii="宋体" w:cs="宋体"/>
                <w:color w:val="000000"/>
                <w:sz w:val="16"/>
                <w:szCs w:val="16"/>
              </w:rPr>
            </w:pPr>
          </w:p>
        </w:tc>
        <w:tc>
          <w:tcPr>
            <w:tcW w:w="647" w:type="dxa"/>
            <w:gridSpan w:val="2"/>
            <w:vAlign w:val="center"/>
          </w:tcPr>
          <w:p w:rsidR="000F21E4" w:rsidRDefault="000F21E4">
            <w:pPr>
              <w:rPr>
                <w:rFonts w:ascii="宋体" w:cs="宋体"/>
                <w:color w:val="000000"/>
                <w:sz w:val="16"/>
                <w:szCs w:val="16"/>
              </w:rPr>
            </w:pPr>
          </w:p>
        </w:tc>
        <w:tc>
          <w:tcPr>
            <w:tcW w:w="630" w:type="dxa"/>
            <w:vAlign w:val="center"/>
          </w:tcPr>
          <w:p w:rsidR="000F21E4" w:rsidRDefault="000F21E4">
            <w:pPr>
              <w:rPr>
                <w:rFonts w:ascii="宋体" w:cs="宋体"/>
                <w:color w:val="000000"/>
                <w:sz w:val="16"/>
                <w:szCs w:val="16"/>
              </w:rPr>
            </w:pPr>
          </w:p>
        </w:tc>
        <w:tc>
          <w:tcPr>
            <w:tcW w:w="630" w:type="dxa"/>
            <w:gridSpan w:val="2"/>
            <w:vAlign w:val="center"/>
          </w:tcPr>
          <w:p w:rsidR="000F21E4" w:rsidRDefault="000F21E4">
            <w:pPr>
              <w:rPr>
                <w:rFonts w:ascii="宋体" w:cs="宋体"/>
                <w:color w:val="000000"/>
                <w:sz w:val="16"/>
                <w:szCs w:val="16"/>
              </w:rPr>
            </w:pPr>
          </w:p>
        </w:tc>
        <w:tc>
          <w:tcPr>
            <w:tcW w:w="630" w:type="dxa"/>
            <w:gridSpan w:val="2"/>
            <w:vAlign w:val="center"/>
          </w:tcPr>
          <w:p w:rsidR="000F21E4" w:rsidRDefault="000F21E4">
            <w:pPr>
              <w:rPr>
                <w:rFonts w:ascii="宋体" w:cs="宋体"/>
                <w:color w:val="000000"/>
                <w:sz w:val="16"/>
                <w:szCs w:val="16"/>
              </w:rPr>
            </w:pPr>
          </w:p>
        </w:tc>
        <w:tc>
          <w:tcPr>
            <w:tcW w:w="2129" w:type="dxa"/>
            <w:gridSpan w:val="3"/>
            <w:vAlign w:val="center"/>
          </w:tcPr>
          <w:p w:rsidR="000F21E4" w:rsidRDefault="000F21E4">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0F21E4" w:rsidRPr="001B1317">
        <w:trPr>
          <w:trHeight w:val="300"/>
        </w:trPr>
        <w:tc>
          <w:tcPr>
            <w:tcW w:w="5310" w:type="dxa"/>
            <w:gridSpan w:val="11"/>
            <w:tcBorders>
              <w:top w:val="single" w:sz="12" w:space="0" w:color="000000"/>
              <w:left w:val="single" w:sz="12"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ascii="宋体" w:hAnsi="宋体" w:cs="宋体" w:hint="eastAsia"/>
                <w:b/>
                <w:color w:val="000000"/>
                <w:kern w:val="0"/>
                <w:sz w:val="16"/>
                <w:szCs w:val="16"/>
              </w:rPr>
              <w:t>年度预算数</w:t>
            </w:r>
          </w:p>
        </w:tc>
        <w:tc>
          <w:tcPr>
            <w:tcW w:w="5175" w:type="dxa"/>
            <w:gridSpan w:val="11"/>
            <w:tcBorders>
              <w:top w:val="single" w:sz="12" w:space="0" w:color="000000"/>
              <w:left w:val="single" w:sz="4" w:space="0" w:color="000000"/>
              <w:bottom w:val="single" w:sz="4" w:space="0" w:color="000000"/>
              <w:right w:val="single" w:sz="12"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ascii="宋体" w:hAnsi="宋体" w:cs="宋体" w:hint="eastAsia"/>
                <w:b/>
                <w:color w:val="000000"/>
                <w:kern w:val="0"/>
                <w:sz w:val="16"/>
                <w:szCs w:val="16"/>
              </w:rPr>
              <w:t>年度决算数</w:t>
            </w:r>
          </w:p>
        </w:tc>
      </w:tr>
      <w:tr w:rsidR="000F21E4" w:rsidRPr="001B1317">
        <w:trPr>
          <w:trHeight w:val="600"/>
        </w:trPr>
        <w:tc>
          <w:tcPr>
            <w:tcW w:w="922" w:type="dxa"/>
            <w:vMerge w:val="restart"/>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923" w:type="dxa"/>
            <w:gridSpan w:val="2"/>
            <w:vMerge w:val="restart"/>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因公出国（境）费</w:t>
            </w:r>
          </w:p>
        </w:tc>
        <w:tc>
          <w:tcPr>
            <w:tcW w:w="2550" w:type="dxa"/>
            <w:gridSpan w:val="7"/>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公务用车购置及运行费</w:t>
            </w:r>
          </w:p>
        </w:tc>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公务接待费</w:t>
            </w:r>
          </w:p>
        </w:tc>
        <w:tc>
          <w:tcPr>
            <w:tcW w:w="922" w:type="dxa"/>
            <w:gridSpan w:val="2"/>
            <w:vMerge w:val="restart"/>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923" w:type="dxa"/>
            <w:gridSpan w:val="3"/>
            <w:vMerge w:val="restart"/>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因公出国（境）费</w:t>
            </w:r>
          </w:p>
        </w:tc>
        <w:tc>
          <w:tcPr>
            <w:tcW w:w="2460" w:type="dxa"/>
            <w:gridSpan w:val="5"/>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公务用车购置及运行费</w:t>
            </w:r>
          </w:p>
        </w:tc>
        <w:tc>
          <w:tcPr>
            <w:tcW w:w="870" w:type="dxa"/>
            <w:vMerge w:val="restart"/>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公务接待费</w:t>
            </w:r>
          </w:p>
        </w:tc>
      </w:tr>
      <w:tr w:rsidR="000F21E4" w:rsidRPr="001B1317">
        <w:trPr>
          <w:trHeight w:val="600"/>
        </w:trPr>
        <w:tc>
          <w:tcPr>
            <w:tcW w:w="922" w:type="dxa"/>
            <w:vMerge/>
            <w:tcBorders>
              <w:top w:val="single" w:sz="4" w:space="0" w:color="000000"/>
              <w:left w:val="single" w:sz="12" w:space="0" w:color="000000"/>
              <w:bottom w:val="single" w:sz="4" w:space="0" w:color="000000"/>
              <w:right w:val="single" w:sz="4" w:space="0" w:color="000000"/>
            </w:tcBorders>
            <w:vAlign w:val="center"/>
          </w:tcPr>
          <w:p w:rsidR="000F21E4" w:rsidRDefault="000F21E4">
            <w:pPr>
              <w:jc w:val="center"/>
              <w:rPr>
                <w:rFonts w:ascii="宋体" w:cs="宋体"/>
                <w:b/>
                <w:color w:val="000000"/>
                <w:sz w:val="16"/>
                <w:szCs w:val="16"/>
              </w:rPr>
            </w:pPr>
          </w:p>
        </w:tc>
        <w:tc>
          <w:tcPr>
            <w:tcW w:w="923" w:type="dxa"/>
            <w:gridSpan w:val="2"/>
            <w:vMerge/>
            <w:tcBorders>
              <w:top w:val="single" w:sz="4" w:space="0" w:color="000000"/>
              <w:left w:val="single" w:sz="4" w:space="0" w:color="000000"/>
              <w:bottom w:val="single" w:sz="4" w:space="0" w:color="000000"/>
              <w:right w:val="single" w:sz="4" w:space="0" w:color="000000"/>
            </w:tcBorders>
            <w:vAlign w:val="center"/>
          </w:tcPr>
          <w:p w:rsidR="000F21E4" w:rsidRDefault="000F21E4">
            <w:pPr>
              <w:jc w:val="center"/>
              <w:rPr>
                <w:rFonts w:ascii="宋体" w:cs="宋体"/>
                <w:b/>
                <w:color w:val="000000"/>
                <w:sz w:val="16"/>
                <w:szCs w:val="16"/>
              </w:rPr>
            </w:pP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购置费</w:t>
            </w:r>
          </w:p>
        </w:tc>
        <w:tc>
          <w:tcPr>
            <w:tcW w:w="10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运行费</w:t>
            </w:r>
          </w:p>
        </w:tc>
        <w:tc>
          <w:tcPr>
            <w:tcW w:w="915" w:type="dxa"/>
            <w:vMerge/>
            <w:tcBorders>
              <w:top w:val="single" w:sz="4" w:space="0" w:color="000000"/>
              <w:left w:val="single" w:sz="4" w:space="0" w:color="000000"/>
              <w:bottom w:val="single" w:sz="4" w:space="0" w:color="000000"/>
              <w:right w:val="single" w:sz="4" w:space="0" w:color="000000"/>
            </w:tcBorders>
            <w:vAlign w:val="center"/>
          </w:tcPr>
          <w:p w:rsidR="000F21E4" w:rsidRDefault="000F21E4">
            <w:pPr>
              <w:jc w:val="center"/>
              <w:rPr>
                <w:rFonts w:ascii="宋体" w:cs="宋体"/>
                <w:b/>
                <w:color w:val="000000"/>
                <w:sz w:val="16"/>
                <w:szCs w:val="16"/>
              </w:rPr>
            </w:pPr>
          </w:p>
        </w:tc>
        <w:tc>
          <w:tcPr>
            <w:tcW w:w="922" w:type="dxa"/>
            <w:gridSpan w:val="2"/>
            <w:vMerge/>
            <w:tcBorders>
              <w:top w:val="single" w:sz="4" w:space="0" w:color="000000"/>
              <w:left w:val="single" w:sz="4" w:space="0" w:color="000000"/>
              <w:bottom w:val="single" w:sz="4" w:space="0" w:color="000000"/>
              <w:right w:val="single" w:sz="4" w:space="0" w:color="000000"/>
            </w:tcBorders>
            <w:vAlign w:val="center"/>
          </w:tcPr>
          <w:p w:rsidR="000F21E4" w:rsidRDefault="000F21E4">
            <w:pPr>
              <w:jc w:val="center"/>
              <w:rPr>
                <w:rFonts w:ascii="宋体" w:cs="宋体"/>
                <w:b/>
                <w:color w:val="000000"/>
                <w:sz w:val="16"/>
                <w:szCs w:val="16"/>
              </w:rPr>
            </w:pPr>
          </w:p>
        </w:tc>
        <w:tc>
          <w:tcPr>
            <w:tcW w:w="923" w:type="dxa"/>
            <w:gridSpan w:val="3"/>
            <w:vMerge/>
            <w:tcBorders>
              <w:top w:val="single" w:sz="4" w:space="0" w:color="000000"/>
              <w:left w:val="single" w:sz="4" w:space="0" w:color="000000"/>
              <w:bottom w:val="single" w:sz="4" w:space="0" w:color="000000"/>
              <w:right w:val="single" w:sz="4" w:space="0" w:color="000000"/>
            </w:tcBorders>
            <w:vAlign w:val="center"/>
          </w:tcPr>
          <w:p w:rsidR="000F21E4" w:rsidRDefault="000F21E4">
            <w:pPr>
              <w:jc w:val="center"/>
              <w:rPr>
                <w:rFonts w:ascii="宋体" w:cs="宋体"/>
                <w:b/>
                <w:color w:val="000000"/>
                <w:sz w:val="16"/>
                <w:szCs w:val="16"/>
              </w:rPr>
            </w:pP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购置费</w:t>
            </w:r>
          </w:p>
        </w:tc>
        <w:tc>
          <w:tcPr>
            <w:tcW w:w="8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运行费</w:t>
            </w:r>
          </w:p>
        </w:tc>
        <w:tc>
          <w:tcPr>
            <w:tcW w:w="870" w:type="dxa"/>
            <w:vMerge/>
            <w:tcBorders>
              <w:top w:val="single" w:sz="4" w:space="0" w:color="000000"/>
              <w:left w:val="single" w:sz="4" w:space="0" w:color="000000"/>
              <w:bottom w:val="single" w:sz="4" w:space="0" w:color="000000"/>
              <w:right w:val="single" w:sz="12" w:space="0" w:color="000000"/>
            </w:tcBorders>
            <w:vAlign w:val="center"/>
          </w:tcPr>
          <w:p w:rsidR="000F21E4" w:rsidRDefault="000F21E4">
            <w:pPr>
              <w:jc w:val="center"/>
              <w:rPr>
                <w:rFonts w:ascii="宋体" w:cs="宋体"/>
                <w:b/>
                <w:color w:val="000000"/>
                <w:sz w:val="16"/>
                <w:szCs w:val="16"/>
              </w:rPr>
            </w:pPr>
          </w:p>
        </w:tc>
      </w:tr>
      <w:tr w:rsidR="000F21E4" w:rsidRPr="001B1317">
        <w:trPr>
          <w:trHeight w:val="300"/>
        </w:trPr>
        <w:tc>
          <w:tcPr>
            <w:tcW w:w="922" w:type="dxa"/>
            <w:tcBorders>
              <w:top w:val="single" w:sz="4" w:space="0" w:color="000000"/>
              <w:left w:val="single" w:sz="12"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000"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915"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922"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c>
          <w:tcPr>
            <w:tcW w:w="923" w:type="dxa"/>
            <w:gridSpan w:val="3"/>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820" w:type="dxa"/>
            <w:tcBorders>
              <w:top w:val="single" w:sz="4" w:space="0" w:color="000000"/>
              <w:left w:val="single" w:sz="4" w:space="0" w:color="000000"/>
              <w:bottom w:val="single" w:sz="4" w:space="0" w:color="000000"/>
              <w:right w:val="single" w:sz="4"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870" w:type="dxa"/>
            <w:tcBorders>
              <w:top w:val="single" w:sz="4" w:space="0" w:color="000000"/>
              <w:left w:val="single" w:sz="4" w:space="0" w:color="000000"/>
              <w:bottom w:val="single" w:sz="4" w:space="0" w:color="000000"/>
              <w:right w:val="single" w:sz="12" w:space="0" w:color="000000"/>
            </w:tcBorders>
            <w:vAlign w:val="center"/>
          </w:tcPr>
          <w:p w:rsidR="000F21E4" w:rsidRDefault="000F21E4">
            <w:pPr>
              <w:widowControl/>
              <w:jc w:val="center"/>
              <w:textAlignment w:val="center"/>
              <w:rPr>
                <w:rFonts w:ascii="宋体" w:cs="宋体"/>
                <w:color w:val="000000"/>
                <w:sz w:val="16"/>
                <w:szCs w:val="16"/>
              </w:rPr>
            </w:pPr>
            <w:r>
              <w:rPr>
                <w:rFonts w:ascii="宋体" w:hAnsi="宋体" w:cs="宋体"/>
                <w:color w:val="000000"/>
                <w:kern w:val="0"/>
                <w:sz w:val="16"/>
                <w:szCs w:val="16"/>
              </w:rPr>
              <w:t>12</w:t>
            </w:r>
          </w:p>
        </w:tc>
      </w:tr>
      <w:tr w:rsidR="000F21E4" w:rsidRPr="001B1317">
        <w:trPr>
          <w:trHeight w:val="600"/>
        </w:trPr>
        <w:tc>
          <w:tcPr>
            <w:tcW w:w="922" w:type="dxa"/>
            <w:tcBorders>
              <w:top w:val="single" w:sz="4" w:space="0" w:color="000000"/>
              <w:left w:val="single" w:sz="12" w:space="0" w:color="000000"/>
              <w:bottom w:val="single" w:sz="12" w:space="0" w:color="000000"/>
              <w:right w:val="single" w:sz="4" w:space="0" w:color="000000"/>
            </w:tcBorders>
            <w:vAlign w:val="center"/>
          </w:tcPr>
          <w:p w:rsidR="000F21E4" w:rsidRDefault="000F21E4">
            <w:pPr>
              <w:jc w:val="right"/>
              <w:rPr>
                <w:rFonts w:ascii="宋体" w:cs="宋体"/>
                <w:b/>
                <w:color w:val="000000"/>
                <w:sz w:val="16"/>
                <w:szCs w:val="16"/>
              </w:rPr>
            </w:pPr>
            <w:r>
              <w:rPr>
                <w:rFonts w:ascii="宋体" w:cs="宋体"/>
                <w:b/>
                <w:color w:val="000000"/>
                <w:sz w:val="16"/>
                <w:szCs w:val="16"/>
              </w:rPr>
              <w:t>0.7</w:t>
            </w:r>
          </w:p>
        </w:tc>
        <w:tc>
          <w:tcPr>
            <w:tcW w:w="923" w:type="dxa"/>
            <w:gridSpan w:val="2"/>
            <w:tcBorders>
              <w:top w:val="single" w:sz="4" w:space="0" w:color="000000"/>
              <w:left w:val="single" w:sz="4" w:space="0" w:color="000000"/>
              <w:bottom w:val="single" w:sz="12" w:space="0" w:color="000000"/>
              <w:right w:val="single" w:sz="4" w:space="0" w:color="000000"/>
            </w:tcBorders>
            <w:vAlign w:val="center"/>
          </w:tcPr>
          <w:p w:rsidR="000F21E4" w:rsidRDefault="000F21E4">
            <w:pPr>
              <w:jc w:val="right"/>
              <w:rPr>
                <w:rFonts w:ascii="宋体" w:cs="宋体"/>
                <w:color w:val="000000"/>
                <w:sz w:val="16"/>
                <w:szCs w:val="16"/>
              </w:rPr>
            </w:pPr>
          </w:p>
        </w:tc>
        <w:tc>
          <w:tcPr>
            <w:tcW w:w="700" w:type="dxa"/>
            <w:gridSpan w:val="2"/>
            <w:tcBorders>
              <w:top w:val="single" w:sz="4" w:space="0" w:color="000000"/>
              <w:left w:val="single" w:sz="4" w:space="0" w:color="000000"/>
              <w:bottom w:val="single" w:sz="12" w:space="0" w:color="000000"/>
              <w:right w:val="single" w:sz="4" w:space="0" w:color="000000"/>
            </w:tcBorders>
            <w:vAlign w:val="center"/>
          </w:tcPr>
          <w:p w:rsidR="000F21E4" w:rsidRDefault="000F21E4">
            <w:pPr>
              <w:jc w:val="right"/>
              <w:rPr>
                <w:rFonts w:ascii="宋体" w:cs="宋体"/>
                <w:color w:val="000000"/>
                <w:sz w:val="16"/>
                <w:szCs w:val="16"/>
              </w:rPr>
            </w:pPr>
          </w:p>
        </w:tc>
        <w:tc>
          <w:tcPr>
            <w:tcW w:w="850" w:type="dxa"/>
            <w:gridSpan w:val="2"/>
            <w:tcBorders>
              <w:top w:val="single" w:sz="4" w:space="0" w:color="000000"/>
              <w:left w:val="single" w:sz="4" w:space="0" w:color="000000"/>
              <w:bottom w:val="single" w:sz="12" w:space="0" w:color="000000"/>
              <w:right w:val="single" w:sz="4" w:space="0" w:color="000000"/>
            </w:tcBorders>
            <w:vAlign w:val="center"/>
          </w:tcPr>
          <w:p w:rsidR="000F21E4" w:rsidRDefault="000F21E4">
            <w:pPr>
              <w:jc w:val="right"/>
              <w:rPr>
                <w:rFonts w:ascii="宋体" w:cs="宋体"/>
                <w:color w:val="000000"/>
                <w:sz w:val="16"/>
                <w:szCs w:val="16"/>
              </w:rPr>
            </w:pPr>
          </w:p>
        </w:tc>
        <w:tc>
          <w:tcPr>
            <w:tcW w:w="1000" w:type="dxa"/>
            <w:gridSpan w:val="3"/>
            <w:tcBorders>
              <w:top w:val="single" w:sz="4" w:space="0" w:color="000000"/>
              <w:left w:val="single" w:sz="4" w:space="0" w:color="000000"/>
              <w:bottom w:val="single" w:sz="12" w:space="0" w:color="000000"/>
              <w:right w:val="single" w:sz="4" w:space="0" w:color="000000"/>
            </w:tcBorders>
            <w:vAlign w:val="center"/>
          </w:tcPr>
          <w:p w:rsidR="000F21E4" w:rsidRDefault="000F21E4">
            <w:pPr>
              <w:jc w:val="right"/>
              <w:rPr>
                <w:rFonts w:ascii="宋体" w:cs="宋体"/>
                <w:color w:val="000000"/>
                <w:sz w:val="16"/>
                <w:szCs w:val="16"/>
              </w:rPr>
            </w:pPr>
          </w:p>
        </w:tc>
        <w:tc>
          <w:tcPr>
            <w:tcW w:w="915" w:type="dxa"/>
            <w:tcBorders>
              <w:top w:val="single" w:sz="4" w:space="0" w:color="000000"/>
              <w:left w:val="single" w:sz="4" w:space="0" w:color="000000"/>
              <w:bottom w:val="single" w:sz="12" w:space="0" w:color="000000"/>
              <w:right w:val="single" w:sz="4" w:space="0" w:color="000000"/>
            </w:tcBorders>
            <w:vAlign w:val="center"/>
          </w:tcPr>
          <w:p w:rsidR="000F21E4" w:rsidRDefault="000F21E4">
            <w:pPr>
              <w:jc w:val="right"/>
              <w:rPr>
                <w:rFonts w:ascii="宋体" w:cs="宋体"/>
                <w:color w:val="000000"/>
                <w:sz w:val="16"/>
                <w:szCs w:val="16"/>
              </w:rPr>
            </w:pPr>
            <w:r>
              <w:rPr>
                <w:rFonts w:ascii="宋体" w:cs="宋体"/>
                <w:color w:val="000000"/>
                <w:sz w:val="16"/>
                <w:szCs w:val="16"/>
              </w:rPr>
              <w:t>0.7</w:t>
            </w:r>
          </w:p>
        </w:tc>
        <w:tc>
          <w:tcPr>
            <w:tcW w:w="922" w:type="dxa"/>
            <w:gridSpan w:val="2"/>
            <w:tcBorders>
              <w:top w:val="single" w:sz="4" w:space="0" w:color="000000"/>
              <w:left w:val="single" w:sz="4" w:space="0" w:color="000000"/>
              <w:bottom w:val="single" w:sz="12" w:space="0" w:color="000000"/>
              <w:right w:val="single" w:sz="4" w:space="0" w:color="000000"/>
            </w:tcBorders>
            <w:vAlign w:val="center"/>
          </w:tcPr>
          <w:p w:rsidR="000F21E4" w:rsidRDefault="000F21E4">
            <w:pPr>
              <w:jc w:val="right"/>
              <w:rPr>
                <w:rFonts w:ascii="宋体" w:cs="宋体"/>
                <w:b/>
                <w:color w:val="000000"/>
                <w:sz w:val="16"/>
                <w:szCs w:val="16"/>
              </w:rPr>
            </w:pPr>
            <w:r>
              <w:rPr>
                <w:rFonts w:ascii="宋体" w:cs="宋体"/>
                <w:b/>
                <w:color w:val="000000"/>
                <w:sz w:val="16"/>
                <w:szCs w:val="16"/>
              </w:rPr>
              <w:t>0.88</w:t>
            </w:r>
          </w:p>
        </w:tc>
        <w:tc>
          <w:tcPr>
            <w:tcW w:w="923" w:type="dxa"/>
            <w:gridSpan w:val="3"/>
            <w:tcBorders>
              <w:top w:val="single" w:sz="4" w:space="0" w:color="000000"/>
              <w:left w:val="single" w:sz="4" w:space="0" w:color="000000"/>
              <w:bottom w:val="single" w:sz="12" w:space="0" w:color="000000"/>
              <w:right w:val="single" w:sz="4" w:space="0" w:color="000000"/>
            </w:tcBorders>
            <w:vAlign w:val="center"/>
          </w:tcPr>
          <w:p w:rsidR="000F21E4" w:rsidRDefault="000F21E4">
            <w:pPr>
              <w:jc w:val="right"/>
              <w:rPr>
                <w:rFonts w:ascii="宋体" w:cs="宋体"/>
                <w:color w:val="000000"/>
                <w:sz w:val="16"/>
                <w:szCs w:val="16"/>
              </w:rPr>
            </w:pPr>
          </w:p>
        </w:tc>
        <w:tc>
          <w:tcPr>
            <w:tcW w:w="820" w:type="dxa"/>
            <w:gridSpan w:val="2"/>
            <w:tcBorders>
              <w:top w:val="single" w:sz="4" w:space="0" w:color="000000"/>
              <w:left w:val="single" w:sz="4" w:space="0" w:color="000000"/>
              <w:bottom w:val="single" w:sz="12" w:space="0" w:color="000000"/>
              <w:right w:val="single" w:sz="4" w:space="0" w:color="000000"/>
            </w:tcBorders>
            <w:vAlign w:val="center"/>
          </w:tcPr>
          <w:p w:rsidR="000F21E4" w:rsidRDefault="000F21E4">
            <w:pPr>
              <w:jc w:val="right"/>
              <w:rPr>
                <w:rFonts w:ascii="宋体" w:cs="宋体"/>
                <w:color w:val="000000"/>
                <w:sz w:val="16"/>
                <w:szCs w:val="16"/>
              </w:rPr>
            </w:pPr>
          </w:p>
        </w:tc>
        <w:tc>
          <w:tcPr>
            <w:tcW w:w="820" w:type="dxa"/>
            <w:gridSpan w:val="2"/>
            <w:tcBorders>
              <w:top w:val="single" w:sz="4" w:space="0" w:color="000000"/>
              <w:left w:val="single" w:sz="4" w:space="0" w:color="000000"/>
              <w:bottom w:val="single" w:sz="12" w:space="0" w:color="000000"/>
              <w:right w:val="single" w:sz="4" w:space="0" w:color="000000"/>
            </w:tcBorders>
            <w:vAlign w:val="center"/>
          </w:tcPr>
          <w:p w:rsidR="000F21E4" w:rsidRDefault="000F21E4">
            <w:pPr>
              <w:jc w:val="right"/>
              <w:rPr>
                <w:rFonts w:ascii="宋体" w:cs="宋体"/>
                <w:color w:val="000000"/>
                <w:sz w:val="16"/>
                <w:szCs w:val="16"/>
              </w:rPr>
            </w:pPr>
          </w:p>
        </w:tc>
        <w:tc>
          <w:tcPr>
            <w:tcW w:w="820" w:type="dxa"/>
            <w:tcBorders>
              <w:top w:val="single" w:sz="4" w:space="0" w:color="000000"/>
              <w:left w:val="single" w:sz="4" w:space="0" w:color="000000"/>
              <w:bottom w:val="single" w:sz="12" w:space="0" w:color="000000"/>
              <w:right w:val="single" w:sz="4" w:space="0" w:color="000000"/>
            </w:tcBorders>
            <w:vAlign w:val="center"/>
          </w:tcPr>
          <w:p w:rsidR="000F21E4" w:rsidRDefault="000F21E4">
            <w:pPr>
              <w:jc w:val="right"/>
              <w:rPr>
                <w:rFonts w:ascii="宋体" w:cs="宋体"/>
                <w:color w:val="000000"/>
                <w:sz w:val="16"/>
                <w:szCs w:val="16"/>
              </w:rPr>
            </w:pPr>
          </w:p>
        </w:tc>
        <w:tc>
          <w:tcPr>
            <w:tcW w:w="870" w:type="dxa"/>
            <w:tcBorders>
              <w:top w:val="single" w:sz="4" w:space="0" w:color="000000"/>
              <w:left w:val="single" w:sz="4" w:space="0" w:color="000000"/>
              <w:bottom w:val="single" w:sz="12" w:space="0" w:color="000000"/>
              <w:right w:val="single" w:sz="12" w:space="0" w:color="000000"/>
            </w:tcBorders>
            <w:vAlign w:val="center"/>
          </w:tcPr>
          <w:p w:rsidR="000F21E4" w:rsidRDefault="000F21E4">
            <w:pPr>
              <w:jc w:val="right"/>
              <w:rPr>
                <w:rFonts w:ascii="宋体" w:cs="宋体"/>
                <w:color w:val="000000"/>
                <w:sz w:val="16"/>
                <w:szCs w:val="16"/>
              </w:rPr>
            </w:pPr>
            <w:r>
              <w:rPr>
                <w:rFonts w:ascii="宋体" w:cs="宋体"/>
                <w:color w:val="000000"/>
                <w:sz w:val="16"/>
                <w:szCs w:val="16"/>
              </w:rPr>
              <w:t>0.88</w:t>
            </w:r>
          </w:p>
        </w:tc>
      </w:tr>
      <w:tr w:rsidR="000F21E4" w:rsidRPr="001B1317">
        <w:trPr>
          <w:trHeight w:val="600"/>
        </w:trPr>
        <w:tc>
          <w:tcPr>
            <w:tcW w:w="10485" w:type="dxa"/>
            <w:gridSpan w:val="22"/>
            <w:vAlign w:val="center"/>
          </w:tcPr>
          <w:p w:rsidR="000F21E4" w:rsidRDefault="000F21E4">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注：本表反映部门本年度“三公”经费支出预决算情况。其中，</w:t>
            </w:r>
            <w:r>
              <w:rPr>
                <w:rFonts w:ascii="宋体" w:hAnsi="宋体" w:cs="宋体"/>
                <w:color w:val="000000"/>
                <w:kern w:val="0"/>
                <w:sz w:val="16"/>
                <w:szCs w:val="16"/>
              </w:rPr>
              <w:t>2016</w:t>
            </w:r>
            <w:r>
              <w:rPr>
                <w:rFonts w:ascii="宋体" w:hAnsi="宋体" w:cs="宋体" w:hint="eastAsia"/>
                <w:color w:val="000000"/>
                <w:kern w:val="0"/>
                <w:sz w:val="16"/>
                <w:szCs w:val="16"/>
              </w:rPr>
              <w:t>年度预算数为“三公”经费年初预算数，决算数是包括当年一般公共预算财政拨款和以前年度结转资金安排的实际支出。</w:t>
            </w:r>
          </w:p>
        </w:tc>
      </w:tr>
    </w:tbl>
    <w:p w:rsidR="000F21E4" w:rsidRDefault="000F21E4" w:rsidP="000F21E4">
      <w:pPr>
        <w:ind w:firstLineChars="700" w:firstLine="31680"/>
        <w:outlineLvl w:val="0"/>
        <w:rPr>
          <w:rFonts w:ascii="隶书" w:eastAsia="隶书" w:hAnsi="隶书" w:cs="隶书"/>
          <w:sz w:val="48"/>
          <w:szCs w:val="48"/>
        </w:rPr>
      </w:pPr>
    </w:p>
    <w:p w:rsidR="000F21E4" w:rsidRDefault="000F21E4" w:rsidP="00E40F18">
      <w:pPr>
        <w:ind w:firstLineChars="700" w:firstLine="31680"/>
        <w:outlineLvl w:val="0"/>
        <w:rPr>
          <w:rFonts w:ascii="隶书" w:eastAsia="隶书" w:hAnsi="隶书" w:cs="隶书"/>
          <w:sz w:val="48"/>
          <w:szCs w:val="48"/>
        </w:rPr>
      </w:pPr>
    </w:p>
    <w:p w:rsidR="000F21E4" w:rsidRDefault="000F21E4" w:rsidP="00E40F18">
      <w:pPr>
        <w:ind w:firstLineChars="700" w:firstLine="31680"/>
        <w:outlineLvl w:val="0"/>
        <w:rPr>
          <w:rFonts w:ascii="隶书" w:eastAsia="隶书" w:hAnsi="隶书" w:cs="隶书"/>
          <w:sz w:val="48"/>
          <w:szCs w:val="48"/>
        </w:rPr>
      </w:pPr>
    </w:p>
    <w:p w:rsidR="000F21E4" w:rsidRDefault="000F21E4" w:rsidP="00E40F18">
      <w:pPr>
        <w:ind w:firstLineChars="700" w:firstLine="31680"/>
        <w:outlineLvl w:val="0"/>
        <w:rPr>
          <w:rFonts w:ascii="隶书" w:eastAsia="隶书" w:hAnsi="隶书" w:cs="隶书"/>
          <w:sz w:val="48"/>
          <w:szCs w:val="48"/>
        </w:rPr>
      </w:pPr>
    </w:p>
    <w:p w:rsidR="000F21E4" w:rsidRDefault="000F21E4" w:rsidP="00E40F18">
      <w:pPr>
        <w:ind w:firstLineChars="700" w:firstLine="31680"/>
        <w:outlineLvl w:val="0"/>
        <w:rPr>
          <w:rFonts w:ascii="隶书" w:eastAsia="隶书" w:hAnsi="隶书" w:cs="隶书"/>
          <w:sz w:val="48"/>
          <w:szCs w:val="48"/>
        </w:rPr>
      </w:pPr>
    </w:p>
    <w:p w:rsidR="000F21E4" w:rsidRDefault="000F21E4" w:rsidP="00E40F18">
      <w:pPr>
        <w:ind w:firstLineChars="700" w:firstLine="31680"/>
        <w:outlineLvl w:val="0"/>
        <w:rPr>
          <w:rFonts w:ascii="隶书" w:eastAsia="隶书" w:hAnsi="隶书" w:cs="隶书"/>
          <w:sz w:val="48"/>
          <w:szCs w:val="48"/>
        </w:rPr>
      </w:pPr>
      <w:r>
        <w:rPr>
          <w:rFonts w:ascii="隶书" w:eastAsia="隶书" w:hAnsi="隶书" w:cs="隶书" w:hint="eastAsia"/>
          <w:sz w:val="48"/>
          <w:szCs w:val="48"/>
        </w:rPr>
        <w:t>第三部分</w:t>
      </w:r>
    </w:p>
    <w:p w:rsidR="000F21E4" w:rsidRDefault="000F21E4">
      <w:pPr>
        <w:jc w:val="center"/>
        <w:rPr>
          <w:rFonts w:ascii="隶书" w:eastAsia="隶书" w:hAnsi="隶书" w:cs="隶书"/>
          <w:sz w:val="48"/>
          <w:szCs w:val="48"/>
        </w:rPr>
      </w:pPr>
      <w:r>
        <w:rPr>
          <w:rFonts w:ascii="隶书" w:eastAsia="隶书" w:hAnsi="隶书" w:cs="隶书" w:hint="eastAsia"/>
          <w:sz w:val="48"/>
          <w:szCs w:val="48"/>
        </w:rPr>
        <w:t>区直工委</w:t>
      </w:r>
    </w:p>
    <w:p w:rsidR="000F21E4" w:rsidRDefault="000F21E4">
      <w:pPr>
        <w:jc w:val="center"/>
        <w:rPr>
          <w:rFonts w:ascii="隶书" w:eastAsia="隶书" w:hAnsi="隶书" w:cs="隶书"/>
          <w:sz w:val="48"/>
          <w:szCs w:val="48"/>
        </w:rPr>
        <w:sectPr w:rsidR="000F21E4">
          <w:pgSz w:w="11906" w:h="16838"/>
          <w:pgMar w:top="1440" w:right="1531" w:bottom="1440" w:left="1587" w:header="850" w:footer="992" w:gutter="0"/>
          <w:pgNumType w:fmt="numberInDash"/>
          <w:cols w:space="0"/>
          <w:docGrid w:type="lines" w:linePitch="317"/>
        </w:sectPr>
      </w:pPr>
      <w:r>
        <w:rPr>
          <w:rFonts w:ascii="隶书" w:eastAsia="隶书" w:hAnsi="隶书" w:cs="隶书"/>
          <w:sz w:val="48"/>
          <w:szCs w:val="48"/>
        </w:rPr>
        <w:t>2016</w:t>
      </w:r>
      <w:r>
        <w:rPr>
          <w:rFonts w:ascii="隶书" w:eastAsia="隶书" w:hAnsi="隶书" w:cs="隶书" w:hint="eastAsia"/>
          <w:sz w:val="48"/>
          <w:szCs w:val="48"/>
        </w:rPr>
        <w:t>年度部门决算情况说明</w:t>
      </w:r>
    </w:p>
    <w:p w:rsidR="000F21E4" w:rsidRDefault="000F21E4" w:rsidP="00E40F18">
      <w:pPr>
        <w:numPr>
          <w:ilvl w:val="0"/>
          <w:numId w:val="6"/>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关于收入支出决算总体情况说明</w:t>
      </w:r>
    </w:p>
    <w:p w:rsidR="000F21E4" w:rsidRDefault="000F21E4" w:rsidP="00E40F18">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年度收入总计</w:t>
      </w:r>
      <w:r>
        <w:rPr>
          <w:rFonts w:ascii="仿宋_GB2312" w:eastAsia="仿宋_GB2312" w:hAnsi="宋体" w:cs="Courier New"/>
          <w:sz w:val="32"/>
          <w:szCs w:val="32"/>
        </w:rPr>
        <w:t>91.15</w:t>
      </w:r>
      <w:r>
        <w:rPr>
          <w:rFonts w:ascii="仿宋_GB2312" w:eastAsia="仿宋_GB2312" w:hAnsi="宋体" w:cs="Courier New" w:hint="eastAsia"/>
          <w:sz w:val="32"/>
          <w:szCs w:val="32"/>
        </w:rPr>
        <w:t>万元，支出总计</w:t>
      </w:r>
      <w:r>
        <w:rPr>
          <w:rFonts w:ascii="仿宋_GB2312" w:eastAsia="仿宋_GB2312" w:hAnsi="宋体" w:cs="Courier New"/>
          <w:sz w:val="32"/>
          <w:szCs w:val="32"/>
        </w:rPr>
        <w:t>91.15</w:t>
      </w:r>
      <w:r>
        <w:rPr>
          <w:rFonts w:ascii="仿宋_GB2312" w:eastAsia="仿宋_GB2312" w:hAnsi="宋体" w:cs="Courier New" w:hint="eastAsia"/>
          <w:sz w:val="32"/>
          <w:szCs w:val="32"/>
        </w:rPr>
        <w:t>万元，与</w:t>
      </w:r>
      <w:r>
        <w:rPr>
          <w:rFonts w:ascii="仿宋_GB2312" w:eastAsia="仿宋_GB2312" w:hAnsi="宋体" w:cs="Courier New"/>
          <w:sz w:val="32"/>
          <w:szCs w:val="32"/>
        </w:rPr>
        <w:t>2015</w:t>
      </w:r>
      <w:r>
        <w:rPr>
          <w:rFonts w:ascii="仿宋_GB2312" w:eastAsia="仿宋_GB2312" w:hAnsi="宋体" w:cs="Courier New" w:hint="eastAsia"/>
          <w:sz w:val="32"/>
          <w:szCs w:val="32"/>
        </w:rPr>
        <w:t>年相比，收、支总计各增加</w:t>
      </w:r>
      <w:r>
        <w:rPr>
          <w:rFonts w:ascii="仿宋_GB2312" w:eastAsia="仿宋_GB2312" w:hAnsi="宋体" w:cs="Courier New"/>
          <w:sz w:val="32"/>
          <w:szCs w:val="32"/>
        </w:rPr>
        <w:t>12.84</w:t>
      </w:r>
      <w:r>
        <w:rPr>
          <w:rFonts w:ascii="仿宋_GB2312" w:eastAsia="仿宋_GB2312" w:hAnsi="宋体" w:cs="Courier New" w:hint="eastAsia"/>
          <w:sz w:val="32"/>
          <w:szCs w:val="32"/>
        </w:rPr>
        <w:t>万元，增长</w:t>
      </w:r>
      <w:r>
        <w:rPr>
          <w:rFonts w:ascii="仿宋_GB2312" w:eastAsia="仿宋_GB2312" w:hAnsi="宋体" w:cs="Courier New"/>
          <w:sz w:val="32"/>
          <w:szCs w:val="32"/>
        </w:rPr>
        <w:t>16%</w:t>
      </w:r>
      <w:r>
        <w:rPr>
          <w:rFonts w:ascii="仿宋_GB2312" w:eastAsia="仿宋_GB2312" w:hAnsi="宋体" w:cs="Courier New" w:hint="eastAsia"/>
          <w:sz w:val="32"/>
          <w:szCs w:val="32"/>
        </w:rPr>
        <w:t>。</w:t>
      </w:r>
    </w:p>
    <w:p w:rsidR="000F21E4" w:rsidRDefault="000F21E4" w:rsidP="00E40F18">
      <w:pPr>
        <w:numPr>
          <w:ilvl w:val="0"/>
          <w:numId w:val="6"/>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关于收入决算情况说明</w:t>
      </w:r>
    </w:p>
    <w:p w:rsidR="000F21E4" w:rsidRDefault="000F21E4" w:rsidP="00E40F18">
      <w:pPr>
        <w:adjustRightInd w:val="0"/>
        <w:snapToGrid w:val="0"/>
        <w:spacing w:line="360" w:lineRule="auto"/>
        <w:ind w:firstLineChars="200" w:firstLine="31680"/>
        <w:rPr>
          <w:rFonts w:ascii="仿宋_GB2312" w:eastAsia="仿宋_GB2312" w:hAnsi="Times New Roman"/>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w:t>
      </w:r>
      <w:r>
        <w:rPr>
          <w:rFonts w:ascii="仿宋_GB2312" w:eastAsia="仿宋_GB2312" w:hAnsi="Times New Roman" w:hint="eastAsia"/>
          <w:sz w:val="32"/>
          <w:szCs w:val="32"/>
        </w:rPr>
        <w:t>收入合计</w:t>
      </w:r>
      <w:r>
        <w:rPr>
          <w:rFonts w:ascii="仿宋_GB2312" w:eastAsia="仿宋_GB2312" w:hAnsi="Times New Roman"/>
          <w:sz w:val="32"/>
          <w:szCs w:val="32"/>
        </w:rPr>
        <w:t>90.85</w:t>
      </w:r>
      <w:r>
        <w:rPr>
          <w:rFonts w:ascii="仿宋_GB2312" w:eastAsia="仿宋_GB2312" w:hAnsi="Times New Roman" w:hint="eastAsia"/>
          <w:sz w:val="32"/>
          <w:szCs w:val="32"/>
        </w:rPr>
        <w:t>万元，其中：财政拨款收入</w:t>
      </w:r>
      <w:r>
        <w:rPr>
          <w:rFonts w:ascii="仿宋_GB2312" w:eastAsia="仿宋_GB2312" w:hAnsi="Times New Roman"/>
          <w:sz w:val="32"/>
          <w:szCs w:val="32"/>
        </w:rPr>
        <w:t>90.85</w:t>
      </w:r>
      <w:r>
        <w:rPr>
          <w:rFonts w:ascii="仿宋_GB2312" w:eastAsia="仿宋_GB2312" w:hAnsi="Times New Roman" w:hint="eastAsia"/>
          <w:sz w:val="32"/>
          <w:szCs w:val="32"/>
        </w:rPr>
        <w:t>万元，占</w:t>
      </w:r>
      <w:r>
        <w:rPr>
          <w:rFonts w:ascii="仿宋_GB2312" w:eastAsia="仿宋_GB2312" w:hAnsi="Times New Roman"/>
          <w:sz w:val="32"/>
          <w:szCs w:val="32"/>
        </w:rPr>
        <w:t>100%</w:t>
      </w:r>
      <w:r>
        <w:rPr>
          <w:rFonts w:ascii="仿宋_GB2312" w:eastAsia="仿宋_GB2312" w:hAnsi="Times New Roman" w:hint="eastAsia"/>
          <w:sz w:val="32"/>
          <w:szCs w:val="32"/>
        </w:rPr>
        <w:t>。</w:t>
      </w:r>
    </w:p>
    <w:p w:rsidR="000F21E4" w:rsidRDefault="000F21E4" w:rsidP="00E40F18">
      <w:pPr>
        <w:numPr>
          <w:ilvl w:val="0"/>
          <w:numId w:val="6"/>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关于支出决算情况说明</w:t>
      </w:r>
    </w:p>
    <w:p w:rsidR="000F21E4" w:rsidRDefault="000F21E4" w:rsidP="00E40F18">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年度支出合计</w:t>
      </w:r>
      <w:r>
        <w:rPr>
          <w:rFonts w:ascii="仿宋_GB2312" w:eastAsia="仿宋_GB2312" w:hAnsi="宋体" w:cs="Courier New"/>
          <w:sz w:val="32"/>
          <w:szCs w:val="32"/>
        </w:rPr>
        <w:t>88.01</w:t>
      </w:r>
      <w:r>
        <w:rPr>
          <w:rFonts w:ascii="仿宋_GB2312" w:eastAsia="仿宋_GB2312" w:hAnsi="宋体" w:cs="Courier New" w:hint="eastAsia"/>
          <w:sz w:val="32"/>
          <w:szCs w:val="32"/>
        </w:rPr>
        <w:t>万元，其中：基本支出</w:t>
      </w:r>
      <w:r>
        <w:rPr>
          <w:rFonts w:ascii="仿宋_GB2312" w:eastAsia="仿宋_GB2312" w:hAnsi="宋体" w:cs="Courier New"/>
          <w:sz w:val="32"/>
          <w:szCs w:val="32"/>
        </w:rPr>
        <w:t>88.01</w:t>
      </w:r>
      <w:r>
        <w:rPr>
          <w:rFonts w:ascii="仿宋_GB2312" w:eastAsia="仿宋_GB2312" w:hAnsi="宋体" w:cs="Courier New" w:hint="eastAsia"/>
          <w:sz w:val="32"/>
          <w:szCs w:val="32"/>
        </w:rPr>
        <w:t>万元，占</w:t>
      </w:r>
      <w:r>
        <w:rPr>
          <w:rFonts w:ascii="仿宋_GB2312" w:eastAsia="仿宋_GB2312" w:hAnsi="宋体" w:cs="Courier New"/>
          <w:sz w:val="32"/>
          <w:szCs w:val="32"/>
        </w:rPr>
        <w:t>100%</w:t>
      </w:r>
      <w:r>
        <w:rPr>
          <w:rFonts w:ascii="仿宋_GB2312" w:eastAsia="仿宋_GB2312" w:hAnsi="宋体" w:cs="Courier New" w:hint="eastAsia"/>
          <w:sz w:val="32"/>
          <w:szCs w:val="32"/>
        </w:rPr>
        <w:t>。</w:t>
      </w:r>
    </w:p>
    <w:p w:rsidR="000F21E4" w:rsidRDefault="000F21E4" w:rsidP="00E40F18">
      <w:pPr>
        <w:numPr>
          <w:ilvl w:val="0"/>
          <w:numId w:val="6"/>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关于财政拨款收入支出决算总体情况说明</w:t>
      </w:r>
    </w:p>
    <w:p w:rsidR="000F21E4" w:rsidRDefault="000F21E4" w:rsidP="00E40F18">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年财政拨款收支总决算</w:t>
      </w:r>
      <w:r>
        <w:rPr>
          <w:rFonts w:ascii="仿宋_GB2312" w:eastAsia="仿宋_GB2312" w:hAnsi="宋体" w:cs="Courier New"/>
          <w:sz w:val="32"/>
          <w:szCs w:val="32"/>
        </w:rPr>
        <w:t>91.15</w:t>
      </w:r>
      <w:r>
        <w:rPr>
          <w:rFonts w:ascii="仿宋_GB2312" w:eastAsia="仿宋_GB2312" w:hAnsi="宋体" w:cs="Courier New" w:hint="eastAsia"/>
          <w:sz w:val="32"/>
          <w:szCs w:val="32"/>
        </w:rPr>
        <w:t>万元。与</w:t>
      </w:r>
      <w:r>
        <w:rPr>
          <w:rFonts w:ascii="仿宋_GB2312" w:eastAsia="仿宋_GB2312" w:hAnsi="宋体" w:cs="Courier New"/>
          <w:sz w:val="32"/>
          <w:szCs w:val="32"/>
        </w:rPr>
        <w:t>2015</w:t>
      </w:r>
      <w:r>
        <w:rPr>
          <w:rFonts w:ascii="仿宋_GB2312" w:eastAsia="仿宋_GB2312" w:hAnsi="宋体" w:cs="Courier New" w:hint="eastAsia"/>
          <w:sz w:val="32"/>
          <w:szCs w:val="32"/>
        </w:rPr>
        <w:t>年相比，财政拨款收、支总计各增加</w:t>
      </w:r>
      <w:r>
        <w:rPr>
          <w:rFonts w:ascii="仿宋_GB2312" w:eastAsia="仿宋_GB2312" w:hAnsi="宋体" w:cs="Courier New"/>
          <w:sz w:val="32"/>
          <w:szCs w:val="32"/>
        </w:rPr>
        <w:t>12.84</w:t>
      </w:r>
      <w:r>
        <w:rPr>
          <w:rFonts w:ascii="仿宋_GB2312" w:eastAsia="仿宋_GB2312" w:hAnsi="宋体" w:cs="Courier New" w:hint="eastAsia"/>
          <w:sz w:val="32"/>
          <w:szCs w:val="32"/>
        </w:rPr>
        <w:t>万元，增长</w:t>
      </w:r>
      <w:r>
        <w:rPr>
          <w:rFonts w:ascii="仿宋_GB2312" w:eastAsia="仿宋_GB2312" w:hAnsi="宋体" w:cs="Courier New"/>
          <w:sz w:val="32"/>
          <w:szCs w:val="32"/>
        </w:rPr>
        <w:t>16%</w:t>
      </w:r>
      <w:r>
        <w:rPr>
          <w:rFonts w:ascii="仿宋_GB2312" w:eastAsia="仿宋_GB2312" w:hAnsi="宋体" w:cs="Courier New" w:hint="eastAsia"/>
          <w:sz w:val="32"/>
          <w:szCs w:val="32"/>
        </w:rPr>
        <w:t>。</w:t>
      </w:r>
    </w:p>
    <w:p w:rsidR="000F21E4" w:rsidRDefault="000F21E4" w:rsidP="00E40F18">
      <w:pPr>
        <w:numPr>
          <w:ilvl w:val="0"/>
          <w:numId w:val="6"/>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关于一般公共预算财政拨款支出决算情况说明</w:t>
      </w:r>
    </w:p>
    <w:p w:rsidR="000F21E4" w:rsidRDefault="000F21E4" w:rsidP="00E40F18">
      <w:pPr>
        <w:numPr>
          <w:ilvl w:val="0"/>
          <w:numId w:val="7"/>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财政拨款支出决算总体情况。</w:t>
      </w:r>
    </w:p>
    <w:p w:rsidR="000F21E4" w:rsidRDefault="000F21E4" w:rsidP="00E40F18">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年一般公共预算财政拨款支出</w:t>
      </w:r>
      <w:r>
        <w:rPr>
          <w:rFonts w:ascii="仿宋_GB2312" w:eastAsia="仿宋_GB2312" w:hAnsi="宋体" w:cs="Courier New"/>
          <w:sz w:val="32"/>
          <w:szCs w:val="32"/>
        </w:rPr>
        <w:t>88.01</w:t>
      </w:r>
      <w:r>
        <w:rPr>
          <w:rFonts w:ascii="仿宋_GB2312" w:eastAsia="仿宋_GB2312" w:hAnsi="宋体" w:cs="Courier New" w:hint="eastAsia"/>
          <w:sz w:val="32"/>
          <w:szCs w:val="32"/>
        </w:rPr>
        <w:t>万元，占支出合计的</w:t>
      </w:r>
      <w:r>
        <w:rPr>
          <w:rFonts w:ascii="仿宋_GB2312" w:eastAsia="仿宋_GB2312" w:hAnsi="宋体" w:cs="Courier New"/>
          <w:sz w:val="32"/>
          <w:szCs w:val="32"/>
        </w:rPr>
        <w:t>100%</w:t>
      </w:r>
      <w:r>
        <w:rPr>
          <w:rFonts w:ascii="仿宋_GB2312" w:eastAsia="仿宋_GB2312" w:hAnsi="宋体" w:cs="Courier New" w:hint="eastAsia"/>
          <w:sz w:val="32"/>
          <w:szCs w:val="32"/>
        </w:rPr>
        <w:t>。与</w:t>
      </w:r>
      <w:r>
        <w:rPr>
          <w:rFonts w:ascii="仿宋_GB2312" w:eastAsia="仿宋_GB2312" w:hAnsi="宋体" w:cs="Courier New"/>
          <w:sz w:val="32"/>
          <w:szCs w:val="32"/>
        </w:rPr>
        <w:t>2015</w:t>
      </w:r>
      <w:r>
        <w:rPr>
          <w:rFonts w:ascii="仿宋_GB2312" w:eastAsia="仿宋_GB2312" w:hAnsi="宋体" w:cs="Courier New" w:hint="eastAsia"/>
          <w:sz w:val="32"/>
          <w:szCs w:val="32"/>
        </w:rPr>
        <w:t>年相比，一般公共预算财政拨款支出增加</w:t>
      </w:r>
      <w:r>
        <w:rPr>
          <w:rFonts w:ascii="仿宋_GB2312" w:eastAsia="仿宋_GB2312" w:hAnsi="宋体" w:cs="Courier New"/>
          <w:sz w:val="32"/>
          <w:szCs w:val="32"/>
        </w:rPr>
        <w:t>10</w:t>
      </w:r>
      <w:r>
        <w:rPr>
          <w:rFonts w:ascii="仿宋_GB2312" w:eastAsia="仿宋_GB2312" w:hAnsi="宋体" w:cs="Courier New" w:hint="eastAsia"/>
          <w:sz w:val="32"/>
          <w:szCs w:val="32"/>
        </w:rPr>
        <w:t>万元，增长</w:t>
      </w:r>
      <w:r>
        <w:rPr>
          <w:rFonts w:ascii="仿宋_GB2312" w:eastAsia="仿宋_GB2312" w:hAnsi="宋体" w:cs="Courier New"/>
          <w:sz w:val="32"/>
          <w:szCs w:val="32"/>
        </w:rPr>
        <w:t>12.82%</w:t>
      </w:r>
      <w:r>
        <w:rPr>
          <w:rFonts w:ascii="仿宋_GB2312" w:eastAsia="仿宋_GB2312" w:hAnsi="宋体" w:cs="Courier New" w:hint="eastAsia"/>
          <w:sz w:val="32"/>
          <w:szCs w:val="32"/>
        </w:rPr>
        <w:t>。</w:t>
      </w:r>
    </w:p>
    <w:p w:rsidR="000F21E4" w:rsidRDefault="000F21E4" w:rsidP="00E40F18">
      <w:pPr>
        <w:numPr>
          <w:ilvl w:val="0"/>
          <w:numId w:val="7"/>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财政拨款支出决算结构情况。</w:t>
      </w:r>
    </w:p>
    <w:p w:rsidR="000F21E4" w:rsidRDefault="000F21E4" w:rsidP="00E40F18">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年度一般公共预算财政拨款支出</w:t>
      </w:r>
      <w:r>
        <w:rPr>
          <w:rFonts w:ascii="仿宋_GB2312" w:eastAsia="仿宋_GB2312" w:hAnsi="宋体" w:cs="Courier New"/>
          <w:sz w:val="32"/>
          <w:szCs w:val="32"/>
        </w:rPr>
        <w:t>88.01</w:t>
      </w:r>
      <w:r>
        <w:rPr>
          <w:rFonts w:ascii="仿宋_GB2312" w:eastAsia="仿宋_GB2312" w:hAnsi="宋体" w:cs="Courier New" w:hint="eastAsia"/>
          <w:sz w:val="32"/>
          <w:szCs w:val="32"/>
        </w:rPr>
        <w:t>万元，主要用于以下方面：</w:t>
      </w:r>
      <w:r>
        <w:rPr>
          <w:rFonts w:ascii="仿宋_GB2312" w:eastAsia="仿宋_GB2312" w:hAnsi="宋体" w:cs="Courier New" w:hint="eastAsia"/>
          <w:b/>
          <w:bCs/>
          <w:sz w:val="32"/>
          <w:szCs w:val="32"/>
        </w:rPr>
        <w:t>一般公共服务（类）</w:t>
      </w:r>
      <w:r>
        <w:rPr>
          <w:rFonts w:ascii="仿宋_GB2312" w:eastAsia="仿宋_GB2312" w:hAnsi="宋体" w:cs="Courier New" w:hint="eastAsia"/>
          <w:sz w:val="32"/>
          <w:szCs w:val="32"/>
        </w:rPr>
        <w:t>支出</w:t>
      </w:r>
      <w:r>
        <w:rPr>
          <w:rFonts w:ascii="仿宋_GB2312" w:eastAsia="仿宋_GB2312" w:hAnsi="宋体" w:cs="Courier New"/>
          <w:sz w:val="32"/>
          <w:szCs w:val="32"/>
        </w:rPr>
        <w:t>52.69</w:t>
      </w:r>
      <w:r>
        <w:rPr>
          <w:rFonts w:ascii="仿宋_GB2312" w:eastAsia="仿宋_GB2312" w:hAnsi="宋体" w:cs="Courier New" w:hint="eastAsia"/>
          <w:sz w:val="32"/>
          <w:szCs w:val="32"/>
        </w:rPr>
        <w:t>万元，占</w:t>
      </w:r>
      <w:r>
        <w:rPr>
          <w:rFonts w:ascii="仿宋_GB2312" w:eastAsia="仿宋_GB2312" w:hAnsi="宋体" w:cs="Courier New"/>
          <w:sz w:val="32"/>
          <w:szCs w:val="32"/>
        </w:rPr>
        <w:t>60%</w:t>
      </w:r>
      <w:r>
        <w:rPr>
          <w:rFonts w:ascii="仿宋_GB2312" w:eastAsia="仿宋_GB2312" w:hAnsi="宋体" w:cs="Courier New" w:hint="eastAsia"/>
          <w:sz w:val="32"/>
          <w:szCs w:val="32"/>
        </w:rPr>
        <w:t>；</w:t>
      </w:r>
      <w:r>
        <w:rPr>
          <w:rFonts w:ascii="仿宋_GB2312" w:eastAsia="仿宋_GB2312" w:hAnsi="宋体" w:cs="Courier New" w:hint="eastAsia"/>
          <w:b/>
          <w:bCs/>
          <w:sz w:val="32"/>
          <w:szCs w:val="32"/>
        </w:rPr>
        <w:t>社会保障和就业</w:t>
      </w:r>
      <w:r>
        <w:rPr>
          <w:rFonts w:ascii="仿宋_GB2312" w:eastAsia="仿宋_GB2312" w:hAnsi="宋体" w:cs="Courier New" w:hint="eastAsia"/>
          <w:sz w:val="32"/>
          <w:szCs w:val="32"/>
        </w:rPr>
        <w:t>支出</w:t>
      </w:r>
      <w:r>
        <w:rPr>
          <w:rFonts w:ascii="仿宋_GB2312" w:eastAsia="仿宋_GB2312" w:hAnsi="宋体" w:cs="Courier New"/>
          <w:sz w:val="32"/>
          <w:szCs w:val="32"/>
        </w:rPr>
        <w:t>35.32</w:t>
      </w:r>
      <w:r>
        <w:rPr>
          <w:rFonts w:ascii="仿宋_GB2312" w:eastAsia="仿宋_GB2312" w:hAnsi="宋体" w:cs="Courier New" w:hint="eastAsia"/>
          <w:sz w:val="32"/>
          <w:szCs w:val="32"/>
        </w:rPr>
        <w:t>万元，占</w:t>
      </w:r>
      <w:r>
        <w:rPr>
          <w:rFonts w:ascii="仿宋_GB2312" w:eastAsia="仿宋_GB2312" w:hAnsi="宋体" w:cs="Courier New"/>
          <w:sz w:val="32"/>
          <w:szCs w:val="32"/>
        </w:rPr>
        <w:t>40%</w:t>
      </w:r>
      <w:r>
        <w:rPr>
          <w:rFonts w:ascii="仿宋_GB2312" w:eastAsia="仿宋_GB2312" w:hAnsi="宋体" w:cs="Courier New" w:hint="eastAsia"/>
          <w:sz w:val="32"/>
          <w:szCs w:val="32"/>
        </w:rPr>
        <w:t>。</w:t>
      </w:r>
    </w:p>
    <w:p w:rsidR="000F21E4" w:rsidRDefault="000F21E4" w:rsidP="00E40F18">
      <w:pPr>
        <w:numPr>
          <w:ilvl w:val="0"/>
          <w:numId w:val="7"/>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财政拨款支出决算具体情况。</w:t>
      </w:r>
    </w:p>
    <w:p w:rsidR="000F21E4" w:rsidRPr="000F0694" w:rsidRDefault="000F21E4" w:rsidP="00E40F18">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年度一般公共预算财政拨款支出年初预算为</w:t>
      </w:r>
      <w:r>
        <w:rPr>
          <w:rFonts w:ascii="仿宋_GB2312" w:eastAsia="仿宋_GB2312" w:hAnsi="宋体" w:cs="Courier New"/>
          <w:sz w:val="32"/>
          <w:szCs w:val="32"/>
        </w:rPr>
        <w:t>93.78</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88.01</w:t>
      </w:r>
      <w:r>
        <w:rPr>
          <w:rFonts w:ascii="仿宋_GB2312" w:eastAsia="仿宋_GB2312" w:hAnsi="宋体" w:cs="Courier New" w:hint="eastAsia"/>
          <w:sz w:val="32"/>
          <w:szCs w:val="32"/>
        </w:rPr>
        <w:t>万元，完成年初预算的</w:t>
      </w:r>
      <w:r>
        <w:rPr>
          <w:rFonts w:ascii="仿宋_GB2312" w:eastAsia="仿宋_GB2312" w:hAnsi="宋体" w:cs="Courier New"/>
          <w:sz w:val="32"/>
          <w:szCs w:val="32"/>
        </w:rPr>
        <w:t>94%</w:t>
      </w:r>
      <w:r>
        <w:rPr>
          <w:rFonts w:ascii="仿宋_GB2312" w:eastAsia="仿宋_GB2312" w:hAnsi="宋体" w:cs="Courier New" w:hint="eastAsia"/>
          <w:sz w:val="32"/>
          <w:szCs w:val="32"/>
        </w:rPr>
        <w:t>。</w:t>
      </w:r>
      <w:r w:rsidRPr="000F0694">
        <w:rPr>
          <w:rFonts w:ascii="仿宋_GB2312" w:eastAsia="仿宋_GB2312" w:hAnsi="宋体" w:cs="Courier New" w:hint="eastAsia"/>
          <w:sz w:val="32"/>
          <w:szCs w:val="32"/>
        </w:rPr>
        <w:t>决算数小于预算数的主要原因：节约开支</w:t>
      </w:r>
      <w:r>
        <w:rPr>
          <w:rFonts w:ascii="仿宋_GB2312" w:eastAsia="仿宋_GB2312" w:hAnsi="宋体" w:cs="Courier New" w:hint="eastAsia"/>
          <w:sz w:val="32"/>
          <w:szCs w:val="32"/>
        </w:rPr>
        <w:t>。</w:t>
      </w:r>
    </w:p>
    <w:p w:rsidR="000F21E4" w:rsidRDefault="000F21E4" w:rsidP="00E40F18">
      <w:pPr>
        <w:numPr>
          <w:ilvl w:val="0"/>
          <w:numId w:val="8"/>
        </w:numPr>
        <w:adjustRightInd w:val="0"/>
        <w:snapToGrid w:val="0"/>
        <w:spacing w:line="360" w:lineRule="auto"/>
        <w:ind w:firstLineChars="200" w:firstLine="31680"/>
        <w:rPr>
          <w:rFonts w:ascii="仿宋_GB2312" w:eastAsia="仿宋_GB2312" w:hAnsi="宋体" w:cs="Courier New"/>
          <w:b/>
          <w:bCs/>
          <w:sz w:val="32"/>
          <w:szCs w:val="32"/>
        </w:rPr>
      </w:pPr>
      <w:r>
        <w:rPr>
          <w:rFonts w:ascii="仿宋_GB2312" w:eastAsia="仿宋_GB2312" w:hAnsi="宋体" w:hint="eastAsia"/>
          <w:b/>
          <w:bCs/>
          <w:sz w:val="32"/>
          <w:szCs w:val="32"/>
        </w:rPr>
        <w:t>一般公共服务（类）财政事务（款）行政运行（项）。</w:t>
      </w:r>
      <w:r>
        <w:rPr>
          <w:rFonts w:ascii="仿宋_GB2312" w:eastAsia="仿宋_GB2312" w:hAnsi="宋体" w:cs="Courier New" w:hint="eastAsia"/>
          <w:sz w:val="32"/>
          <w:szCs w:val="32"/>
        </w:rPr>
        <w:t>年初预算为</w:t>
      </w:r>
      <w:r>
        <w:rPr>
          <w:rFonts w:ascii="仿宋_GB2312" w:eastAsia="仿宋_GB2312" w:hAnsi="宋体" w:cs="Courier New"/>
          <w:sz w:val="32"/>
          <w:szCs w:val="32"/>
        </w:rPr>
        <w:t>36.64</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52.39</w:t>
      </w:r>
      <w:r>
        <w:rPr>
          <w:rFonts w:ascii="仿宋_GB2312" w:eastAsia="仿宋_GB2312" w:hAnsi="宋体" w:cs="Courier New" w:hint="eastAsia"/>
          <w:sz w:val="32"/>
          <w:szCs w:val="32"/>
        </w:rPr>
        <w:t>万元，完成年初预算的</w:t>
      </w:r>
      <w:r>
        <w:rPr>
          <w:rFonts w:ascii="仿宋_GB2312" w:eastAsia="仿宋_GB2312" w:hAnsi="宋体" w:cs="Courier New"/>
          <w:sz w:val="32"/>
          <w:szCs w:val="32"/>
        </w:rPr>
        <w:t>421%</w:t>
      </w:r>
      <w:r>
        <w:rPr>
          <w:rFonts w:ascii="仿宋_GB2312" w:eastAsia="仿宋_GB2312" w:hAnsi="宋体" w:cs="Courier New" w:hint="eastAsia"/>
          <w:sz w:val="32"/>
          <w:szCs w:val="32"/>
        </w:rPr>
        <w:t>。决算数大于预算数的主要原因是增加工资。</w:t>
      </w:r>
    </w:p>
    <w:p w:rsidR="000F21E4" w:rsidRDefault="000F21E4" w:rsidP="00E40F18">
      <w:pPr>
        <w:numPr>
          <w:ilvl w:val="0"/>
          <w:numId w:val="8"/>
        </w:num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hint="eastAsia"/>
          <w:b/>
          <w:bCs/>
          <w:sz w:val="32"/>
          <w:szCs w:val="32"/>
        </w:rPr>
        <w:t>社会保障和就业支出。</w:t>
      </w:r>
      <w:r>
        <w:rPr>
          <w:rFonts w:ascii="仿宋_GB2312" w:eastAsia="仿宋_GB2312" w:hAnsi="宋体" w:cs="Courier New" w:hint="eastAsia"/>
          <w:sz w:val="32"/>
          <w:szCs w:val="32"/>
        </w:rPr>
        <w:t>年初预算为</w:t>
      </w:r>
      <w:r>
        <w:rPr>
          <w:rFonts w:ascii="仿宋_GB2312" w:eastAsia="仿宋_GB2312" w:hAnsi="宋体" w:cs="Courier New"/>
          <w:sz w:val="32"/>
          <w:szCs w:val="32"/>
        </w:rPr>
        <w:t>37.24</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35.32</w:t>
      </w:r>
      <w:r>
        <w:rPr>
          <w:rFonts w:ascii="仿宋_GB2312" w:eastAsia="仿宋_GB2312" w:hAnsi="宋体" w:cs="Courier New" w:hint="eastAsia"/>
          <w:sz w:val="32"/>
          <w:szCs w:val="32"/>
        </w:rPr>
        <w:t>万元，完成年初预算的</w:t>
      </w:r>
      <w:r>
        <w:rPr>
          <w:rFonts w:ascii="仿宋_GB2312" w:eastAsia="仿宋_GB2312" w:hAnsi="宋体" w:cs="Courier New"/>
          <w:sz w:val="32"/>
          <w:szCs w:val="32"/>
        </w:rPr>
        <w:t>94%</w:t>
      </w:r>
      <w:r>
        <w:rPr>
          <w:rFonts w:ascii="仿宋_GB2312" w:eastAsia="仿宋_GB2312" w:hAnsi="宋体" w:cs="Courier New" w:hint="eastAsia"/>
          <w:sz w:val="32"/>
          <w:szCs w:val="32"/>
        </w:rPr>
        <w:t>。决算数小于预算数。</w:t>
      </w:r>
    </w:p>
    <w:p w:rsidR="000F21E4" w:rsidRDefault="000F21E4" w:rsidP="00E40F18">
      <w:pPr>
        <w:numPr>
          <w:ilvl w:val="0"/>
          <w:numId w:val="6"/>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关于一般公共预算财政拨款基本支出决算情况说明</w:t>
      </w:r>
    </w:p>
    <w:p w:rsidR="000F21E4" w:rsidRDefault="000F21E4" w:rsidP="00E40F18">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年一般公共预算财政拨款基本支出</w:t>
      </w:r>
      <w:r>
        <w:rPr>
          <w:rFonts w:ascii="仿宋_GB2312" w:eastAsia="仿宋_GB2312" w:hAnsi="宋体" w:cs="Courier New"/>
          <w:sz w:val="32"/>
          <w:szCs w:val="32"/>
        </w:rPr>
        <w:t>88.01</w:t>
      </w:r>
      <w:r>
        <w:rPr>
          <w:rFonts w:ascii="仿宋_GB2312" w:eastAsia="仿宋_GB2312" w:hAnsi="宋体" w:cs="Courier New" w:hint="eastAsia"/>
          <w:sz w:val="32"/>
          <w:szCs w:val="32"/>
        </w:rPr>
        <w:t>万元，其中：</w:t>
      </w:r>
      <w:r>
        <w:rPr>
          <w:rFonts w:ascii="仿宋_GB2312" w:eastAsia="仿宋_GB2312" w:hAnsi="Times New Roman" w:cs="仿宋_GB2312" w:hint="eastAsia"/>
          <w:bCs/>
          <w:spacing w:val="-1"/>
          <w:kern w:val="0"/>
          <w:sz w:val="32"/>
          <w:szCs w:val="32"/>
        </w:rPr>
        <w:t>人员经费</w:t>
      </w:r>
      <w:r>
        <w:rPr>
          <w:rFonts w:ascii="仿宋_GB2312" w:eastAsia="仿宋_GB2312" w:hAnsi="Times New Roman" w:cs="仿宋_GB2312"/>
          <w:bCs/>
          <w:spacing w:val="-1"/>
          <w:kern w:val="0"/>
          <w:sz w:val="32"/>
          <w:szCs w:val="32"/>
        </w:rPr>
        <w:t>78.95</w:t>
      </w:r>
      <w:r>
        <w:rPr>
          <w:rFonts w:ascii="仿宋_GB2312" w:eastAsia="仿宋_GB2312" w:hAnsi="Times New Roman" w:cs="仿宋_GB2312" w:hint="eastAsia"/>
          <w:bCs/>
          <w:spacing w:val="-1"/>
          <w:kern w:val="0"/>
          <w:sz w:val="32"/>
          <w:szCs w:val="32"/>
        </w:rPr>
        <w:t>万元</w:t>
      </w:r>
      <w:r>
        <w:rPr>
          <w:rFonts w:ascii="仿宋_GB2312" w:eastAsia="仿宋_GB2312" w:hAnsi="宋体" w:cs="Courier New" w:hint="eastAsia"/>
          <w:bCs/>
          <w:sz w:val="32"/>
          <w:szCs w:val="32"/>
        </w:rPr>
        <w:t>，</w:t>
      </w:r>
      <w:r>
        <w:rPr>
          <w:rFonts w:ascii="仿宋_GB2312" w:eastAsia="仿宋_GB2312" w:hAnsi="宋体" w:cs="Courier New" w:hint="eastAsia"/>
          <w:sz w:val="32"/>
          <w:szCs w:val="32"/>
        </w:rPr>
        <w:t>主要包括：基本工资、津贴补贴、奖金、其他社会保障缴费、退休费、生活补助、奖励金、住房公积金；</w:t>
      </w:r>
      <w:r>
        <w:rPr>
          <w:rFonts w:ascii="仿宋_GB2312" w:eastAsia="仿宋_GB2312" w:hAnsi="Times New Roman" w:cs="仿宋_GB2312" w:hint="eastAsia"/>
          <w:b/>
          <w:spacing w:val="-1"/>
          <w:kern w:val="0"/>
          <w:sz w:val="32"/>
          <w:szCs w:val="32"/>
        </w:rPr>
        <w:t>公用经费</w:t>
      </w:r>
      <w:r>
        <w:rPr>
          <w:rFonts w:ascii="仿宋_GB2312" w:eastAsia="仿宋_GB2312" w:hAnsi="Times New Roman" w:cs="仿宋_GB2312"/>
          <w:spacing w:val="-2"/>
          <w:kern w:val="0"/>
          <w:sz w:val="32"/>
          <w:szCs w:val="32"/>
        </w:rPr>
        <w:t>9.06</w:t>
      </w:r>
      <w:r>
        <w:rPr>
          <w:rFonts w:ascii="仿宋_GB2312" w:eastAsia="仿宋_GB2312" w:hAnsi="Times New Roman" w:cs="仿宋_GB2312" w:hint="eastAsia"/>
          <w:spacing w:val="-2"/>
          <w:kern w:val="0"/>
          <w:sz w:val="32"/>
          <w:szCs w:val="32"/>
        </w:rPr>
        <w:t>万元</w:t>
      </w:r>
      <w:r>
        <w:rPr>
          <w:rFonts w:ascii="仿宋_GB2312" w:eastAsia="仿宋_GB2312" w:hAnsi="宋体" w:cs="Courier New" w:hint="eastAsia"/>
          <w:sz w:val="32"/>
          <w:szCs w:val="32"/>
        </w:rPr>
        <w:t>，主要包括：办公费、印刷费、电费、邮电费、物业管理费、维修费、会议费、公务接待费、劳务费、其他交通费用、办公设备购置。</w:t>
      </w:r>
    </w:p>
    <w:p w:rsidR="000F21E4" w:rsidRDefault="000F21E4" w:rsidP="00E40F18">
      <w:pPr>
        <w:numPr>
          <w:ilvl w:val="0"/>
          <w:numId w:val="6"/>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关于一般公共预算财政拨款“三公”经费支出决算情况说明</w:t>
      </w:r>
    </w:p>
    <w:p w:rsidR="000F21E4" w:rsidRDefault="000F21E4" w:rsidP="00E40F18">
      <w:pPr>
        <w:numPr>
          <w:ilvl w:val="0"/>
          <w:numId w:val="9"/>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“三公”经费财政拨款支出决算总体情况说明。</w:t>
      </w:r>
    </w:p>
    <w:p w:rsidR="000F21E4" w:rsidRDefault="000F21E4" w:rsidP="00E40F18">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年度“三公”经费财政拨款支出预算为</w:t>
      </w:r>
      <w:r>
        <w:rPr>
          <w:rFonts w:ascii="仿宋_GB2312" w:eastAsia="仿宋_GB2312" w:hAnsi="宋体" w:cs="Courier New"/>
          <w:sz w:val="32"/>
          <w:szCs w:val="32"/>
        </w:rPr>
        <w:t>0.7</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0.88</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124%</w:t>
      </w:r>
      <w:r>
        <w:rPr>
          <w:rFonts w:ascii="仿宋_GB2312" w:eastAsia="仿宋_GB2312" w:hAnsi="宋体" w:cs="Courier New" w:hint="eastAsia"/>
          <w:sz w:val="32"/>
          <w:szCs w:val="32"/>
        </w:rPr>
        <w:t>，公务接待费支出决算为</w:t>
      </w:r>
      <w:r>
        <w:rPr>
          <w:rFonts w:ascii="仿宋_GB2312" w:eastAsia="仿宋_GB2312" w:hAnsi="宋体" w:cs="Courier New"/>
          <w:sz w:val="32"/>
          <w:szCs w:val="32"/>
        </w:rPr>
        <w:t>0.88</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124%</w:t>
      </w:r>
      <w:r>
        <w:rPr>
          <w:rFonts w:ascii="仿宋_GB2312" w:eastAsia="仿宋_GB2312" w:hAnsi="宋体" w:cs="Courier New" w:hint="eastAsia"/>
          <w:sz w:val="32"/>
          <w:szCs w:val="32"/>
        </w:rPr>
        <w:t>。</w:t>
      </w: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年度“三公”经费支出决算数大于预算数的主要原因是承担中心工作增多，加班用餐。</w:t>
      </w:r>
    </w:p>
    <w:p w:rsidR="000F21E4" w:rsidRDefault="000F21E4" w:rsidP="00E40F18">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年度“三公”经费财政拨款支出决算数比</w:t>
      </w:r>
      <w:r>
        <w:rPr>
          <w:rFonts w:ascii="仿宋_GB2312" w:eastAsia="仿宋_GB2312" w:hAnsi="宋体" w:cs="Courier New"/>
          <w:sz w:val="32"/>
          <w:szCs w:val="32"/>
        </w:rPr>
        <w:t>2015</w:t>
      </w:r>
      <w:r>
        <w:rPr>
          <w:rFonts w:ascii="仿宋_GB2312" w:eastAsia="仿宋_GB2312" w:hAnsi="宋体" w:cs="Courier New" w:hint="eastAsia"/>
          <w:sz w:val="32"/>
          <w:szCs w:val="32"/>
        </w:rPr>
        <w:t>年增加</w:t>
      </w:r>
      <w:r>
        <w:rPr>
          <w:rFonts w:ascii="仿宋_GB2312" w:eastAsia="仿宋_GB2312" w:hAnsi="宋体" w:cs="Courier New"/>
          <w:sz w:val="32"/>
          <w:szCs w:val="32"/>
        </w:rPr>
        <w:t>0.22</w:t>
      </w:r>
      <w:r>
        <w:rPr>
          <w:rFonts w:ascii="仿宋_GB2312" w:eastAsia="仿宋_GB2312" w:hAnsi="宋体" w:cs="Courier New" w:hint="eastAsia"/>
          <w:sz w:val="32"/>
          <w:szCs w:val="32"/>
        </w:rPr>
        <w:t>万元，公务接待费支出决算增加</w:t>
      </w:r>
      <w:r>
        <w:rPr>
          <w:rFonts w:ascii="仿宋_GB2312" w:eastAsia="仿宋_GB2312" w:hAnsi="宋体" w:cs="Courier New"/>
          <w:sz w:val="32"/>
          <w:szCs w:val="32"/>
        </w:rPr>
        <w:t>0.22</w:t>
      </w:r>
      <w:r>
        <w:rPr>
          <w:rFonts w:ascii="仿宋_GB2312" w:eastAsia="仿宋_GB2312" w:hAnsi="宋体" w:cs="Courier New" w:hint="eastAsia"/>
          <w:sz w:val="32"/>
          <w:szCs w:val="32"/>
        </w:rPr>
        <w:t>万元，公务接待费支出增加的主要原因是承担中心工作增多，加班用餐。</w:t>
      </w:r>
    </w:p>
    <w:p w:rsidR="000F21E4" w:rsidRDefault="000F21E4" w:rsidP="00E40F18">
      <w:pPr>
        <w:numPr>
          <w:ilvl w:val="0"/>
          <w:numId w:val="9"/>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“三公”经费财政拨款支出决算具体情况说明。</w:t>
      </w:r>
    </w:p>
    <w:p w:rsidR="000F21E4" w:rsidRDefault="000F21E4" w:rsidP="00E40F18">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年度“三公”经费财政拨款支出决算中，公务接待费支出决算</w:t>
      </w:r>
      <w:r>
        <w:rPr>
          <w:rFonts w:ascii="仿宋_GB2312" w:eastAsia="仿宋_GB2312" w:hAnsi="宋体" w:cs="Courier New"/>
          <w:sz w:val="32"/>
          <w:szCs w:val="32"/>
        </w:rPr>
        <w:t>0.88</w:t>
      </w:r>
      <w:r>
        <w:rPr>
          <w:rFonts w:ascii="仿宋_GB2312" w:eastAsia="仿宋_GB2312" w:hAnsi="宋体" w:cs="Courier New" w:hint="eastAsia"/>
          <w:sz w:val="32"/>
          <w:szCs w:val="32"/>
        </w:rPr>
        <w:t>万元。具体情况如下：</w:t>
      </w:r>
    </w:p>
    <w:p w:rsidR="000F21E4" w:rsidRPr="008D2A92" w:rsidRDefault="000F21E4" w:rsidP="00E40F18">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hint="eastAsia"/>
          <w:b/>
          <w:bCs/>
          <w:sz w:val="32"/>
          <w:szCs w:val="32"/>
        </w:rPr>
        <w:t>公务接待费支出</w:t>
      </w:r>
      <w:r>
        <w:rPr>
          <w:rFonts w:ascii="仿宋_GB2312" w:eastAsia="仿宋_GB2312" w:hAnsi="宋体"/>
          <w:b/>
          <w:bCs/>
          <w:sz w:val="32"/>
          <w:szCs w:val="32"/>
        </w:rPr>
        <w:t>0.88</w:t>
      </w:r>
      <w:r>
        <w:rPr>
          <w:rFonts w:ascii="仿宋_GB2312" w:eastAsia="仿宋_GB2312" w:hAnsi="宋体" w:hint="eastAsia"/>
          <w:b/>
          <w:bCs/>
          <w:sz w:val="32"/>
          <w:szCs w:val="32"/>
        </w:rPr>
        <w:t>万元。</w:t>
      </w:r>
      <w:r>
        <w:rPr>
          <w:rFonts w:ascii="仿宋_GB2312" w:eastAsia="仿宋_GB2312" w:hAnsi="宋体" w:cs="Courier New" w:hint="eastAsia"/>
          <w:sz w:val="32"/>
          <w:szCs w:val="32"/>
        </w:rPr>
        <w:t>主要用于加班用餐（承担中心工作增多，机关同志经常加班）。</w:t>
      </w:r>
      <w:r w:rsidRPr="008D2A92">
        <w:rPr>
          <w:rFonts w:ascii="Simsun" w:hAnsi="Simsun" w:hint="eastAsia"/>
          <w:color w:val="000000"/>
          <w:sz w:val="32"/>
          <w:szCs w:val="32"/>
        </w:rPr>
        <w:t>区直工委</w:t>
      </w:r>
      <w:r w:rsidRPr="008D2A92">
        <w:rPr>
          <w:rFonts w:ascii="Simsun" w:hAnsi="Simsun"/>
          <w:color w:val="000000"/>
          <w:sz w:val="32"/>
          <w:szCs w:val="32"/>
        </w:rPr>
        <w:t>2016</w:t>
      </w:r>
      <w:r w:rsidRPr="008D2A92">
        <w:rPr>
          <w:rFonts w:ascii="Simsun" w:hAnsi="Simsun" w:hint="eastAsia"/>
          <w:color w:val="000000"/>
          <w:sz w:val="32"/>
          <w:szCs w:val="32"/>
        </w:rPr>
        <w:t>年国内招待费</w:t>
      </w:r>
      <w:r w:rsidRPr="008D2A92">
        <w:rPr>
          <w:rFonts w:ascii="Simsun" w:hAnsi="Simsun"/>
          <w:color w:val="000000"/>
          <w:sz w:val="32"/>
          <w:szCs w:val="32"/>
        </w:rPr>
        <w:t>66</w:t>
      </w:r>
      <w:r w:rsidRPr="008D2A92">
        <w:rPr>
          <w:rFonts w:ascii="Simsun" w:hAnsi="Simsun" w:hint="eastAsia"/>
          <w:color w:val="000000"/>
          <w:sz w:val="32"/>
          <w:szCs w:val="32"/>
        </w:rPr>
        <w:t>批次，</w:t>
      </w:r>
      <w:r w:rsidRPr="008D2A92">
        <w:rPr>
          <w:rFonts w:ascii="Simsun" w:hAnsi="Simsun"/>
          <w:color w:val="000000"/>
          <w:sz w:val="32"/>
          <w:szCs w:val="32"/>
        </w:rPr>
        <w:t>326</w:t>
      </w:r>
      <w:r w:rsidRPr="008D2A92">
        <w:rPr>
          <w:rFonts w:ascii="Simsun" w:hAnsi="Simsun" w:hint="eastAsia"/>
          <w:color w:val="000000"/>
          <w:sz w:val="32"/>
          <w:szCs w:val="32"/>
        </w:rPr>
        <w:t>人次</w:t>
      </w:r>
    </w:p>
    <w:p w:rsidR="000F21E4" w:rsidRDefault="000F21E4" w:rsidP="00E40F18">
      <w:pPr>
        <w:numPr>
          <w:ilvl w:val="0"/>
          <w:numId w:val="6"/>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其他重要事项的情况说明</w:t>
      </w:r>
    </w:p>
    <w:p w:rsidR="000F21E4" w:rsidRDefault="000F21E4" w:rsidP="00E40F18">
      <w:pPr>
        <w:numPr>
          <w:ilvl w:val="0"/>
          <w:numId w:val="12"/>
        </w:numPr>
        <w:kinsoku w:val="0"/>
        <w:overflowPunct w:val="0"/>
        <w:autoSpaceDE w:val="0"/>
        <w:autoSpaceDN w:val="0"/>
        <w:adjustRightInd w:val="0"/>
        <w:snapToGrid w:val="0"/>
        <w:spacing w:line="360" w:lineRule="auto"/>
        <w:ind w:firstLineChars="200" w:firstLine="31680"/>
        <w:rPr>
          <w:rFonts w:ascii="楷体_GB2312" w:eastAsia="楷体_GB2312" w:hAnsi="Times New Roman" w:cs="黑体"/>
          <w:bCs/>
          <w:kern w:val="0"/>
          <w:sz w:val="32"/>
          <w:szCs w:val="32"/>
        </w:rPr>
      </w:pPr>
      <w:r>
        <w:rPr>
          <w:rFonts w:ascii="楷体_GB2312" w:eastAsia="楷体_GB2312" w:hAnsi="Times New Roman" w:cs="仿宋_GB2312" w:hint="eastAsia"/>
          <w:bCs/>
          <w:kern w:val="0"/>
          <w:sz w:val="32"/>
          <w:szCs w:val="32"/>
        </w:rPr>
        <w:t>机关运行经费支出情况。</w:t>
      </w:r>
    </w:p>
    <w:p w:rsidR="000F21E4" w:rsidRDefault="000F21E4" w:rsidP="00E40F18">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年度机关运行经费支出</w:t>
      </w:r>
      <w:r>
        <w:rPr>
          <w:rFonts w:ascii="仿宋_GB2312" w:eastAsia="仿宋_GB2312" w:hAnsi="宋体" w:cs="Courier New"/>
          <w:sz w:val="32"/>
          <w:szCs w:val="32"/>
        </w:rPr>
        <w:t>9.06</w:t>
      </w:r>
      <w:r>
        <w:rPr>
          <w:rFonts w:ascii="仿宋_GB2312" w:eastAsia="仿宋_GB2312" w:hAnsi="宋体" w:cs="Courier New" w:hint="eastAsia"/>
          <w:sz w:val="32"/>
          <w:szCs w:val="32"/>
        </w:rPr>
        <w:t>万元，比</w:t>
      </w:r>
      <w:r>
        <w:rPr>
          <w:rFonts w:ascii="仿宋_GB2312" w:eastAsia="仿宋_GB2312" w:hAnsi="宋体" w:cs="Courier New"/>
          <w:sz w:val="32"/>
          <w:szCs w:val="32"/>
        </w:rPr>
        <w:t>2015</w:t>
      </w:r>
      <w:r>
        <w:rPr>
          <w:rFonts w:ascii="仿宋_GB2312" w:eastAsia="仿宋_GB2312" w:hAnsi="宋体" w:cs="Courier New" w:hint="eastAsia"/>
          <w:sz w:val="32"/>
          <w:szCs w:val="32"/>
        </w:rPr>
        <w:t>年减少</w:t>
      </w:r>
      <w:r>
        <w:rPr>
          <w:rFonts w:ascii="仿宋_GB2312" w:eastAsia="仿宋_GB2312" w:hAnsi="宋体" w:cs="Courier New"/>
          <w:sz w:val="32"/>
          <w:szCs w:val="32"/>
        </w:rPr>
        <w:t>2.6</w:t>
      </w:r>
      <w:r>
        <w:rPr>
          <w:rFonts w:ascii="仿宋_GB2312" w:eastAsia="仿宋_GB2312" w:hAnsi="宋体" w:cs="Courier New" w:hint="eastAsia"/>
          <w:sz w:val="32"/>
          <w:szCs w:val="32"/>
        </w:rPr>
        <w:t>万元，下降</w:t>
      </w:r>
      <w:r>
        <w:rPr>
          <w:rFonts w:ascii="仿宋_GB2312" w:eastAsia="仿宋_GB2312" w:hAnsi="宋体" w:cs="Courier New"/>
          <w:sz w:val="32"/>
          <w:szCs w:val="32"/>
        </w:rPr>
        <w:t>22.16%</w:t>
      </w:r>
      <w:r>
        <w:rPr>
          <w:rFonts w:ascii="仿宋_GB2312" w:eastAsia="仿宋_GB2312" w:hAnsi="宋体" w:cs="Courier New" w:hint="eastAsia"/>
          <w:sz w:val="32"/>
          <w:szCs w:val="32"/>
        </w:rPr>
        <w:t>。</w:t>
      </w:r>
    </w:p>
    <w:p w:rsidR="000F21E4" w:rsidRDefault="000F21E4" w:rsidP="00E40F18">
      <w:pPr>
        <w:numPr>
          <w:ilvl w:val="0"/>
          <w:numId w:val="12"/>
        </w:numPr>
        <w:kinsoku w:val="0"/>
        <w:overflowPunct w:val="0"/>
        <w:autoSpaceDE w:val="0"/>
        <w:autoSpaceDN w:val="0"/>
        <w:adjustRightInd w:val="0"/>
        <w:snapToGrid w:val="0"/>
        <w:spacing w:line="360" w:lineRule="auto"/>
        <w:ind w:firstLineChars="200" w:firstLine="31680"/>
        <w:rPr>
          <w:rFonts w:ascii="楷体_GB2312" w:eastAsia="楷体_GB2312" w:hAnsi="Times New Roman" w:cs="仿宋_GB2312"/>
          <w:bCs/>
          <w:kern w:val="0"/>
          <w:sz w:val="32"/>
          <w:szCs w:val="32"/>
        </w:rPr>
      </w:pPr>
      <w:r>
        <w:rPr>
          <w:rFonts w:ascii="楷体_GB2312" w:eastAsia="楷体_GB2312" w:hAnsi="Times New Roman" w:cs="仿宋_GB2312" w:hint="eastAsia"/>
          <w:bCs/>
          <w:kern w:val="0"/>
          <w:sz w:val="32"/>
          <w:szCs w:val="32"/>
        </w:rPr>
        <w:t>政府采购支出情况。</w:t>
      </w:r>
    </w:p>
    <w:p w:rsidR="000F21E4" w:rsidRDefault="000F21E4" w:rsidP="00E40F18">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年度政府采购支出总额</w:t>
      </w:r>
      <w:r>
        <w:rPr>
          <w:rFonts w:ascii="仿宋_GB2312" w:eastAsia="仿宋_GB2312" w:hAnsi="宋体" w:cs="Courier New"/>
          <w:sz w:val="32"/>
          <w:szCs w:val="32"/>
        </w:rPr>
        <w:t>0.29</w:t>
      </w:r>
      <w:r>
        <w:rPr>
          <w:rFonts w:ascii="仿宋_GB2312" w:eastAsia="仿宋_GB2312" w:hAnsi="宋体" w:cs="Courier New" w:hint="eastAsia"/>
          <w:sz w:val="32"/>
          <w:szCs w:val="32"/>
        </w:rPr>
        <w:t>万元，其中：政府采购货物支出</w:t>
      </w:r>
      <w:r>
        <w:rPr>
          <w:rFonts w:ascii="仿宋_GB2312" w:eastAsia="仿宋_GB2312" w:hAnsi="宋体" w:cs="Courier New"/>
          <w:sz w:val="32"/>
          <w:szCs w:val="32"/>
        </w:rPr>
        <w:t>0.29</w:t>
      </w:r>
      <w:r>
        <w:rPr>
          <w:rFonts w:ascii="仿宋_GB2312" w:eastAsia="仿宋_GB2312" w:hAnsi="宋体" w:cs="Courier New" w:hint="eastAsia"/>
          <w:sz w:val="32"/>
          <w:szCs w:val="32"/>
        </w:rPr>
        <w:t>万元。</w:t>
      </w:r>
    </w:p>
    <w:p w:rsidR="000F21E4" w:rsidRDefault="000F21E4" w:rsidP="00E40F18">
      <w:pPr>
        <w:numPr>
          <w:ilvl w:val="0"/>
          <w:numId w:val="6"/>
        </w:numPr>
        <w:adjustRightInd w:val="0"/>
        <w:snapToGrid w:val="0"/>
        <w:spacing w:line="360" w:lineRule="auto"/>
        <w:ind w:firstLineChars="200" w:firstLine="31680"/>
        <w:outlineLvl w:val="1"/>
        <w:rPr>
          <w:rFonts w:ascii="黑体" w:eastAsia="黑体" w:hAnsi="黑体"/>
          <w:sz w:val="32"/>
          <w:szCs w:val="32"/>
        </w:rPr>
      </w:pPr>
      <w:r w:rsidRPr="00CF61E6">
        <w:rPr>
          <w:rFonts w:ascii="宋体" w:hAnsi="宋体" w:cs="宋体" w:hint="eastAsia"/>
          <w:b/>
          <w:sz w:val="32"/>
          <w:szCs w:val="32"/>
        </w:rPr>
        <w:t>政府性基金预算财政拨款收入支出</w:t>
      </w:r>
      <w:r>
        <w:rPr>
          <w:rFonts w:ascii="黑体" w:eastAsia="黑体" w:hAnsi="黑体" w:hint="eastAsia"/>
          <w:sz w:val="32"/>
          <w:szCs w:val="32"/>
        </w:rPr>
        <w:t>决算情况说明</w:t>
      </w:r>
    </w:p>
    <w:p w:rsidR="000F21E4" w:rsidRPr="00E40F18" w:rsidRDefault="000F21E4" w:rsidP="00E40F18">
      <w:pPr>
        <w:kinsoku w:val="0"/>
        <w:overflowPunct w:val="0"/>
        <w:autoSpaceDE w:val="0"/>
        <w:autoSpaceDN w:val="0"/>
        <w:adjustRightInd w:val="0"/>
        <w:snapToGrid w:val="0"/>
        <w:spacing w:line="360" w:lineRule="auto"/>
        <w:ind w:firstLineChars="400" w:firstLine="31680"/>
        <w:rPr>
          <w:rFonts w:ascii="仿宋_GB2312" w:eastAsia="仿宋_GB2312" w:hAnsi="宋体" w:cs="Courier New"/>
          <w:b/>
          <w:sz w:val="32"/>
          <w:szCs w:val="32"/>
        </w:rPr>
      </w:pPr>
      <w:r w:rsidRPr="00E40F18">
        <w:rPr>
          <w:rFonts w:ascii="Simsun" w:hAnsi="Simsun" w:hint="eastAsia"/>
          <w:b/>
          <w:color w:val="000000"/>
          <w:sz w:val="32"/>
          <w:szCs w:val="32"/>
        </w:rPr>
        <w:t>区直工委</w:t>
      </w:r>
      <w:r w:rsidRPr="00E40F18">
        <w:rPr>
          <w:rFonts w:ascii="宋体" w:hAnsi="宋体" w:cs="宋体" w:hint="eastAsia"/>
          <w:b/>
          <w:sz w:val="32"/>
          <w:szCs w:val="32"/>
        </w:rPr>
        <w:t>无政府性基金预算财政拨款收入支出</w:t>
      </w:r>
    </w:p>
    <w:p w:rsidR="000F21E4" w:rsidRDefault="000F21E4">
      <w:pPr>
        <w:jc w:val="center"/>
        <w:outlineLvl w:val="0"/>
        <w:rPr>
          <w:rFonts w:ascii="隶书" w:eastAsia="隶书" w:hAnsi="隶书" w:cs="隶书"/>
          <w:sz w:val="48"/>
          <w:szCs w:val="48"/>
        </w:rPr>
        <w:sectPr w:rsidR="000F21E4">
          <w:pgSz w:w="11906" w:h="16838"/>
          <w:pgMar w:top="1440" w:right="1531" w:bottom="1440" w:left="1587" w:header="850" w:footer="992" w:gutter="0"/>
          <w:pgNumType w:fmt="numberInDash"/>
          <w:cols w:space="0"/>
          <w:docGrid w:type="lines" w:linePitch="317"/>
        </w:sectPr>
      </w:pPr>
      <w:r>
        <w:rPr>
          <w:rFonts w:ascii="隶书" w:eastAsia="隶书" w:hAnsi="隶书" w:cs="隶书" w:hint="eastAsia"/>
          <w:sz w:val="48"/>
          <w:szCs w:val="48"/>
        </w:rPr>
        <w:t>第四部分　　名词解释</w:t>
      </w:r>
    </w:p>
    <w:p w:rsidR="000F21E4" w:rsidRDefault="000F21E4" w:rsidP="00E40F18">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一、财政拨款收入：</w:t>
      </w:r>
      <w:r>
        <w:rPr>
          <w:rFonts w:ascii="仿宋_GB2312" w:eastAsia="仿宋_GB2312" w:hAnsi="宋体" w:cs="Courier New" w:hint="eastAsia"/>
          <w:sz w:val="32"/>
          <w:szCs w:val="32"/>
        </w:rPr>
        <w:t>指区级财政当年拨付的资金。</w:t>
      </w:r>
    </w:p>
    <w:p w:rsidR="000F21E4" w:rsidRDefault="000F21E4" w:rsidP="00E40F18">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二、年末结转和结余：</w:t>
      </w:r>
      <w:r>
        <w:rPr>
          <w:rFonts w:ascii="仿宋_GB2312" w:eastAsia="仿宋_GB2312" w:hAnsi="宋体" w:cs="Courier New" w:hint="eastAsia"/>
          <w:sz w:val="32"/>
          <w:szCs w:val="32"/>
        </w:rPr>
        <w:t>指本年度或以前年度预算安排、因客观条件发生变化无法按原计划实施，需延迟到以后年度按有关规定继续使用的资金。</w:t>
      </w:r>
    </w:p>
    <w:p w:rsidR="000F21E4" w:rsidRDefault="000F21E4" w:rsidP="00E40F18">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三、基本支出：</w:t>
      </w:r>
      <w:r>
        <w:rPr>
          <w:rFonts w:ascii="仿宋_GB2312" w:eastAsia="仿宋_GB2312" w:hAnsi="宋体" w:cs="Courier New" w:hint="eastAsia"/>
          <w:sz w:val="32"/>
          <w:szCs w:val="32"/>
        </w:rPr>
        <w:t>指为保障机构正常运转、完成日常工作任务而发生的人员支出和公用支出。</w:t>
      </w:r>
    </w:p>
    <w:p w:rsidR="000F21E4" w:rsidRDefault="000F21E4" w:rsidP="00E40F18">
      <w:pPr>
        <w:kinsoku w:val="0"/>
        <w:overflowPunct w:val="0"/>
        <w:autoSpaceDE w:val="0"/>
        <w:autoSpaceDN w:val="0"/>
        <w:adjustRightInd w:val="0"/>
        <w:snapToGrid w:val="0"/>
        <w:spacing w:line="360" w:lineRule="auto"/>
        <w:ind w:firstLineChars="200" w:firstLine="31680"/>
        <w:jc w:val="left"/>
        <w:rPr>
          <w:rFonts w:ascii="仿宋_GB2312" w:eastAsia="仿宋_GB2312" w:hAnsi="宋体" w:cs="Courier New"/>
          <w:sz w:val="32"/>
          <w:szCs w:val="32"/>
        </w:rPr>
      </w:pPr>
      <w:r>
        <w:rPr>
          <w:rFonts w:ascii="仿宋_GB2312" w:eastAsia="仿宋_GB2312" w:hAnsi="宋体" w:cs="Courier New" w:hint="eastAsia"/>
          <w:b/>
          <w:bCs/>
          <w:sz w:val="32"/>
          <w:szCs w:val="32"/>
        </w:rPr>
        <w:t>四、机关运行经费：</w:t>
      </w:r>
      <w:r>
        <w:rPr>
          <w:rFonts w:ascii="仿宋_GB2312" w:eastAsia="仿宋_GB2312" w:hAnsi="宋体" w:cs="Courier New" w:hint="eastAsia"/>
          <w:sz w:val="32"/>
          <w:szCs w:val="32"/>
        </w:rPr>
        <w:t>指为保障行政单位（含参照公务员法管理的事业单位）运行用于购买货物和服务的各项资金，包括办公及印刷费、邮电费、差旅费、会议费、福利费、日常维修费、专用材料及一般设备购置费、办公用房水电费、以及其他费用。</w:t>
      </w:r>
    </w:p>
    <w:p w:rsidR="000F21E4" w:rsidRDefault="000F21E4" w:rsidP="00E40F18">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0F21E4" w:rsidRPr="00ED17AC" w:rsidRDefault="000F21E4" w:rsidP="00E40F18">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sz w:val="32"/>
          <w:szCs w:val="32"/>
        </w:rPr>
        <w:t>附件：</w:t>
      </w:r>
      <w:r w:rsidRPr="00ED17AC">
        <w:rPr>
          <w:rFonts w:ascii="仿宋_GB2312" w:eastAsia="仿宋_GB2312" w:hAnsi="宋体" w:cs="Courier New"/>
          <w:sz w:val="32"/>
          <w:szCs w:val="32"/>
        </w:rPr>
        <w:object w:dxaOrig="3984" w:dyaOrig="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40.5pt" o:ole="">
            <v:imagedata r:id="rId9" o:title=""/>
          </v:shape>
          <o:OLEObject Type="Embed" ProgID="Package" ShapeID="_x0000_i1025" DrawAspect="Content" ObjectID="_1571839742" r:id="rId10"/>
        </w:object>
      </w:r>
    </w:p>
    <w:p w:rsidR="000F21E4" w:rsidRDefault="000F21E4" w:rsidP="00E40F18">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0F21E4" w:rsidRDefault="000F21E4">
      <w:pPr>
        <w:kinsoku w:val="0"/>
        <w:overflowPunct w:val="0"/>
        <w:autoSpaceDE w:val="0"/>
        <w:autoSpaceDN w:val="0"/>
        <w:adjustRightInd w:val="0"/>
        <w:snapToGrid w:val="0"/>
        <w:spacing w:line="360" w:lineRule="auto"/>
        <w:rPr>
          <w:rFonts w:ascii="仿宋_GB2312" w:eastAsia="仿宋_GB2312" w:hAnsi="宋体" w:cs="Courier New"/>
          <w:sz w:val="52"/>
          <w:szCs w:val="52"/>
          <w:highlight w:val="yellow"/>
        </w:rPr>
      </w:pPr>
    </w:p>
    <w:sectPr w:rsidR="000F21E4" w:rsidSect="004F7305">
      <w:pgSz w:w="11906" w:h="16838"/>
      <w:pgMar w:top="1440" w:right="1531" w:bottom="1440" w:left="1587" w:header="850" w:footer="992" w:gutter="0"/>
      <w:pgNumType w:fmt="numberInDash"/>
      <w:cols w:space="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1E4" w:rsidRDefault="000F21E4" w:rsidP="004F7305">
      <w:r>
        <w:separator/>
      </w:r>
    </w:p>
  </w:endnote>
  <w:endnote w:type="continuationSeparator" w:id="0">
    <w:p w:rsidR="000F21E4" w:rsidRDefault="000F21E4" w:rsidP="004F73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隶书">
    <w:altName w:val="微软雅黑"/>
    <w:panose1 w:val="00000000000000000000"/>
    <w:charset w:val="86"/>
    <w:family w:val="modern"/>
    <w:notTrueType/>
    <w:pitch w:val="fixed"/>
    <w:sig w:usb0="00000001" w:usb1="080E0000" w:usb2="00000010" w:usb3="00000000" w:csb0="00040000" w:csb1="00000000"/>
  </w:font>
  <w:font w:name="仿宋_GB2312">
    <w:altName w:val="微软雅黑"/>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微软雅黑"/>
    <w:panose1 w:val="00000000000000000000"/>
    <w:charset w:val="86"/>
    <w:family w:val="modern"/>
    <w:notTrueType/>
    <w:pitch w:val="default"/>
    <w:sig w:usb0="00000001" w:usb1="080E0000" w:usb2="00000010" w:usb3="00000000" w:csb0="00040000" w:csb1="00000000"/>
  </w:font>
  <w:font w:name="Simsun">
    <w:altName w:val="SimSu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1E4" w:rsidRDefault="000F21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1E4" w:rsidRDefault="000F21E4">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0F21E4" w:rsidRDefault="000F21E4">
                <w:pPr>
                  <w:snapToGrid w:val="0"/>
                  <w:rPr>
                    <w:sz w:val="18"/>
                  </w:rPr>
                </w:pPr>
                <w:fldSimple w:instr=" PAGE  \* MERGEFORMAT ">
                  <w:r w:rsidRPr="0092398C">
                    <w:rPr>
                      <w:noProof/>
                      <w:sz w:val="18"/>
                    </w:rPr>
                    <w:t>- 14 -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1E4" w:rsidRDefault="000F21E4" w:rsidP="004F7305">
      <w:r>
        <w:separator/>
      </w:r>
    </w:p>
  </w:footnote>
  <w:footnote w:type="continuationSeparator" w:id="0">
    <w:p w:rsidR="000F21E4" w:rsidRDefault="000F21E4" w:rsidP="004F73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rPr>
        <w:rFonts w:cs="Times New Roman"/>
      </w:rPr>
    </w:lvl>
  </w:abstractNum>
  <w:abstractNum w:abstractNumId="1">
    <w:nsid w:val="5971BF59"/>
    <w:multiLevelType w:val="singleLevel"/>
    <w:tmpl w:val="5971BF59"/>
    <w:lvl w:ilvl="0">
      <w:start w:val="1"/>
      <w:numFmt w:val="chineseCounting"/>
      <w:suff w:val="nothing"/>
      <w:lvlText w:val="%1、"/>
      <w:lvlJc w:val="left"/>
      <w:pPr>
        <w:ind w:firstLine="420"/>
      </w:pPr>
      <w:rPr>
        <w:rFonts w:cs="Times New Roman" w:hint="eastAsia"/>
      </w:rPr>
    </w:lvl>
  </w:abstractNum>
  <w:abstractNum w:abstractNumId="2">
    <w:nsid w:val="5971BF7C"/>
    <w:multiLevelType w:val="singleLevel"/>
    <w:tmpl w:val="5971BF7C"/>
    <w:lvl w:ilvl="0">
      <w:start w:val="1"/>
      <w:numFmt w:val="chineseCounting"/>
      <w:suff w:val="nothing"/>
      <w:lvlText w:val="（%1）"/>
      <w:lvlJc w:val="left"/>
      <w:pPr>
        <w:ind w:firstLine="420"/>
      </w:pPr>
      <w:rPr>
        <w:rFonts w:cs="Times New Roman" w:hint="eastAsia"/>
      </w:rPr>
    </w:lvl>
  </w:abstractNum>
  <w:abstractNum w:abstractNumId="3">
    <w:nsid w:val="5971C193"/>
    <w:multiLevelType w:val="singleLevel"/>
    <w:tmpl w:val="5971C193"/>
    <w:lvl w:ilvl="0">
      <w:start w:val="2"/>
      <w:numFmt w:val="chineseCounting"/>
      <w:suff w:val="nothing"/>
      <w:lvlText w:val="%1、"/>
      <w:lvlJc w:val="left"/>
      <w:rPr>
        <w:rFonts w:cs="Times New Roman"/>
      </w:rPr>
    </w:lvl>
  </w:abstractNum>
  <w:abstractNum w:abstractNumId="4">
    <w:nsid w:val="5971C2CF"/>
    <w:multiLevelType w:val="singleLevel"/>
    <w:tmpl w:val="5971C2CF"/>
    <w:lvl w:ilvl="0">
      <w:start w:val="1"/>
      <w:numFmt w:val="decimal"/>
      <w:suff w:val="nothing"/>
      <w:lvlText w:val="%1．"/>
      <w:lvlJc w:val="left"/>
      <w:pPr>
        <w:ind w:firstLine="400"/>
      </w:pPr>
      <w:rPr>
        <w:rFonts w:cs="Times New Roman" w:hint="default"/>
      </w:rPr>
    </w:lvl>
  </w:abstractNum>
  <w:abstractNum w:abstractNumId="5">
    <w:nsid w:val="5971DAC2"/>
    <w:multiLevelType w:val="singleLevel"/>
    <w:tmpl w:val="5971DAC2"/>
    <w:lvl w:ilvl="0">
      <w:start w:val="1"/>
      <w:numFmt w:val="chineseCounting"/>
      <w:suff w:val="nothing"/>
      <w:lvlText w:val="%1、"/>
      <w:lvlJc w:val="left"/>
      <w:pPr>
        <w:ind w:firstLine="420"/>
      </w:pPr>
      <w:rPr>
        <w:rFonts w:cs="Times New Roman" w:hint="eastAsia"/>
      </w:rPr>
    </w:lvl>
  </w:abstractNum>
  <w:abstractNum w:abstractNumId="6">
    <w:nsid w:val="5971DBDD"/>
    <w:multiLevelType w:val="singleLevel"/>
    <w:tmpl w:val="5971DBDD"/>
    <w:lvl w:ilvl="0">
      <w:start w:val="1"/>
      <w:numFmt w:val="chineseCounting"/>
      <w:suff w:val="nothing"/>
      <w:lvlText w:val="（%1）"/>
      <w:lvlJc w:val="left"/>
      <w:pPr>
        <w:ind w:firstLine="420"/>
      </w:pPr>
      <w:rPr>
        <w:rFonts w:cs="Times New Roman" w:hint="eastAsia"/>
      </w:rPr>
    </w:lvl>
  </w:abstractNum>
  <w:abstractNum w:abstractNumId="7">
    <w:nsid w:val="5971DD00"/>
    <w:multiLevelType w:val="singleLevel"/>
    <w:tmpl w:val="5971DD00"/>
    <w:lvl w:ilvl="0">
      <w:start w:val="1"/>
      <w:numFmt w:val="decimal"/>
      <w:suff w:val="nothing"/>
      <w:lvlText w:val="%1．"/>
      <w:lvlJc w:val="left"/>
      <w:pPr>
        <w:ind w:firstLine="400"/>
      </w:pPr>
      <w:rPr>
        <w:rFonts w:cs="Times New Roman" w:hint="default"/>
      </w:rPr>
    </w:lvl>
  </w:abstractNum>
  <w:abstractNum w:abstractNumId="8">
    <w:nsid w:val="5971E093"/>
    <w:multiLevelType w:val="singleLevel"/>
    <w:tmpl w:val="5971E093"/>
    <w:lvl w:ilvl="0">
      <w:start w:val="1"/>
      <w:numFmt w:val="chineseCounting"/>
      <w:suff w:val="nothing"/>
      <w:lvlText w:val="（%1）"/>
      <w:lvlJc w:val="left"/>
      <w:pPr>
        <w:ind w:firstLine="420"/>
      </w:pPr>
      <w:rPr>
        <w:rFonts w:cs="Times New Roman" w:hint="eastAsia"/>
      </w:rPr>
    </w:lvl>
  </w:abstractNum>
  <w:abstractNum w:abstractNumId="9">
    <w:nsid w:val="5971E2D2"/>
    <w:multiLevelType w:val="singleLevel"/>
    <w:tmpl w:val="5971E2D2"/>
    <w:lvl w:ilvl="0">
      <w:start w:val="1"/>
      <w:numFmt w:val="decimal"/>
      <w:suff w:val="nothing"/>
      <w:lvlText w:val="%1．"/>
      <w:lvlJc w:val="left"/>
      <w:pPr>
        <w:ind w:firstLine="400"/>
      </w:pPr>
      <w:rPr>
        <w:rFonts w:cs="Times New Roman" w:hint="default"/>
      </w:rPr>
    </w:lvl>
  </w:abstractNum>
  <w:abstractNum w:abstractNumId="10">
    <w:nsid w:val="5971E776"/>
    <w:multiLevelType w:val="singleLevel"/>
    <w:tmpl w:val="5971E776"/>
    <w:lvl w:ilvl="0">
      <w:start w:val="1"/>
      <w:numFmt w:val="chineseCounting"/>
      <w:suff w:val="nothing"/>
      <w:lvlText w:val="（%1）"/>
      <w:lvlJc w:val="left"/>
      <w:pPr>
        <w:ind w:firstLine="420"/>
      </w:pPr>
      <w:rPr>
        <w:rFonts w:cs="Times New Roman" w:hint="eastAsia"/>
      </w:rPr>
    </w:lvl>
  </w:abstractNum>
  <w:abstractNum w:abstractNumId="11">
    <w:nsid w:val="5971EDEF"/>
    <w:multiLevelType w:val="singleLevel"/>
    <w:tmpl w:val="5971EDEF"/>
    <w:lvl w:ilvl="0">
      <w:start w:val="1"/>
      <w:numFmt w:val="chineseCounting"/>
      <w:suff w:val="nothing"/>
      <w:lvlText w:val="（%1）"/>
      <w:lvlJc w:val="left"/>
      <w:pPr>
        <w:ind w:firstLine="420"/>
      </w:pPr>
      <w:rPr>
        <w:rFonts w:cs="Times New Roman"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210"/>
  <w:drawingGridVerticalSpacing w:val="159"/>
  <w:displayVerticalDrawingGridEvery w:val="2"/>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14C6C"/>
    <w:rsid w:val="000165F6"/>
    <w:rsid w:val="000324DF"/>
    <w:rsid w:val="0004234B"/>
    <w:rsid w:val="00055149"/>
    <w:rsid w:val="00061CDA"/>
    <w:rsid w:val="00070969"/>
    <w:rsid w:val="00072597"/>
    <w:rsid w:val="000755E8"/>
    <w:rsid w:val="000B2A60"/>
    <w:rsid w:val="000B5A03"/>
    <w:rsid w:val="000B60FB"/>
    <w:rsid w:val="000C0933"/>
    <w:rsid w:val="000C75CA"/>
    <w:rsid w:val="000E0F4C"/>
    <w:rsid w:val="000E7CF6"/>
    <w:rsid w:val="000F0694"/>
    <w:rsid w:val="000F21E4"/>
    <w:rsid w:val="0010606E"/>
    <w:rsid w:val="001150B0"/>
    <w:rsid w:val="001164FA"/>
    <w:rsid w:val="00120AE1"/>
    <w:rsid w:val="00140C07"/>
    <w:rsid w:val="00172A27"/>
    <w:rsid w:val="001B1317"/>
    <w:rsid w:val="001C1DFF"/>
    <w:rsid w:val="002667D4"/>
    <w:rsid w:val="002668D7"/>
    <w:rsid w:val="002929B4"/>
    <w:rsid w:val="002C63A2"/>
    <w:rsid w:val="002E6C1C"/>
    <w:rsid w:val="002E706A"/>
    <w:rsid w:val="002F0AC7"/>
    <w:rsid w:val="00325F00"/>
    <w:rsid w:val="0034484E"/>
    <w:rsid w:val="003838F4"/>
    <w:rsid w:val="003B3002"/>
    <w:rsid w:val="003E2557"/>
    <w:rsid w:val="00412B72"/>
    <w:rsid w:val="004344F8"/>
    <w:rsid w:val="00435C1C"/>
    <w:rsid w:val="00440A25"/>
    <w:rsid w:val="004911C1"/>
    <w:rsid w:val="004925F9"/>
    <w:rsid w:val="004C4F14"/>
    <w:rsid w:val="004D451C"/>
    <w:rsid w:val="004D7EFC"/>
    <w:rsid w:val="004E3132"/>
    <w:rsid w:val="004F7133"/>
    <w:rsid w:val="004F7305"/>
    <w:rsid w:val="005264D8"/>
    <w:rsid w:val="00526AC6"/>
    <w:rsid w:val="005465D0"/>
    <w:rsid w:val="0056060B"/>
    <w:rsid w:val="005651DD"/>
    <w:rsid w:val="005F5CC8"/>
    <w:rsid w:val="00602A4B"/>
    <w:rsid w:val="00610F0A"/>
    <w:rsid w:val="0061477A"/>
    <w:rsid w:val="006361FD"/>
    <w:rsid w:val="00646137"/>
    <w:rsid w:val="00684BFC"/>
    <w:rsid w:val="006D4EFC"/>
    <w:rsid w:val="006E2B4A"/>
    <w:rsid w:val="006E33CA"/>
    <w:rsid w:val="006F0570"/>
    <w:rsid w:val="00703340"/>
    <w:rsid w:val="00710BFB"/>
    <w:rsid w:val="007122A2"/>
    <w:rsid w:val="00757EF5"/>
    <w:rsid w:val="007C007E"/>
    <w:rsid w:val="007C221E"/>
    <w:rsid w:val="007C59C1"/>
    <w:rsid w:val="007E0DED"/>
    <w:rsid w:val="007E756B"/>
    <w:rsid w:val="007F411C"/>
    <w:rsid w:val="007F6503"/>
    <w:rsid w:val="0082469C"/>
    <w:rsid w:val="00834B2C"/>
    <w:rsid w:val="00836DE2"/>
    <w:rsid w:val="008458CF"/>
    <w:rsid w:val="00852A98"/>
    <w:rsid w:val="00853B12"/>
    <w:rsid w:val="008541A6"/>
    <w:rsid w:val="008959B1"/>
    <w:rsid w:val="008D2A92"/>
    <w:rsid w:val="008D31C6"/>
    <w:rsid w:val="008E025A"/>
    <w:rsid w:val="00907649"/>
    <w:rsid w:val="009108DE"/>
    <w:rsid w:val="00916EC6"/>
    <w:rsid w:val="0092398C"/>
    <w:rsid w:val="00946135"/>
    <w:rsid w:val="00977A28"/>
    <w:rsid w:val="00983469"/>
    <w:rsid w:val="009924E2"/>
    <w:rsid w:val="00997BAA"/>
    <w:rsid w:val="009C7D33"/>
    <w:rsid w:val="009D330F"/>
    <w:rsid w:val="009E27FE"/>
    <w:rsid w:val="00A02FE4"/>
    <w:rsid w:val="00A05399"/>
    <w:rsid w:val="00A057FB"/>
    <w:rsid w:val="00A12F91"/>
    <w:rsid w:val="00A2289D"/>
    <w:rsid w:val="00A30FBC"/>
    <w:rsid w:val="00A3621F"/>
    <w:rsid w:val="00A51EDD"/>
    <w:rsid w:val="00A606BA"/>
    <w:rsid w:val="00A77923"/>
    <w:rsid w:val="00A846ED"/>
    <w:rsid w:val="00A91CE1"/>
    <w:rsid w:val="00AC44FD"/>
    <w:rsid w:val="00B03C0F"/>
    <w:rsid w:val="00B11F8A"/>
    <w:rsid w:val="00B1566D"/>
    <w:rsid w:val="00B15BA4"/>
    <w:rsid w:val="00B2482E"/>
    <w:rsid w:val="00B3588C"/>
    <w:rsid w:val="00B45152"/>
    <w:rsid w:val="00B458CF"/>
    <w:rsid w:val="00B521B9"/>
    <w:rsid w:val="00B64088"/>
    <w:rsid w:val="00B739B3"/>
    <w:rsid w:val="00C365EC"/>
    <w:rsid w:val="00C7217C"/>
    <w:rsid w:val="00C73430"/>
    <w:rsid w:val="00CB7B0C"/>
    <w:rsid w:val="00CD71F9"/>
    <w:rsid w:val="00CF61E6"/>
    <w:rsid w:val="00D00F2C"/>
    <w:rsid w:val="00D054C9"/>
    <w:rsid w:val="00D21B40"/>
    <w:rsid w:val="00D57E17"/>
    <w:rsid w:val="00D615AC"/>
    <w:rsid w:val="00D7265F"/>
    <w:rsid w:val="00D825A8"/>
    <w:rsid w:val="00DA2169"/>
    <w:rsid w:val="00DB6571"/>
    <w:rsid w:val="00DC0E96"/>
    <w:rsid w:val="00DD6ACA"/>
    <w:rsid w:val="00DE0E97"/>
    <w:rsid w:val="00DE363D"/>
    <w:rsid w:val="00E20F79"/>
    <w:rsid w:val="00E33E35"/>
    <w:rsid w:val="00E40F18"/>
    <w:rsid w:val="00E70962"/>
    <w:rsid w:val="00E839F6"/>
    <w:rsid w:val="00EA53C3"/>
    <w:rsid w:val="00EC146F"/>
    <w:rsid w:val="00EC4383"/>
    <w:rsid w:val="00ED17AC"/>
    <w:rsid w:val="00ED3586"/>
    <w:rsid w:val="00EF7DC0"/>
    <w:rsid w:val="00F2354C"/>
    <w:rsid w:val="00F40424"/>
    <w:rsid w:val="00F47171"/>
    <w:rsid w:val="00F5735E"/>
    <w:rsid w:val="00F66DE0"/>
    <w:rsid w:val="00F7115D"/>
    <w:rsid w:val="00F72B12"/>
    <w:rsid w:val="00F750C3"/>
    <w:rsid w:val="00F8139D"/>
    <w:rsid w:val="00F93D73"/>
    <w:rsid w:val="00FB61A4"/>
    <w:rsid w:val="00FB6355"/>
    <w:rsid w:val="00FC64F7"/>
    <w:rsid w:val="00FD5A62"/>
    <w:rsid w:val="00FE2C75"/>
    <w:rsid w:val="00FF0B41"/>
    <w:rsid w:val="00FF6F90"/>
    <w:rsid w:val="04453648"/>
    <w:rsid w:val="05DB00B9"/>
    <w:rsid w:val="09BB2134"/>
    <w:rsid w:val="0CA434B9"/>
    <w:rsid w:val="0E4C156E"/>
    <w:rsid w:val="10BD4691"/>
    <w:rsid w:val="11585E8B"/>
    <w:rsid w:val="15492582"/>
    <w:rsid w:val="18F44D57"/>
    <w:rsid w:val="1D415527"/>
    <w:rsid w:val="1E7D3B34"/>
    <w:rsid w:val="22A51050"/>
    <w:rsid w:val="283D43BA"/>
    <w:rsid w:val="29B70F08"/>
    <w:rsid w:val="2BA4769A"/>
    <w:rsid w:val="2CD06EF4"/>
    <w:rsid w:val="2F335194"/>
    <w:rsid w:val="30963758"/>
    <w:rsid w:val="32EF40CE"/>
    <w:rsid w:val="34920D5F"/>
    <w:rsid w:val="35AB7798"/>
    <w:rsid w:val="372974AC"/>
    <w:rsid w:val="37515EC2"/>
    <w:rsid w:val="3949702E"/>
    <w:rsid w:val="3BE408BA"/>
    <w:rsid w:val="3C7F703B"/>
    <w:rsid w:val="3D70189E"/>
    <w:rsid w:val="42271DDB"/>
    <w:rsid w:val="43910C0D"/>
    <w:rsid w:val="48B52937"/>
    <w:rsid w:val="48EE3EF3"/>
    <w:rsid w:val="4C1E2F28"/>
    <w:rsid w:val="4CFC29CC"/>
    <w:rsid w:val="4D6E1856"/>
    <w:rsid w:val="502C04C1"/>
    <w:rsid w:val="51DE24AB"/>
    <w:rsid w:val="5651051D"/>
    <w:rsid w:val="56EC004A"/>
    <w:rsid w:val="57E961A8"/>
    <w:rsid w:val="581E77CF"/>
    <w:rsid w:val="58B06254"/>
    <w:rsid w:val="5AF25131"/>
    <w:rsid w:val="600176AC"/>
    <w:rsid w:val="65332BB8"/>
    <w:rsid w:val="664A46E0"/>
    <w:rsid w:val="66755D81"/>
    <w:rsid w:val="68A121F7"/>
    <w:rsid w:val="68A9241E"/>
    <w:rsid w:val="6B6D695A"/>
    <w:rsid w:val="6FD41D7F"/>
    <w:rsid w:val="72416639"/>
    <w:rsid w:val="738C1FE2"/>
    <w:rsid w:val="75531EF6"/>
    <w:rsid w:val="75D0003D"/>
    <w:rsid w:val="764F7877"/>
    <w:rsid w:val="7AA141FF"/>
    <w:rsid w:val="7C445B57"/>
    <w:rsid w:val="7D713C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305"/>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F7305"/>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836DE2"/>
    <w:rPr>
      <w:rFonts w:ascii="Calibri" w:hAnsi="Calibri" w:cs="Times New Roman"/>
      <w:sz w:val="18"/>
      <w:szCs w:val="18"/>
    </w:rPr>
  </w:style>
  <w:style w:type="paragraph" w:styleId="Header">
    <w:name w:val="header"/>
    <w:basedOn w:val="Normal"/>
    <w:link w:val="HeaderChar"/>
    <w:uiPriority w:val="99"/>
    <w:rsid w:val="004F730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836DE2"/>
    <w:rPr>
      <w:rFonts w:ascii="Calibri" w:hAnsi="Calibri" w:cs="Times New Roman"/>
      <w:sz w:val="18"/>
      <w:szCs w:val="18"/>
    </w:rPr>
  </w:style>
  <w:style w:type="character" w:customStyle="1" w:styleId="font31">
    <w:name w:val="font31"/>
    <w:basedOn w:val="DefaultParagraphFont"/>
    <w:uiPriority w:val="99"/>
    <w:rsid w:val="004F7305"/>
    <w:rPr>
      <w:rFonts w:ascii="Arial" w:hAnsi="Arial" w:cs="Arial"/>
      <w:color w:val="000000"/>
      <w:sz w:val="16"/>
      <w:szCs w:val="16"/>
      <w:u w:val="none"/>
    </w:rPr>
  </w:style>
  <w:style w:type="character" w:customStyle="1" w:styleId="font01">
    <w:name w:val="font01"/>
    <w:basedOn w:val="DefaultParagraphFont"/>
    <w:uiPriority w:val="99"/>
    <w:rsid w:val="004F7305"/>
    <w:rPr>
      <w:rFonts w:ascii="Arial" w:hAnsi="Arial" w:cs="Arial"/>
      <w:color w:val="000000"/>
      <w:sz w:val="16"/>
      <w:szCs w:val="16"/>
      <w:u w:val="none"/>
    </w:rPr>
  </w:style>
  <w:style w:type="character" w:customStyle="1" w:styleId="font41">
    <w:name w:val="font41"/>
    <w:basedOn w:val="DefaultParagraphFont"/>
    <w:uiPriority w:val="99"/>
    <w:rsid w:val="004F7305"/>
    <w:rPr>
      <w:rFonts w:ascii="宋体" w:eastAsia="宋体" w:hAnsi="宋体" w:cs="宋体"/>
      <w:color w:val="000000"/>
      <w:sz w:val="16"/>
      <w:szCs w:val="16"/>
      <w:u w:val="none"/>
    </w:rPr>
  </w:style>
</w:styles>
</file>

<file path=word/webSettings.xml><?xml version="1.0" encoding="utf-8"?>
<w:webSettings xmlns:r="http://schemas.openxmlformats.org/officeDocument/2006/relationships" xmlns:w="http://schemas.openxmlformats.org/wordprocessingml/2006/main">
  <w:divs>
    <w:div w:id="1392583134">
      <w:marLeft w:val="0"/>
      <w:marRight w:val="0"/>
      <w:marTop w:val="0"/>
      <w:marBottom w:val="0"/>
      <w:divBdr>
        <w:top w:val="none" w:sz="0" w:space="0" w:color="auto"/>
        <w:left w:val="none" w:sz="0" w:space="0" w:color="auto"/>
        <w:bottom w:val="none" w:sz="0" w:space="0" w:color="auto"/>
        <w:right w:val="none" w:sz="0" w:space="0" w:color="auto"/>
      </w:divBdr>
    </w:div>
    <w:div w:id="1392583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481</TotalTime>
  <Pages>18</Pages>
  <Words>1093</Words>
  <Characters>6231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wsj</dc:creator>
  <cp:keywords/>
  <dc:description/>
  <cp:lastModifiedBy>AutoBVT</cp:lastModifiedBy>
  <cp:revision>86</cp:revision>
  <cp:lastPrinted>2017-07-25T02:47:00Z</cp:lastPrinted>
  <dcterms:created xsi:type="dcterms:W3CDTF">2014-10-29T12:08:00Z</dcterms:created>
  <dcterms:modified xsi:type="dcterms:W3CDTF">2017-11-10T09:23:00Z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