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B4" w:rsidRDefault="00501AB4">
      <w:pPr>
        <w:jc w:val="center"/>
        <w:rPr>
          <w:rFonts w:ascii="方正小标宋简体" w:eastAsia="方正小标宋简体" w:hAnsi="方正小标宋简体" w:cs="方正小标宋简体"/>
          <w:sz w:val="52"/>
          <w:szCs w:val="52"/>
        </w:rPr>
      </w:pPr>
    </w:p>
    <w:p w:rsidR="00501AB4" w:rsidRDefault="00501AB4">
      <w:pPr>
        <w:tabs>
          <w:tab w:val="left" w:pos="2758"/>
        </w:tabs>
        <w:jc w:val="center"/>
        <w:rPr>
          <w:rFonts w:ascii="方正小标宋简体" w:eastAsia="方正小标宋简体" w:hAnsi="方正小标宋简体" w:cs="方正小标宋简体"/>
          <w:sz w:val="52"/>
          <w:szCs w:val="52"/>
        </w:rPr>
      </w:pPr>
    </w:p>
    <w:p w:rsidR="00501AB4" w:rsidRDefault="00501AB4">
      <w:pPr>
        <w:jc w:val="center"/>
        <w:rPr>
          <w:rFonts w:ascii="方正小标宋简体" w:eastAsia="方正小标宋简体" w:hAnsi="方正小标宋简体" w:cs="方正小标宋简体"/>
          <w:sz w:val="52"/>
          <w:szCs w:val="52"/>
        </w:rPr>
      </w:pPr>
    </w:p>
    <w:p w:rsidR="00501AB4" w:rsidRDefault="00501AB4">
      <w:pPr>
        <w:jc w:val="center"/>
        <w:rPr>
          <w:rFonts w:ascii="方正小标宋简体" w:eastAsia="方正小标宋简体" w:hAnsi="方正小标宋简体" w:cs="方正小标宋简体"/>
          <w:sz w:val="52"/>
          <w:szCs w:val="52"/>
        </w:rPr>
      </w:pPr>
    </w:p>
    <w:p w:rsidR="00501AB4" w:rsidRDefault="00501AB4">
      <w:pPr>
        <w:jc w:val="center"/>
        <w:rPr>
          <w:rFonts w:ascii="方正小标宋简体" w:eastAsia="方正小标宋简体" w:hAnsi="方正小标宋简体" w:cs="方正小标宋简体"/>
          <w:sz w:val="52"/>
          <w:szCs w:val="52"/>
        </w:rPr>
      </w:pPr>
    </w:p>
    <w:p w:rsidR="00501AB4" w:rsidRDefault="00501AB4">
      <w:pPr>
        <w:jc w:val="center"/>
        <w:rPr>
          <w:rFonts w:ascii="仿宋_GB2312" w:eastAsia="仿宋_GB2312" w:hAnsi="仿宋_GB2312" w:cs="仿宋_GB2312"/>
          <w:sz w:val="44"/>
          <w:szCs w:val="44"/>
        </w:rPr>
      </w:pPr>
      <w:r>
        <w:rPr>
          <w:rFonts w:ascii="隶书" w:eastAsia="隶书" w:hAnsi="隶书" w:cs="隶书" w:hint="eastAsia"/>
          <w:sz w:val="52"/>
          <w:szCs w:val="52"/>
        </w:rPr>
        <w:t>卧龙区科技局</w:t>
      </w:r>
    </w:p>
    <w:p w:rsidR="00501AB4" w:rsidRDefault="00501AB4">
      <w:pPr>
        <w:jc w:val="center"/>
        <w:rPr>
          <w:rFonts w:ascii="黑体" w:eastAsia="黑体" w:hAnsi="黑体" w:cs="黑体"/>
          <w:sz w:val="52"/>
          <w:szCs w:val="52"/>
        </w:rPr>
      </w:pPr>
    </w:p>
    <w:p w:rsidR="00501AB4" w:rsidRDefault="00501AB4">
      <w:pPr>
        <w:jc w:val="center"/>
        <w:rPr>
          <w:rFonts w:ascii="隶书" w:eastAsia="隶书" w:hAnsi="隶书" w:cs="隶书"/>
          <w:sz w:val="52"/>
          <w:szCs w:val="52"/>
        </w:rPr>
        <w:sectPr w:rsidR="00501AB4">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501AB4" w:rsidRDefault="00501AB4">
      <w:pPr>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sz w:val="36"/>
          <w:szCs w:val="36"/>
        </w:rPr>
        <w:t xml:space="preserve">  </w:t>
      </w:r>
      <w:r>
        <w:rPr>
          <w:rFonts w:ascii="黑体" w:eastAsia="黑体" w:hAnsi="黑体" w:cs="黑体" w:hint="eastAsia"/>
          <w:sz w:val="36"/>
          <w:szCs w:val="36"/>
        </w:rPr>
        <w:t>录</w:t>
      </w:r>
    </w:p>
    <w:p w:rsidR="00501AB4" w:rsidRDefault="00501AB4">
      <w:pPr>
        <w:jc w:val="lef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卧龙区科技局概况</w:t>
      </w:r>
    </w:p>
    <w:p w:rsidR="00501AB4" w:rsidRDefault="00501AB4">
      <w:pPr>
        <w:numPr>
          <w:ilvl w:val="0"/>
          <w:numId w:val="1"/>
        </w:numPr>
        <w:jc w:val="left"/>
        <w:rPr>
          <w:rFonts w:ascii="宋体" w:cs="宋体"/>
          <w:sz w:val="32"/>
          <w:szCs w:val="32"/>
        </w:rPr>
      </w:pPr>
      <w:r>
        <w:rPr>
          <w:rFonts w:ascii="宋体" w:hAnsi="宋体" w:cs="宋体" w:hint="eastAsia"/>
          <w:sz w:val="32"/>
          <w:szCs w:val="32"/>
        </w:rPr>
        <w:t>主要职责</w:t>
      </w:r>
    </w:p>
    <w:p w:rsidR="00501AB4" w:rsidRDefault="00501AB4">
      <w:pPr>
        <w:numPr>
          <w:ilvl w:val="0"/>
          <w:numId w:val="1"/>
        </w:numPr>
        <w:jc w:val="left"/>
        <w:rPr>
          <w:rFonts w:ascii="宋体" w:cs="宋体"/>
          <w:sz w:val="32"/>
          <w:szCs w:val="32"/>
        </w:rPr>
      </w:pPr>
      <w:r>
        <w:rPr>
          <w:rFonts w:ascii="宋体" w:hAnsi="宋体" w:cs="宋体" w:hint="eastAsia"/>
          <w:sz w:val="32"/>
          <w:szCs w:val="32"/>
        </w:rPr>
        <w:t>部门决算单位构成</w:t>
      </w:r>
    </w:p>
    <w:p w:rsidR="00501AB4" w:rsidRDefault="00501AB4">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卧龙区科技局</w:t>
      </w:r>
      <w:r>
        <w:rPr>
          <w:rFonts w:ascii="黑体" w:eastAsia="黑体" w:hAnsi="黑体" w:cs="黑体"/>
          <w:sz w:val="32"/>
          <w:szCs w:val="32"/>
        </w:rPr>
        <w:t>2016</w:t>
      </w:r>
      <w:r>
        <w:rPr>
          <w:rFonts w:ascii="黑体" w:eastAsia="黑体" w:hAnsi="黑体" w:cs="黑体" w:hint="eastAsia"/>
          <w:sz w:val="32"/>
          <w:szCs w:val="32"/>
        </w:rPr>
        <w:t>年度部门决算表</w:t>
      </w:r>
    </w:p>
    <w:p w:rsidR="00501AB4" w:rsidRDefault="00501AB4">
      <w:pPr>
        <w:jc w:val="left"/>
        <w:rPr>
          <w:rFonts w:ascii="宋体" w:cs="宋体"/>
          <w:sz w:val="32"/>
          <w:szCs w:val="32"/>
        </w:rPr>
      </w:pPr>
      <w:r>
        <w:rPr>
          <w:rFonts w:ascii="宋体" w:hAnsi="宋体" w:cs="宋体" w:hint="eastAsia"/>
          <w:sz w:val="32"/>
          <w:szCs w:val="32"/>
        </w:rPr>
        <w:t>一、收入支出决算总表</w:t>
      </w:r>
    </w:p>
    <w:p w:rsidR="00501AB4" w:rsidRDefault="00501AB4">
      <w:pPr>
        <w:jc w:val="left"/>
        <w:rPr>
          <w:rFonts w:ascii="宋体" w:cs="宋体"/>
          <w:sz w:val="32"/>
          <w:szCs w:val="32"/>
        </w:rPr>
      </w:pPr>
      <w:r>
        <w:rPr>
          <w:rFonts w:ascii="宋体" w:hAnsi="宋体" w:cs="宋体" w:hint="eastAsia"/>
          <w:sz w:val="32"/>
          <w:szCs w:val="32"/>
        </w:rPr>
        <w:t>二、收入决算表</w:t>
      </w:r>
    </w:p>
    <w:p w:rsidR="00501AB4" w:rsidRDefault="00501AB4">
      <w:pPr>
        <w:jc w:val="left"/>
        <w:rPr>
          <w:rFonts w:ascii="宋体" w:cs="宋体"/>
          <w:sz w:val="32"/>
          <w:szCs w:val="32"/>
        </w:rPr>
      </w:pPr>
      <w:r>
        <w:rPr>
          <w:rFonts w:ascii="宋体" w:hAnsi="宋体" w:cs="宋体" w:hint="eastAsia"/>
          <w:sz w:val="32"/>
          <w:szCs w:val="32"/>
        </w:rPr>
        <w:t>三、支出决算表</w:t>
      </w:r>
    </w:p>
    <w:p w:rsidR="00501AB4" w:rsidRDefault="00501AB4">
      <w:pPr>
        <w:jc w:val="left"/>
        <w:rPr>
          <w:rFonts w:ascii="宋体" w:cs="宋体"/>
          <w:sz w:val="32"/>
          <w:szCs w:val="32"/>
        </w:rPr>
      </w:pPr>
      <w:r>
        <w:rPr>
          <w:rFonts w:ascii="宋体" w:hAnsi="宋体" w:cs="宋体" w:hint="eastAsia"/>
          <w:sz w:val="32"/>
          <w:szCs w:val="32"/>
        </w:rPr>
        <w:t>四、财政拨款收入支出决算总表</w:t>
      </w:r>
    </w:p>
    <w:p w:rsidR="00501AB4" w:rsidRDefault="00501AB4">
      <w:pPr>
        <w:jc w:val="left"/>
        <w:rPr>
          <w:rFonts w:ascii="宋体" w:cs="宋体"/>
          <w:sz w:val="32"/>
          <w:szCs w:val="32"/>
        </w:rPr>
      </w:pPr>
      <w:r>
        <w:rPr>
          <w:rFonts w:ascii="宋体" w:hAnsi="宋体" w:cs="宋体" w:hint="eastAsia"/>
          <w:sz w:val="32"/>
          <w:szCs w:val="32"/>
        </w:rPr>
        <w:t>五、一般公共预算财政拨款支出决算表</w:t>
      </w:r>
    </w:p>
    <w:p w:rsidR="00501AB4" w:rsidRDefault="00501AB4">
      <w:pPr>
        <w:jc w:val="left"/>
        <w:rPr>
          <w:rFonts w:ascii="宋体" w:cs="宋体"/>
          <w:sz w:val="32"/>
          <w:szCs w:val="32"/>
        </w:rPr>
      </w:pPr>
      <w:r>
        <w:rPr>
          <w:rFonts w:ascii="宋体" w:hAnsi="宋体" w:cs="宋体" w:hint="eastAsia"/>
          <w:sz w:val="32"/>
          <w:szCs w:val="32"/>
        </w:rPr>
        <w:t>六、一般公共预算财政拨款基本支出决算表</w:t>
      </w:r>
    </w:p>
    <w:p w:rsidR="00501AB4" w:rsidRDefault="00501AB4">
      <w:pPr>
        <w:jc w:val="left"/>
        <w:rPr>
          <w:rFonts w:ascii="宋体" w:cs="宋体"/>
          <w:sz w:val="32"/>
          <w:szCs w:val="32"/>
        </w:rPr>
      </w:pPr>
      <w:r>
        <w:rPr>
          <w:rFonts w:ascii="宋体" w:hAnsi="宋体" w:cs="宋体" w:hint="eastAsia"/>
          <w:sz w:val="32"/>
          <w:szCs w:val="32"/>
        </w:rPr>
        <w:t>七、一般公共预算财政拨款“三公”经费支出决算表</w:t>
      </w:r>
    </w:p>
    <w:p w:rsidR="00501AB4" w:rsidRDefault="00501AB4">
      <w:pPr>
        <w:jc w:val="left"/>
        <w:rPr>
          <w:rFonts w:ascii="宋体" w:cs="宋体"/>
          <w:sz w:val="32"/>
          <w:szCs w:val="32"/>
        </w:rPr>
      </w:pPr>
      <w:r>
        <w:rPr>
          <w:rFonts w:ascii="宋体" w:hAnsi="宋体" w:cs="宋体" w:hint="eastAsia"/>
          <w:sz w:val="32"/>
          <w:szCs w:val="32"/>
        </w:rPr>
        <w:t>八、政府性基金预算财政拨款收入支出决算表</w:t>
      </w:r>
    </w:p>
    <w:p w:rsidR="00501AB4" w:rsidRDefault="00501AB4">
      <w:pPr>
        <w:jc w:val="lef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卧龙区科技局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501AB4" w:rsidRDefault="00501AB4">
      <w:pPr>
        <w:jc w:val="left"/>
        <w:rPr>
          <w:rFonts w:ascii="黑体" w:eastAsia="黑体" w:hAnsi="黑体" w:cs="黑体"/>
          <w:sz w:val="32"/>
          <w:szCs w:val="32"/>
        </w:rPr>
        <w:sectPr w:rsidR="00501AB4">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center"/>
        <w:outlineLvl w:val="0"/>
        <w:rPr>
          <w:rFonts w:ascii="隶书" w:eastAsia="隶书" w:hAnsi="隶书" w:cs="隶书"/>
          <w:sz w:val="48"/>
          <w:szCs w:val="48"/>
        </w:rPr>
        <w:sectPr w:rsidR="00501AB4">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w:t>
      </w:r>
      <w:r>
        <w:rPr>
          <w:rFonts w:ascii="隶书" w:eastAsia="隶书" w:hAnsi="隶书" w:cs="隶书"/>
          <w:sz w:val="48"/>
          <w:szCs w:val="48"/>
        </w:rPr>
        <w:t xml:space="preserve">  </w:t>
      </w:r>
      <w:r>
        <w:rPr>
          <w:rFonts w:ascii="隶书" w:eastAsia="隶书" w:hAnsi="隶书" w:cs="隶书" w:hint="eastAsia"/>
          <w:sz w:val="48"/>
          <w:szCs w:val="48"/>
        </w:rPr>
        <w:t>卧龙区科技局概况</w:t>
      </w:r>
    </w:p>
    <w:p w:rsidR="00501AB4" w:rsidRDefault="00501AB4">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主要职责</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一</w:t>
      </w:r>
      <w:r w:rsidRPr="003A56D6">
        <w:rPr>
          <w:rFonts w:ascii="仿宋" w:eastAsia="仿宋" w:hAnsi="仿宋"/>
          <w:sz w:val="30"/>
          <w:szCs w:val="30"/>
        </w:rPr>
        <w:t>)</w:t>
      </w:r>
      <w:r w:rsidRPr="003A56D6">
        <w:rPr>
          <w:rFonts w:ascii="仿宋" w:eastAsia="仿宋" w:hAnsi="仿宋" w:hint="eastAsia"/>
          <w:sz w:val="30"/>
          <w:szCs w:val="30"/>
        </w:rPr>
        <w:t>贯彻执行国家科技工作的法律法规和方针政策；提出全区科技发展战略的建议；牵头拟订激励自主创新的意见措施，并组织实施和监督。</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二</w:t>
      </w:r>
      <w:r w:rsidRPr="003A56D6">
        <w:rPr>
          <w:rFonts w:ascii="仿宋" w:eastAsia="仿宋" w:hAnsi="仿宋"/>
          <w:sz w:val="30"/>
          <w:szCs w:val="30"/>
        </w:rPr>
        <w:t>)</w:t>
      </w:r>
      <w:r w:rsidRPr="003A56D6">
        <w:rPr>
          <w:rFonts w:ascii="仿宋" w:eastAsia="仿宋" w:hAnsi="仿宋" w:hint="eastAsia"/>
          <w:sz w:val="30"/>
          <w:szCs w:val="30"/>
        </w:rPr>
        <w:t>组织拟订全区科学和技术发展规划，确定全区科技发展的战略布局和优先发展领域；负责《南阳市卧龙区中长期科学和技术发展规划纲要》的实施；会同有关部门推进全区创新驱动发展战略实施。</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三</w:t>
      </w:r>
      <w:r w:rsidRPr="003A56D6">
        <w:rPr>
          <w:rFonts w:ascii="仿宋" w:eastAsia="仿宋" w:hAnsi="仿宋"/>
          <w:sz w:val="30"/>
          <w:szCs w:val="30"/>
        </w:rPr>
        <w:t>)</w:t>
      </w:r>
      <w:r w:rsidRPr="003A56D6">
        <w:rPr>
          <w:rFonts w:ascii="仿宋" w:eastAsia="仿宋" w:hAnsi="仿宋" w:hint="eastAsia"/>
          <w:sz w:val="30"/>
          <w:szCs w:val="30"/>
        </w:rPr>
        <w:t>提出全区科技体制改革的重大措施建议，推进全区科技创新体系建设和科技体制改革工作；指导科研机构的组建和调整，优化科研机构布局。</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四</w:t>
      </w:r>
      <w:r w:rsidRPr="003A56D6">
        <w:rPr>
          <w:rFonts w:ascii="仿宋" w:eastAsia="仿宋" w:hAnsi="仿宋"/>
          <w:sz w:val="30"/>
          <w:szCs w:val="30"/>
        </w:rPr>
        <w:t>)</w:t>
      </w:r>
      <w:r w:rsidRPr="003A56D6">
        <w:rPr>
          <w:rFonts w:ascii="仿宋" w:eastAsia="仿宋" w:hAnsi="仿宋" w:hint="eastAsia"/>
          <w:sz w:val="30"/>
          <w:szCs w:val="30"/>
        </w:rPr>
        <w:t>组织制定多渠道增加科技投入的措施；会同有关部门统筹管理科技投入，并提出科技资源合理配置的措施建议，优化科技资源的配置；拟订科技金融结合的政策措施，会同有关部门指导科技投融资工作。</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五</w:t>
      </w:r>
      <w:r w:rsidRPr="003A56D6">
        <w:rPr>
          <w:rFonts w:ascii="仿宋" w:eastAsia="仿宋" w:hAnsi="仿宋"/>
          <w:sz w:val="30"/>
          <w:szCs w:val="30"/>
        </w:rPr>
        <w:t>)</w:t>
      </w:r>
      <w:r w:rsidRPr="003A56D6">
        <w:rPr>
          <w:rFonts w:ascii="仿宋" w:eastAsia="仿宋" w:hAnsi="仿宋" w:hint="eastAsia"/>
          <w:sz w:val="30"/>
          <w:szCs w:val="30"/>
        </w:rPr>
        <w:t>制定推动全区应用基础研究、前沿技术研究、社会公益技术研究及产业发展关键和共性技术研究等方面的政策措施，组织全区经济社会发展重要领域的重大关键技术攻关，负责全区科技计划制定与组织实施。</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六</w:t>
      </w:r>
      <w:r w:rsidRPr="003A56D6">
        <w:rPr>
          <w:rFonts w:ascii="仿宋" w:eastAsia="仿宋" w:hAnsi="仿宋"/>
          <w:sz w:val="30"/>
          <w:szCs w:val="30"/>
        </w:rPr>
        <w:t>)</w:t>
      </w:r>
      <w:r w:rsidRPr="003A56D6">
        <w:rPr>
          <w:rFonts w:ascii="仿宋" w:eastAsia="仿宋" w:hAnsi="仿宋" w:hint="eastAsia"/>
          <w:sz w:val="30"/>
          <w:szCs w:val="30"/>
        </w:rPr>
        <w:t>负责全区高新技术发展与产业化工作。会同有关部门拟订高新技术产业化的意见、建议，推动全区高新技术发展及产业化工作；指导区级高新技术产业开发区建设；牵头拟订促进高新技术出口的相关建议措施。</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七</w:t>
      </w:r>
      <w:r w:rsidRPr="003A56D6">
        <w:rPr>
          <w:rFonts w:ascii="仿宋" w:eastAsia="仿宋" w:hAnsi="仿宋"/>
          <w:sz w:val="30"/>
          <w:szCs w:val="30"/>
        </w:rPr>
        <w:t>)</w:t>
      </w:r>
      <w:r w:rsidRPr="003A56D6">
        <w:rPr>
          <w:rFonts w:ascii="仿宋" w:eastAsia="仿宋" w:hAnsi="仿宋" w:hint="eastAsia"/>
          <w:sz w:val="30"/>
          <w:szCs w:val="30"/>
        </w:rPr>
        <w:t>会同有关部门拟订全区促进产学研结合的计划措施；制定科技成果转化和产业化意见，指导科技成果转化工作，组织相关重大科技成果应用示范；组织实施重大科技专项。</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八</w:t>
      </w:r>
      <w:r w:rsidRPr="003A56D6">
        <w:rPr>
          <w:rFonts w:ascii="仿宋" w:eastAsia="仿宋" w:hAnsi="仿宋"/>
          <w:sz w:val="30"/>
          <w:szCs w:val="30"/>
        </w:rPr>
        <w:t>)</w:t>
      </w:r>
      <w:r w:rsidRPr="003A56D6">
        <w:rPr>
          <w:rFonts w:ascii="仿宋" w:eastAsia="仿宋" w:hAnsi="仿宋" w:hint="eastAsia"/>
          <w:sz w:val="30"/>
          <w:szCs w:val="30"/>
        </w:rPr>
        <w:t>负责全区科技基础能力建设。提出全区科研条件保障规划和措施建议；负责实施全区科技基础条件于台、科技服务平台和企业技术创新科技支撑平台建设工作；会同有关部门加强科技基本建设；负责科技创新基地的规划布局、指导和监督；拟订全区科技服务发展措施，推动科技服务业发展。</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九</w:t>
      </w:r>
      <w:r w:rsidRPr="003A56D6">
        <w:rPr>
          <w:rFonts w:ascii="仿宋" w:eastAsia="仿宋" w:hAnsi="仿宋"/>
          <w:sz w:val="30"/>
          <w:szCs w:val="30"/>
        </w:rPr>
        <w:t>)</w:t>
      </w:r>
      <w:r w:rsidRPr="003A56D6">
        <w:rPr>
          <w:rFonts w:ascii="仿宋" w:eastAsia="仿宋" w:hAnsi="仿宋" w:hint="eastAsia"/>
          <w:sz w:val="30"/>
          <w:szCs w:val="30"/>
        </w:rPr>
        <w:t>负责科技奖励工作；会同有关部门拟订科技人才队伍建设规划，提出相关措施建议；负责全区创新型科技人才、科技领军人才队伍和创新型科技团队建设．</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w:t>
      </w:r>
      <w:r w:rsidRPr="003A56D6">
        <w:rPr>
          <w:rFonts w:ascii="仿宋" w:eastAsia="仿宋" w:hAnsi="仿宋"/>
          <w:sz w:val="30"/>
          <w:szCs w:val="30"/>
        </w:rPr>
        <w:t>)</w:t>
      </w:r>
      <w:r w:rsidRPr="003A56D6">
        <w:rPr>
          <w:rFonts w:ascii="仿宋" w:eastAsia="仿宋" w:hAnsi="仿宋" w:hint="eastAsia"/>
          <w:sz w:val="30"/>
          <w:szCs w:val="30"/>
        </w:rPr>
        <w:t>拟订全区对外科技合作与交流的措施计划并组织实施；受区政府委托，负责全区对外科技合作与交流的日常管理工作。</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十一</w:t>
      </w:r>
      <w:r w:rsidRPr="003A56D6">
        <w:rPr>
          <w:rFonts w:ascii="仿宋" w:eastAsia="仿宋" w:hAnsi="仿宋"/>
          <w:sz w:val="30"/>
          <w:szCs w:val="30"/>
        </w:rPr>
        <w:t>)</w:t>
      </w:r>
      <w:r w:rsidRPr="003A56D6">
        <w:rPr>
          <w:rFonts w:ascii="仿宋" w:eastAsia="仿宋" w:hAnsi="仿宋" w:hint="eastAsia"/>
          <w:sz w:val="30"/>
          <w:szCs w:val="30"/>
        </w:rPr>
        <w:t>拟订全区科学技术普及工作规划，指导全区科普工作；负责科技中介服务体系建设的总体规划、监督指导；规划、指导全区民营科技企业和科技类民办非企业单位发展。</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十二</w:t>
      </w:r>
      <w:r w:rsidRPr="003A56D6">
        <w:rPr>
          <w:rFonts w:ascii="仿宋" w:eastAsia="仿宋" w:hAnsi="仿宋"/>
          <w:sz w:val="30"/>
          <w:szCs w:val="30"/>
        </w:rPr>
        <w:t>)</w:t>
      </w:r>
      <w:r w:rsidRPr="003A56D6">
        <w:rPr>
          <w:rFonts w:ascii="仿宋" w:eastAsia="仿宋" w:hAnsi="仿宋" w:hint="eastAsia"/>
          <w:sz w:val="30"/>
          <w:szCs w:val="30"/>
        </w:rPr>
        <w:t>制定全区科技促进农村和社会发展的意见、措施，研究解决农村和社会发展的重大科技问题。</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十三</w:t>
      </w:r>
      <w:r w:rsidRPr="003A56D6">
        <w:rPr>
          <w:rFonts w:ascii="仿宋" w:eastAsia="仿宋" w:hAnsi="仿宋"/>
          <w:sz w:val="30"/>
          <w:szCs w:val="30"/>
        </w:rPr>
        <w:t>)</w:t>
      </w:r>
      <w:r w:rsidRPr="003A56D6">
        <w:rPr>
          <w:rFonts w:ascii="仿宋" w:eastAsia="仿宋" w:hAnsi="仿宋" w:hint="eastAsia"/>
          <w:sz w:val="30"/>
          <w:szCs w:val="30"/>
        </w:rPr>
        <w:t>负责全区知识产权保护工作。</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十四</w:t>
      </w:r>
      <w:r w:rsidRPr="003A56D6">
        <w:rPr>
          <w:rFonts w:ascii="仿宋" w:eastAsia="仿宋" w:hAnsi="仿宋"/>
          <w:sz w:val="30"/>
          <w:szCs w:val="30"/>
        </w:rPr>
        <w:t>)</w:t>
      </w:r>
      <w:r w:rsidRPr="003A56D6">
        <w:rPr>
          <w:rFonts w:ascii="仿宋" w:eastAsia="仿宋" w:hAnsi="仿宋" w:hint="eastAsia"/>
          <w:sz w:val="30"/>
          <w:szCs w:val="30"/>
        </w:rPr>
        <w:t>编制防震减灾工作发展规划与计划，管理区内地震监测预报、地震宣传与科学普及教育。</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十五</w:t>
      </w:r>
      <w:r w:rsidRPr="003A56D6">
        <w:rPr>
          <w:rFonts w:ascii="仿宋" w:eastAsia="仿宋" w:hAnsi="仿宋"/>
          <w:sz w:val="30"/>
          <w:szCs w:val="30"/>
        </w:rPr>
        <w:t>)</w:t>
      </w:r>
      <w:r w:rsidRPr="003A56D6">
        <w:rPr>
          <w:rFonts w:ascii="仿宋" w:eastAsia="仿宋" w:hAnsi="仿宋" w:hint="eastAsia"/>
          <w:sz w:val="30"/>
          <w:szCs w:val="30"/>
        </w:rPr>
        <w:t>指导、协调区直各部门和乡镇、街道</w:t>
      </w:r>
      <w:r w:rsidRPr="003A56D6">
        <w:rPr>
          <w:rFonts w:ascii="仿宋" w:eastAsia="仿宋" w:hAnsi="仿宋"/>
          <w:sz w:val="30"/>
          <w:szCs w:val="30"/>
        </w:rPr>
        <w:t>(</w:t>
      </w:r>
      <w:r w:rsidRPr="003A56D6">
        <w:rPr>
          <w:rFonts w:ascii="仿宋" w:eastAsia="仿宋" w:hAnsi="仿宋" w:hint="eastAsia"/>
          <w:sz w:val="30"/>
          <w:szCs w:val="30"/>
        </w:rPr>
        <w:t>景区</w:t>
      </w:r>
      <w:r w:rsidRPr="003A56D6">
        <w:rPr>
          <w:rFonts w:ascii="仿宋" w:eastAsia="仿宋" w:hAnsi="仿宋"/>
          <w:sz w:val="30"/>
          <w:szCs w:val="30"/>
        </w:rPr>
        <w:t>)</w:t>
      </w:r>
      <w:r w:rsidRPr="003A56D6">
        <w:rPr>
          <w:rFonts w:ascii="仿宋" w:eastAsia="仿宋" w:hAnsi="仿宋" w:hint="eastAsia"/>
          <w:sz w:val="30"/>
          <w:szCs w:val="30"/>
        </w:rPr>
        <w:t>的科技工作。</w:t>
      </w:r>
    </w:p>
    <w:p w:rsidR="00501AB4" w:rsidRPr="003A56D6" w:rsidRDefault="00501AB4">
      <w:pPr>
        <w:ind w:firstLineChars="200" w:firstLine="600"/>
        <w:rPr>
          <w:rFonts w:ascii="仿宋" w:eastAsia="仿宋" w:hAnsi="仿宋"/>
          <w:sz w:val="30"/>
          <w:szCs w:val="30"/>
        </w:rPr>
      </w:pPr>
      <w:r w:rsidRPr="003A56D6">
        <w:rPr>
          <w:rFonts w:ascii="仿宋" w:eastAsia="仿宋" w:hAnsi="仿宋"/>
          <w:sz w:val="30"/>
          <w:szCs w:val="30"/>
        </w:rPr>
        <w:t>(</w:t>
      </w:r>
      <w:r w:rsidRPr="003A56D6">
        <w:rPr>
          <w:rFonts w:ascii="仿宋" w:eastAsia="仿宋" w:hAnsi="仿宋" w:hint="eastAsia"/>
          <w:sz w:val="30"/>
          <w:szCs w:val="30"/>
        </w:rPr>
        <w:t>十六</w:t>
      </w:r>
      <w:r w:rsidRPr="003A56D6">
        <w:rPr>
          <w:rFonts w:ascii="仿宋" w:eastAsia="仿宋" w:hAnsi="仿宋"/>
          <w:sz w:val="30"/>
          <w:szCs w:val="30"/>
        </w:rPr>
        <w:t>)</w:t>
      </w:r>
      <w:r w:rsidRPr="003A56D6">
        <w:rPr>
          <w:rFonts w:ascii="仿宋" w:eastAsia="仿宋" w:hAnsi="仿宋" w:hint="eastAsia"/>
          <w:sz w:val="30"/>
          <w:szCs w:val="30"/>
        </w:rPr>
        <w:t>承办区政府交办的其他事项。</w:t>
      </w:r>
    </w:p>
    <w:p w:rsidR="00501AB4" w:rsidRPr="003A56D6" w:rsidRDefault="00501AB4">
      <w:pPr>
        <w:numPr>
          <w:ilvl w:val="0"/>
          <w:numId w:val="3"/>
        </w:numPr>
        <w:spacing w:line="360" w:lineRule="auto"/>
        <w:ind w:firstLineChars="200" w:firstLine="640"/>
        <w:jc w:val="left"/>
        <w:outlineLvl w:val="1"/>
        <w:rPr>
          <w:rFonts w:ascii="仿宋" w:eastAsia="仿宋" w:hAnsi="仿宋" w:cs="黑体"/>
          <w:sz w:val="32"/>
          <w:szCs w:val="32"/>
        </w:rPr>
      </w:pPr>
      <w:r w:rsidRPr="003A56D6">
        <w:rPr>
          <w:rFonts w:ascii="仿宋" w:eastAsia="仿宋" w:hAnsi="仿宋" w:cs="黑体" w:hint="eastAsia"/>
          <w:sz w:val="32"/>
          <w:szCs w:val="32"/>
        </w:rPr>
        <w:t>部门决算单位构成</w:t>
      </w:r>
    </w:p>
    <w:p w:rsidR="00501AB4" w:rsidRPr="003A56D6" w:rsidRDefault="00501AB4">
      <w:pPr>
        <w:spacing w:line="360" w:lineRule="auto"/>
        <w:ind w:firstLineChars="200" w:firstLine="640"/>
        <w:jc w:val="left"/>
        <w:rPr>
          <w:rFonts w:ascii="仿宋" w:eastAsia="仿宋" w:hAnsi="仿宋" w:cs="仿宋_GB2312"/>
          <w:sz w:val="32"/>
          <w:szCs w:val="32"/>
        </w:rPr>
      </w:pPr>
      <w:r w:rsidRPr="003A56D6">
        <w:rPr>
          <w:rFonts w:ascii="仿宋" w:eastAsia="仿宋" w:hAnsi="仿宋" w:cs="仿宋_GB2312" w:hint="eastAsia"/>
          <w:sz w:val="32"/>
          <w:szCs w:val="32"/>
        </w:rPr>
        <w:t>纳入科技局</w:t>
      </w:r>
      <w:r w:rsidRPr="003A56D6">
        <w:rPr>
          <w:rFonts w:ascii="仿宋" w:eastAsia="仿宋" w:hAnsi="仿宋" w:cs="仿宋_GB2312"/>
          <w:sz w:val="32"/>
          <w:szCs w:val="32"/>
        </w:rPr>
        <w:t>2016</w:t>
      </w:r>
      <w:r w:rsidRPr="003A56D6">
        <w:rPr>
          <w:rFonts w:ascii="仿宋" w:eastAsia="仿宋" w:hAnsi="仿宋" w:cs="仿宋_GB2312" w:hint="eastAsia"/>
          <w:sz w:val="32"/>
          <w:szCs w:val="32"/>
        </w:rPr>
        <w:t>年度部门决算编制范围的单位包括：</w:t>
      </w:r>
    </w:p>
    <w:p w:rsidR="00501AB4" w:rsidRPr="003A56D6" w:rsidRDefault="00501AB4">
      <w:pPr>
        <w:numPr>
          <w:ilvl w:val="0"/>
          <w:numId w:val="4"/>
        </w:numPr>
        <w:spacing w:line="360" w:lineRule="auto"/>
        <w:ind w:firstLineChars="200" w:firstLine="640"/>
        <w:jc w:val="left"/>
        <w:rPr>
          <w:rFonts w:ascii="仿宋" w:eastAsia="仿宋" w:hAnsi="仿宋" w:cs="仿宋_GB2312"/>
          <w:sz w:val="32"/>
          <w:szCs w:val="32"/>
        </w:rPr>
      </w:pPr>
      <w:r w:rsidRPr="003A56D6">
        <w:rPr>
          <w:rFonts w:ascii="仿宋" w:eastAsia="仿宋" w:hAnsi="仿宋" w:cs="仿宋_GB2312" w:hint="eastAsia"/>
          <w:sz w:val="32"/>
          <w:szCs w:val="32"/>
        </w:rPr>
        <w:t>科技局本级</w:t>
      </w:r>
    </w:p>
    <w:p w:rsidR="00501AB4" w:rsidRDefault="00501AB4">
      <w:pPr>
        <w:spacing w:line="360" w:lineRule="auto"/>
        <w:jc w:val="left"/>
        <w:rPr>
          <w:rFonts w:ascii="仿宋_GB2312" w:eastAsia="仿宋_GB2312" w:hAnsi="仿宋_GB2312" w:cs="仿宋_GB2312"/>
          <w:sz w:val="32"/>
          <w:szCs w:val="32"/>
        </w:rPr>
        <w:sectPr w:rsidR="00501AB4">
          <w:pgSz w:w="11906" w:h="16838"/>
          <w:pgMar w:top="1440" w:right="1531" w:bottom="1440" w:left="1587" w:header="850" w:footer="992" w:gutter="0"/>
          <w:pgNumType w:fmt="numberInDash"/>
          <w:cols w:space="0"/>
          <w:docGrid w:type="lines" w:linePitch="317"/>
        </w:sect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center"/>
        <w:outlineLvl w:val="0"/>
        <w:rPr>
          <w:rFonts w:ascii="隶书" w:eastAsia="隶书" w:hAnsi="隶书" w:cs="隶书"/>
          <w:sz w:val="52"/>
          <w:szCs w:val="52"/>
        </w:rPr>
      </w:pPr>
      <w:r>
        <w:rPr>
          <w:rFonts w:ascii="隶书" w:eastAsia="隶书" w:hAnsi="隶书" w:cs="隶书" w:hint="eastAsia"/>
          <w:sz w:val="52"/>
          <w:szCs w:val="52"/>
        </w:rPr>
        <w:t>第二部分</w:t>
      </w:r>
    </w:p>
    <w:p w:rsidR="00501AB4" w:rsidRDefault="00501AB4" w:rsidP="00F82A79">
      <w:pPr>
        <w:jc w:val="center"/>
        <w:rPr>
          <w:rFonts w:ascii="隶书" w:eastAsia="隶书" w:hAnsi="隶书" w:cs="隶书"/>
          <w:sz w:val="52"/>
          <w:szCs w:val="52"/>
        </w:rPr>
      </w:pPr>
      <w:r>
        <w:rPr>
          <w:rFonts w:ascii="隶书" w:eastAsia="隶书" w:hAnsi="隶书" w:cs="隶书" w:hint="eastAsia"/>
          <w:sz w:val="52"/>
          <w:szCs w:val="52"/>
        </w:rPr>
        <w:t>卧龙区科技局</w:t>
      </w:r>
      <w:r>
        <w:rPr>
          <w:rFonts w:ascii="隶书" w:eastAsia="隶书" w:hAnsi="隶书" w:cs="隶书"/>
          <w:sz w:val="52"/>
          <w:szCs w:val="52"/>
        </w:rPr>
        <w:t>2016</w:t>
      </w:r>
      <w:r>
        <w:rPr>
          <w:rFonts w:ascii="隶书" w:eastAsia="隶书" w:hAnsi="隶书" w:cs="隶书" w:hint="eastAsia"/>
          <w:sz w:val="52"/>
          <w:szCs w:val="52"/>
        </w:rPr>
        <w:t>年度部门决算表</w:t>
      </w:r>
    </w:p>
    <w:p w:rsidR="00501AB4" w:rsidRDefault="00501AB4" w:rsidP="00F82A79">
      <w:pPr>
        <w:jc w:val="center"/>
        <w:rPr>
          <w:rFonts w:ascii="隶书" w:eastAsia="隶书" w:hAnsi="隶书" w:cs="隶书"/>
          <w:sz w:val="52"/>
          <w:szCs w:val="52"/>
        </w:rPr>
        <w:sectPr w:rsidR="00501AB4">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52"/>
          <w:szCs w:val="52"/>
        </w:rPr>
        <w:t>见附表</w:t>
      </w: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501AB4" w:rsidRDefault="00501AB4">
      <w:pPr>
        <w:jc w:val="center"/>
        <w:rPr>
          <w:rFonts w:ascii="隶书" w:eastAsia="隶书" w:hAnsi="隶书" w:cs="隶书"/>
          <w:sz w:val="48"/>
          <w:szCs w:val="48"/>
        </w:rPr>
      </w:pPr>
      <w:r>
        <w:rPr>
          <w:rFonts w:ascii="隶书" w:eastAsia="隶书" w:hAnsi="隶书" w:cs="隶书" w:hint="eastAsia"/>
          <w:sz w:val="48"/>
          <w:szCs w:val="48"/>
        </w:rPr>
        <w:t>卧龙区科技局</w:t>
      </w:r>
    </w:p>
    <w:p w:rsidR="00501AB4" w:rsidRDefault="00501AB4">
      <w:pPr>
        <w:jc w:val="center"/>
        <w:rPr>
          <w:rFonts w:ascii="隶书" w:eastAsia="隶书" w:hAnsi="隶书" w:cs="隶书"/>
          <w:sz w:val="48"/>
          <w:szCs w:val="48"/>
        </w:rPr>
        <w:sectPr w:rsidR="00501AB4">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关于收入支出决算总体情况说明</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331.78</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292.70</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年相比，收、支总计各减少</w:t>
      </w:r>
      <w:r>
        <w:rPr>
          <w:rFonts w:ascii="仿宋_GB2312" w:eastAsia="仿宋_GB2312" w:hAnsi="宋体" w:cs="Courier New"/>
          <w:sz w:val="32"/>
          <w:szCs w:val="32"/>
        </w:rPr>
        <w:t>64.39</w:t>
      </w:r>
      <w:r>
        <w:rPr>
          <w:rFonts w:ascii="仿宋_GB2312" w:eastAsia="仿宋_GB2312" w:hAnsi="宋体" w:cs="Courier New" w:hint="eastAsia"/>
          <w:sz w:val="32"/>
          <w:szCs w:val="32"/>
        </w:rPr>
        <w:t>万元、</w:t>
      </w:r>
      <w:r>
        <w:rPr>
          <w:rFonts w:ascii="仿宋_GB2312" w:eastAsia="仿宋_GB2312" w:hAnsi="宋体" w:cs="Courier New"/>
          <w:sz w:val="32"/>
          <w:szCs w:val="32"/>
        </w:rPr>
        <w:t>94.31</w:t>
      </w:r>
      <w:r>
        <w:rPr>
          <w:rFonts w:ascii="仿宋_GB2312" w:eastAsia="仿宋_GB2312" w:hAnsi="宋体" w:cs="Courier New" w:hint="eastAsia"/>
          <w:sz w:val="32"/>
          <w:szCs w:val="32"/>
        </w:rPr>
        <w:t>万元，减少</w:t>
      </w:r>
      <w:r>
        <w:rPr>
          <w:rFonts w:ascii="仿宋_GB2312" w:eastAsia="仿宋_GB2312" w:hAnsi="宋体" w:cs="Courier New"/>
          <w:sz w:val="32"/>
          <w:szCs w:val="32"/>
        </w:rPr>
        <w:t>16.25%</w:t>
      </w:r>
      <w:r>
        <w:rPr>
          <w:rFonts w:ascii="仿宋_GB2312" w:eastAsia="仿宋_GB2312" w:hAnsi="宋体" w:cs="Courier New" w:hint="eastAsia"/>
          <w:sz w:val="32"/>
          <w:szCs w:val="32"/>
        </w:rPr>
        <w:t>、</w:t>
      </w:r>
      <w:r>
        <w:rPr>
          <w:rFonts w:ascii="仿宋_GB2312" w:eastAsia="仿宋_GB2312" w:hAnsi="宋体" w:cs="Courier New"/>
          <w:sz w:val="32"/>
          <w:szCs w:val="32"/>
        </w:rPr>
        <w:t>24.4%</w:t>
      </w:r>
      <w:r>
        <w:rPr>
          <w:rFonts w:ascii="仿宋_GB2312" w:eastAsia="仿宋_GB2312" w:hAnsi="宋体" w:cs="Courier New" w:hint="eastAsia"/>
          <w:sz w:val="32"/>
          <w:szCs w:val="32"/>
        </w:rPr>
        <w:t>。</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1</w:t>
      </w:r>
      <w:r>
        <w:rPr>
          <w:rFonts w:ascii="宋体" w:hAnsi="宋体" w:cs="宋体" w:hint="eastAsia"/>
          <w:sz w:val="24"/>
        </w:rPr>
        <w:t>：收、支决算总计变动情况</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（单位：万元）</w:t>
      </w:r>
    </w:p>
    <w:p w:rsidR="00501AB4" w:rsidRDefault="00501AB4">
      <w:pPr>
        <w:adjustRightInd w:val="0"/>
        <w:snapToGrid w:val="0"/>
        <w:spacing w:line="360" w:lineRule="auto"/>
        <w:rPr>
          <w:rFonts w:ascii="仿宋_GB2312" w:eastAsia="仿宋_GB2312" w:hAnsi="宋体" w:cs="Courier New"/>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17.5pt" o:gfxdata="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">
            <v:imagedata r:id="rId15" o:title=""/>
          </v:shape>
        </w:pic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501AB4" w:rsidRDefault="00501AB4">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331.78</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331.78</w:t>
      </w:r>
      <w:r>
        <w:rPr>
          <w:rFonts w:ascii="仿宋_GB2312" w:eastAsia="仿宋_GB2312" w:hAnsi="Times New Roman" w:hint="eastAsia"/>
          <w:sz w:val="32"/>
          <w:szCs w:val="32"/>
        </w:rPr>
        <w:t>万元，占</w:t>
      </w:r>
      <w:r>
        <w:rPr>
          <w:rFonts w:ascii="仿宋_GB2312" w:eastAsia="仿宋_GB2312" w:hAnsi="Times New Roman"/>
          <w:sz w:val="32"/>
          <w:szCs w:val="32"/>
        </w:rPr>
        <w:t>100%</w:t>
      </w:r>
      <w:bookmarkStart w:id="0" w:name="_GoBack"/>
      <w:bookmarkEnd w:id="0"/>
      <w:r>
        <w:rPr>
          <w:rFonts w:ascii="仿宋_GB2312" w:eastAsia="仿宋_GB2312" w:hAnsi="Times New Roman" w:hint="eastAsia"/>
          <w:sz w:val="32"/>
          <w:szCs w:val="32"/>
        </w:rPr>
        <w:t>。</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2</w:t>
      </w:r>
      <w:r>
        <w:rPr>
          <w:rFonts w:ascii="宋体" w:hAnsi="宋体" w:cs="宋体" w:hint="eastAsia"/>
          <w:sz w:val="24"/>
        </w:rPr>
        <w:t>：收入决算</w:t>
      </w:r>
    </w:p>
    <w:p w:rsidR="00501AB4" w:rsidRDefault="00501AB4">
      <w:pPr>
        <w:adjustRightInd w:val="0"/>
        <w:snapToGrid w:val="0"/>
        <w:spacing w:line="360" w:lineRule="auto"/>
        <w:ind w:firstLineChars="200" w:firstLine="420"/>
        <w:rPr>
          <w:rFonts w:ascii="仿宋_GB2312" w:eastAsia="仿宋_GB2312" w:hAnsi="Times New Roman"/>
          <w:sz w:val="32"/>
          <w:szCs w:val="32"/>
        </w:rPr>
      </w:pPr>
      <w:r>
        <w:pict>
          <v:shape id="_x0000_i1026" type="#_x0000_t75" style="width:325.5pt;height:145.5pt" o:gfxdata="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">
            <v:imagedata r:id="rId16" o:title=""/>
            <o:lock v:ext="edit" aspectratio="f"/>
          </v:shape>
        </w:pict>
      </w:r>
    </w:p>
    <w:p w:rsidR="00501AB4" w:rsidRDefault="00501AB4">
      <w:pPr>
        <w:adjustRightInd w:val="0"/>
        <w:snapToGrid w:val="0"/>
        <w:spacing w:line="360" w:lineRule="auto"/>
        <w:rPr>
          <w:rFonts w:ascii="仿宋_GB2312" w:eastAsia="仿宋_GB2312" w:hAnsi="Times New Roman"/>
          <w:sz w:val="32"/>
          <w:szCs w:val="32"/>
        </w:rPr>
      </w:pP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292.70</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287.70</w:t>
      </w:r>
      <w:r>
        <w:rPr>
          <w:rFonts w:ascii="仿宋_GB2312" w:eastAsia="仿宋_GB2312" w:hAnsi="宋体" w:cs="Courier New" w:hint="eastAsia"/>
          <w:sz w:val="32"/>
          <w:szCs w:val="32"/>
        </w:rPr>
        <w:t>万元，占</w:t>
      </w:r>
      <w:r>
        <w:rPr>
          <w:rFonts w:ascii="仿宋_GB2312" w:eastAsia="仿宋_GB2312" w:hAnsi="宋体" w:cs="Courier New"/>
          <w:sz w:val="32"/>
          <w:szCs w:val="32"/>
        </w:rPr>
        <w:t>98.3%</w:t>
      </w:r>
      <w:r>
        <w:rPr>
          <w:rFonts w:ascii="仿宋_GB2312" w:eastAsia="仿宋_GB2312" w:hAnsi="宋体" w:cs="Courier New" w:hint="eastAsia"/>
          <w:sz w:val="32"/>
          <w:szCs w:val="32"/>
        </w:rPr>
        <w:t>；项目支出</w:t>
      </w:r>
      <w:r>
        <w:rPr>
          <w:rFonts w:ascii="仿宋_GB2312" w:eastAsia="仿宋_GB2312" w:hAnsi="宋体" w:cs="Courier New"/>
          <w:sz w:val="32"/>
          <w:szCs w:val="32"/>
        </w:rPr>
        <w:t>5</w:t>
      </w:r>
      <w:r>
        <w:rPr>
          <w:rFonts w:ascii="仿宋_GB2312" w:eastAsia="仿宋_GB2312" w:hAnsi="宋体" w:cs="Courier New" w:hint="eastAsia"/>
          <w:sz w:val="32"/>
          <w:szCs w:val="32"/>
        </w:rPr>
        <w:t>万元，占</w:t>
      </w:r>
      <w:r>
        <w:rPr>
          <w:rFonts w:ascii="仿宋_GB2312" w:eastAsia="仿宋_GB2312" w:hAnsi="宋体" w:cs="Courier New"/>
          <w:sz w:val="32"/>
          <w:szCs w:val="32"/>
        </w:rPr>
        <w:t>1.7%</w:t>
      </w:r>
      <w:r>
        <w:rPr>
          <w:rFonts w:ascii="仿宋_GB2312" w:eastAsia="仿宋_GB2312" w:hAnsi="宋体" w:cs="Courier New" w:hint="eastAsia"/>
          <w:sz w:val="32"/>
          <w:szCs w:val="32"/>
        </w:rPr>
        <w:t>。</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p>
    <w:p w:rsidR="00501AB4" w:rsidRDefault="00501AB4">
      <w:pPr>
        <w:adjustRightInd w:val="0"/>
        <w:snapToGrid w:val="0"/>
        <w:spacing w:line="360" w:lineRule="auto"/>
        <w:ind w:firstLineChars="200" w:firstLine="420"/>
        <w:rPr>
          <w:rFonts w:ascii="仿宋_GB2312" w:eastAsia="仿宋_GB2312" w:hAnsi="宋体" w:cs="Courier New"/>
          <w:sz w:val="32"/>
          <w:szCs w:val="32"/>
        </w:rPr>
      </w:pPr>
      <w:r>
        <w:pict>
          <v:shape id="_x0000_i1027" type="#_x0000_t75" style="width:361.5pt;height:217.5pt" o:gfxdata="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">
            <v:imagedata r:id="rId17" o:title=""/>
          </v:shape>
        </w:pic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年财政拨款收入总决算</w:t>
      </w:r>
      <w:r>
        <w:rPr>
          <w:rFonts w:ascii="仿宋_GB2312" w:eastAsia="仿宋_GB2312" w:hAnsi="宋体" w:cs="Courier New"/>
          <w:sz w:val="32"/>
          <w:szCs w:val="32"/>
        </w:rPr>
        <w:t>331.78</w:t>
      </w:r>
      <w:r>
        <w:rPr>
          <w:rFonts w:ascii="仿宋_GB2312" w:eastAsia="仿宋_GB2312" w:hAnsi="宋体" w:cs="Courier New" w:hint="eastAsia"/>
          <w:sz w:val="32"/>
          <w:szCs w:val="32"/>
        </w:rPr>
        <w:t>万元、支出总决算</w:t>
      </w:r>
      <w:r>
        <w:rPr>
          <w:rFonts w:ascii="仿宋_GB2312" w:eastAsia="仿宋_GB2312" w:hAnsi="宋体" w:cs="Courier New"/>
          <w:sz w:val="32"/>
          <w:szCs w:val="32"/>
        </w:rPr>
        <w:t>292.70</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年相比，财政拨款收、支总计各减少</w:t>
      </w:r>
      <w:r>
        <w:rPr>
          <w:rFonts w:ascii="仿宋_GB2312" w:eastAsia="仿宋_GB2312" w:hAnsi="宋体" w:cs="Courier New"/>
          <w:sz w:val="32"/>
          <w:szCs w:val="32"/>
        </w:rPr>
        <w:t>64.39</w:t>
      </w:r>
      <w:r>
        <w:rPr>
          <w:rFonts w:ascii="仿宋_GB2312" w:eastAsia="仿宋_GB2312" w:hAnsi="宋体" w:cs="Courier New" w:hint="eastAsia"/>
          <w:sz w:val="32"/>
          <w:szCs w:val="32"/>
        </w:rPr>
        <w:t>万元、</w:t>
      </w:r>
      <w:r>
        <w:rPr>
          <w:rFonts w:ascii="仿宋_GB2312" w:eastAsia="仿宋_GB2312" w:hAnsi="宋体" w:cs="Courier New"/>
          <w:sz w:val="32"/>
          <w:szCs w:val="32"/>
        </w:rPr>
        <w:t>94.31</w:t>
      </w:r>
      <w:r>
        <w:rPr>
          <w:rFonts w:ascii="仿宋_GB2312" w:eastAsia="仿宋_GB2312" w:hAnsi="宋体" w:cs="Courier New" w:hint="eastAsia"/>
          <w:sz w:val="32"/>
          <w:szCs w:val="32"/>
        </w:rPr>
        <w:t>万元，减少</w:t>
      </w:r>
      <w:r>
        <w:rPr>
          <w:rFonts w:ascii="仿宋_GB2312" w:eastAsia="仿宋_GB2312" w:hAnsi="宋体" w:cs="Courier New"/>
          <w:sz w:val="32"/>
          <w:szCs w:val="32"/>
        </w:rPr>
        <w:t>16.25%</w:t>
      </w:r>
      <w:r>
        <w:rPr>
          <w:rFonts w:ascii="仿宋_GB2312" w:eastAsia="仿宋_GB2312" w:hAnsi="宋体" w:cs="Courier New" w:hint="eastAsia"/>
          <w:sz w:val="32"/>
          <w:szCs w:val="32"/>
        </w:rPr>
        <w:t>、</w:t>
      </w:r>
      <w:r>
        <w:rPr>
          <w:rFonts w:ascii="仿宋_GB2312" w:eastAsia="仿宋_GB2312" w:hAnsi="宋体" w:cs="Courier New"/>
          <w:sz w:val="32"/>
          <w:szCs w:val="32"/>
        </w:rPr>
        <w:t>24.4%</w:t>
      </w:r>
      <w:r>
        <w:rPr>
          <w:rFonts w:ascii="仿宋_GB2312" w:eastAsia="仿宋_GB2312" w:hAnsi="宋体" w:cs="Courier New" w:hint="eastAsia"/>
          <w:sz w:val="32"/>
          <w:szCs w:val="32"/>
        </w:rPr>
        <w:t>。</w:t>
      </w:r>
    </w:p>
    <w:p w:rsidR="00501AB4" w:rsidRDefault="00501AB4">
      <w:pPr>
        <w:adjustRightInd w:val="0"/>
        <w:snapToGrid w:val="0"/>
        <w:spacing w:line="360" w:lineRule="auto"/>
        <w:ind w:firstLineChars="200" w:firstLine="480"/>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（单位：万元）</w:t>
      </w:r>
    </w:p>
    <w:p w:rsidR="00501AB4" w:rsidRDefault="00501AB4">
      <w:pPr>
        <w:adjustRightInd w:val="0"/>
        <w:snapToGrid w:val="0"/>
        <w:spacing w:line="360" w:lineRule="auto"/>
        <w:ind w:firstLineChars="200" w:firstLine="420"/>
        <w:rPr>
          <w:rFonts w:ascii="仿宋_GB2312" w:eastAsia="仿宋_GB2312" w:hAnsi="宋体" w:cs="Courier New"/>
          <w:sz w:val="32"/>
          <w:szCs w:val="32"/>
        </w:rPr>
      </w:pPr>
      <w:r>
        <w:pict>
          <v:shape id="_x0000_i1028" type="#_x0000_t75" style="width:361.5pt;height:217.5pt" o:gfxdata="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">
            <v:imagedata r:id="rId18" o:title=""/>
          </v:shape>
        </w:pic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501AB4" w:rsidRDefault="00501AB4">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292.70</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94.31</w:t>
      </w:r>
      <w:r>
        <w:rPr>
          <w:rFonts w:ascii="仿宋_GB2312" w:eastAsia="仿宋_GB2312" w:hAnsi="宋体" w:cs="Courier New" w:hint="eastAsia"/>
          <w:sz w:val="32"/>
          <w:szCs w:val="32"/>
        </w:rPr>
        <w:t>万元，下降</w:t>
      </w:r>
      <w:r>
        <w:rPr>
          <w:rFonts w:ascii="仿宋_GB2312" w:eastAsia="仿宋_GB2312" w:hAnsi="宋体" w:cs="Courier New"/>
          <w:sz w:val="32"/>
          <w:szCs w:val="32"/>
        </w:rPr>
        <w:t>24.4%</w:t>
      </w:r>
      <w:r>
        <w:rPr>
          <w:rFonts w:ascii="仿宋_GB2312" w:eastAsia="仿宋_GB2312" w:hAnsi="宋体" w:cs="Courier New" w:hint="eastAsia"/>
          <w:sz w:val="32"/>
          <w:szCs w:val="32"/>
        </w:rPr>
        <w:t>。</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（单位：万元）</w:t>
      </w:r>
    </w:p>
    <w:tbl>
      <w:tblPr>
        <w:tblW w:w="1080" w:type="dxa"/>
        <w:tblLayout w:type="fixed"/>
        <w:tblCellMar>
          <w:top w:w="15" w:type="dxa"/>
          <w:left w:w="15" w:type="dxa"/>
          <w:bottom w:w="15" w:type="dxa"/>
          <w:right w:w="15" w:type="dxa"/>
        </w:tblCellMar>
        <w:tblLook w:val="00A0"/>
      </w:tblPr>
      <w:tblGrid>
        <w:gridCol w:w="1080"/>
      </w:tblGrid>
      <w:tr w:rsidR="00501AB4">
        <w:trPr>
          <w:trHeight w:val="271"/>
        </w:trPr>
        <w:tc>
          <w:tcPr>
            <w:tcW w:w="1080" w:type="dxa"/>
            <w:vAlign w:val="center"/>
          </w:tcPr>
          <w:p w:rsidR="00501AB4" w:rsidRDefault="00501AB4">
            <w:pPr>
              <w:rPr>
                <w:rFonts w:ascii="宋体" w:cs="宋体"/>
                <w:color w:val="000000"/>
                <w:sz w:val="22"/>
                <w:szCs w:val="22"/>
              </w:rPr>
            </w:pPr>
          </w:p>
        </w:tc>
      </w:tr>
    </w:tbl>
    <w:p w:rsidR="00501AB4" w:rsidRDefault="00501AB4">
      <w:pPr>
        <w:adjustRightInd w:val="0"/>
        <w:snapToGrid w:val="0"/>
        <w:spacing w:line="360" w:lineRule="auto"/>
        <w:ind w:firstLineChars="200" w:firstLine="640"/>
        <w:rPr>
          <w:rFonts w:ascii="仿宋_GB2312" w:eastAsia="仿宋_GB2312" w:hAnsi="宋体" w:cs="Courier New"/>
          <w:sz w:val="32"/>
          <w:szCs w:val="32"/>
        </w:rPr>
      </w:pPr>
    </w:p>
    <w:tbl>
      <w:tblPr>
        <w:tblW w:w="7696" w:type="dxa"/>
        <w:tblLayout w:type="fixed"/>
        <w:tblCellMar>
          <w:top w:w="15" w:type="dxa"/>
          <w:left w:w="15" w:type="dxa"/>
          <w:bottom w:w="15" w:type="dxa"/>
          <w:right w:w="15" w:type="dxa"/>
        </w:tblCellMar>
        <w:tblLook w:val="00A0"/>
      </w:tblPr>
      <w:tblGrid>
        <w:gridCol w:w="7696"/>
      </w:tblGrid>
      <w:tr w:rsidR="00501AB4">
        <w:trPr>
          <w:trHeight w:val="271"/>
        </w:trPr>
        <w:tc>
          <w:tcPr>
            <w:tcW w:w="7696" w:type="dxa"/>
            <w:vAlign w:val="center"/>
          </w:tcPr>
          <w:p w:rsidR="00501AB4" w:rsidRDefault="00501AB4">
            <w:pPr>
              <w:rPr>
                <w:rFonts w:ascii="宋体" w:cs="宋体"/>
                <w:color w:val="000000"/>
                <w:sz w:val="22"/>
                <w:szCs w:val="22"/>
              </w:rPr>
            </w:pPr>
          </w:p>
        </w:tc>
      </w:tr>
      <w:tr w:rsidR="00501AB4">
        <w:trPr>
          <w:trHeight w:val="271"/>
        </w:trPr>
        <w:tc>
          <w:tcPr>
            <w:tcW w:w="7696" w:type="dxa"/>
            <w:vAlign w:val="center"/>
          </w:tcPr>
          <w:p w:rsidR="00501AB4" w:rsidRDefault="00501AB4">
            <w:pPr>
              <w:rPr>
                <w:rFonts w:ascii="宋体" w:cs="宋体"/>
                <w:color w:val="000000"/>
                <w:sz w:val="22"/>
                <w:szCs w:val="22"/>
              </w:rPr>
            </w:pPr>
            <w:r>
              <w:pict>
                <v:shape id="_x0000_i1029" type="#_x0000_t75" style="width:383.25pt;height:174pt" o:gfxdata="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">
                  <v:imagedata r:id="rId19" o:title=""/>
                  <o:lock v:ext="edit" aspectratio="f"/>
                </v:shape>
              </w:pict>
            </w:r>
          </w:p>
        </w:tc>
      </w:tr>
    </w:tbl>
    <w:p w:rsidR="00501AB4" w:rsidRDefault="00501AB4">
      <w:pPr>
        <w:adjustRightInd w:val="0"/>
        <w:snapToGrid w:val="0"/>
        <w:spacing w:line="360" w:lineRule="auto"/>
        <w:rPr>
          <w:rFonts w:ascii="仿宋_GB2312" w:eastAsia="仿宋_GB2312" w:hAnsi="宋体" w:cs="Courier New"/>
          <w:sz w:val="32"/>
          <w:szCs w:val="32"/>
        </w:rPr>
      </w:pPr>
    </w:p>
    <w:p w:rsidR="00501AB4" w:rsidRDefault="00501AB4">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292.70</w:t>
      </w:r>
      <w:r>
        <w:rPr>
          <w:rFonts w:ascii="仿宋_GB2312" w:eastAsia="仿宋_GB2312" w:hAnsi="宋体" w:cs="Courier New" w:hint="eastAsia"/>
          <w:sz w:val="32"/>
          <w:szCs w:val="32"/>
        </w:rPr>
        <w:t>万元，主要用于以下方面：科学技术支出（类）支出</w:t>
      </w:r>
      <w:r>
        <w:rPr>
          <w:rFonts w:ascii="仿宋_GB2312" w:eastAsia="仿宋_GB2312" w:hAnsi="宋体" w:cs="Courier New"/>
          <w:sz w:val="32"/>
          <w:szCs w:val="32"/>
        </w:rPr>
        <w:t>152.36</w:t>
      </w:r>
      <w:r>
        <w:rPr>
          <w:rFonts w:ascii="仿宋_GB2312" w:eastAsia="仿宋_GB2312" w:hAnsi="宋体" w:cs="Courier New" w:hint="eastAsia"/>
          <w:sz w:val="32"/>
          <w:szCs w:val="32"/>
        </w:rPr>
        <w:t>万元；社会保障和就业支出（类）</w:t>
      </w:r>
      <w:r>
        <w:rPr>
          <w:rFonts w:ascii="仿宋_GB2312" w:eastAsia="仿宋_GB2312" w:hAnsi="宋体" w:cs="Courier New"/>
          <w:sz w:val="32"/>
          <w:szCs w:val="32"/>
        </w:rPr>
        <w:t>130.17</w:t>
      </w:r>
      <w:r>
        <w:rPr>
          <w:rFonts w:ascii="仿宋_GB2312" w:eastAsia="仿宋_GB2312" w:hAnsi="宋体" w:cs="Courier New" w:hint="eastAsia"/>
          <w:sz w:val="32"/>
          <w:szCs w:val="32"/>
        </w:rPr>
        <w:t>万元；医疗卫生与计划生育支出（类）</w:t>
      </w:r>
      <w:r>
        <w:rPr>
          <w:rFonts w:ascii="仿宋_GB2312" w:eastAsia="仿宋_GB2312" w:hAnsi="宋体" w:cs="Courier New"/>
          <w:sz w:val="32"/>
          <w:szCs w:val="32"/>
        </w:rPr>
        <w:t>10.17</w:t>
      </w:r>
      <w:r>
        <w:rPr>
          <w:rFonts w:ascii="仿宋_GB2312" w:eastAsia="仿宋_GB2312" w:hAnsi="宋体" w:cs="Courier New" w:hint="eastAsia"/>
          <w:sz w:val="32"/>
          <w:szCs w:val="32"/>
        </w:rPr>
        <w:t>万元。</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6</w:t>
      </w:r>
      <w:r>
        <w:rPr>
          <w:rFonts w:ascii="宋体" w:hAnsi="宋体" w:cs="宋体" w:hint="eastAsia"/>
          <w:sz w:val="24"/>
        </w:rPr>
        <w:t>：财政拨款支出决算结构</w:t>
      </w:r>
    </w:p>
    <w:p w:rsidR="00501AB4" w:rsidRDefault="00501AB4">
      <w:pPr>
        <w:adjustRightInd w:val="0"/>
        <w:snapToGrid w:val="0"/>
        <w:spacing w:line="360" w:lineRule="auto"/>
        <w:ind w:firstLineChars="200" w:firstLine="420"/>
        <w:rPr>
          <w:rFonts w:ascii="仿宋_GB2312" w:eastAsia="仿宋_GB2312" w:hAnsi="宋体" w:cs="Courier New"/>
          <w:sz w:val="32"/>
          <w:szCs w:val="32"/>
        </w:rPr>
      </w:pPr>
      <w:r>
        <w:pict>
          <v:shape id="_x0000_i1030" type="#_x0000_t75" style="width:361.5pt;height:217.5pt" o:gfxdata="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">
            <v:imagedata r:id="rId20" o:title=""/>
          </v:shape>
        </w:pict>
      </w:r>
    </w:p>
    <w:p w:rsidR="00501AB4" w:rsidRDefault="00501AB4">
      <w:pPr>
        <w:adjustRightInd w:val="0"/>
        <w:snapToGrid w:val="0"/>
        <w:spacing w:line="360" w:lineRule="auto"/>
        <w:rPr>
          <w:rFonts w:ascii="仿宋_GB2312" w:eastAsia="仿宋_GB2312" w:hAnsi="宋体" w:cs="Courier New"/>
          <w:sz w:val="32"/>
          <w:szCs w:val="32"/>
        </w:rPr>
      </w:pPr>
    </w:p>
    <w:p w:rsidR="00501AB4" w:rsidRDefault="00501AB4">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342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292.7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85.6%</w:t>
      </w:r>
      <w:r>
        <w:rPr>
          <w:rFonts w:ascii="仿宋_GB2312" w:eastAsia="仿宋_GB2312" w:hAnsi="宋体" w:cs="Courier New" w:hint="eastAsia"/>
          <w:sz w:val="32"/>
          <w:szCs w:val="32"/>
        </w:rPr>
        <w:t>。其中：</w:t>
      </w:r>
    </w:p>
    <w:p w:rsidR="00501AB4" w:rsidRDefault="00501AB4">
      <w:pPr>
        <w:numPr>
          <w:ilvl w:val="0"/>
          <w:numId w:val="7"/>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hint="eastAsia"/>
          <w:sz w:val="32"/>
          <w:szCs w:val="32"/>
        </w:rPr>
        <w:t>科学技术支出（类）科学技术管理事务（款）行政运行（项）</w:t>
      </w:r>
      <w:r>
        <w:rPr>
          <w:rFonts w:ascii="仿宋_GB2312" w:eastAsia="仿宋_GB2312" w:hAnsi="宋体"/>
          <w:sz w:val="32"/>
          <w:szCs w:val="32"/>
        </w:rPr>
        <w:t>130.40</w:t>
      </w:r>
      <w:r>
        <w:rPr>
          <w:rFonts w:ascii="仿宋_GB2312" w:eastAsia="仿宋_GB2312" w:hAnsi="宋体" w:cs="Courier New" w:hint="eastAsia"/>
          <w:sz w:val="32"/>
          <w:szCs w:val="32"/>
        </w:rPr>
        <w:t>万元</w:t>
      </w:r>
      <w:r>
        <w:rPr>
          <w:rFonts w:ascii="仿宋_GB2312" w:eastAsia="仿宋_GB2312" w:hAnsi="宋体" w:hint="eastAsia"/>
          <w:sz w:val="32"/>
          <w:szCs w:val="32"/>
        </w:rPr>
        <w:t>其他科学技术管理事务支出（项）</w:t>
      </w:r>
      <w:r>
        <w:rPr>
          <w:rFonts w:ascii="仿宋_GB2312" w:eastAsia="仿宋_GB2312" w:hAnsi="宋体"/>
          <w:sz w:val="32"/>
          <w:szCs w:val="32"/>
        </w:rPr>
        <w:t>5</w:t>
      </w:r>
      <w:r>
        <w:rPr>
          <w:rFonts w:ascii="仿宋_GB2312" w:eastAsia="仿宋_GB2312" w:hAnsi="宋体" w:cs="Courier New" w:hint="eastAsia"/>
          <w:sz w:val="32"/>
          <w:szCs w:val="32"/>
        </w:rPr>
        <w:t>万元，</w:t>
      </w:r>
      <w:r>
        <w:rPr>
          <w:rFonts w:ascii="仿宋_GB2312" w:eastAsia="仿宋_GB2312" w:hAnsi="宋体" w:hint="eastAsia"/>
          <w:sz w:val="32"/>
          <w:szCs w:val="32"/>
        </w:rPr>
        <w:t>科学条件与服务（款）机构运行（项）</w:t>
      </w:r>
      <w:r>
        <w:rPr>
          <w:rFonts w:ascii="仿宋_GB2312" w:eastAsia="仿宋_GB2312" w:hAnsi="宋体"/>
          <w:sz w:val="32"/>
          <w:szCs w:val="32"/>
        </w:rPr>
        <w:t>8</w:t>
      </w:r>
      <w:r>
        <w:rPr>
          <w:rFonts w:ascii="仿宋_GB2312" w:eastAsia="仿宋_GB2312" w:hAnsi="宋体" w:cs="Courier New" w:hint="eastAsia"/>
          <w:sz w:val="32"/>
          <w:szCs w:val="32"/>
        </w:rPr>
        <w:t>万元，</w:t>
      </w:r>
      <w:r>
        <w:rPr>
          <w:rFonts w:ascii="仿宋_GB2312" w:eastAsia="仿宋_GB2312" w:hAnsi="宋体" w:hint="eastAsia"/>
          <w:sz w:val="32"/>
          <w:szCs w:val="32"/>
        </w:rPr>
        <w:t>其他科技条件与服务支出（项）</w:t>
      </w:r>
      <w:r>
        <w:rPr>
          <w:rFonts w:ascii="仿宋_GB2312" w:eastAsia="仿宋_GB2312" w:hAnsi="宋体"/>
          <w:sz w:val="32"/>
          <w:szCs w:val="32"/>
        </w:rPr>
        <w:t>3.96</w:t>
      </w:r>
      <w:r>
        <w:rPr>
          <w:rFonts w:ascii="仿宋_GB2312" w:eastAsia="仿宋_GB2312" w:hAnsi="宋体" w:cs="Courier New" w:hint="eastAsia"/>
          <w:sz w:val="32"/>
          <w:szCs w:val="32"/>
        </w:rPr>
        <w:t>万元，</w:t>
      </w:r>
      <w:r>
        <w:rPr>
          <w:rFonts w:ascii="仿宋_GB2312" w:eastAsia="仿宋_GB2312" w:hAnsi="宋体" w:hint="eastAsia"/>
          <w:sz w:val="32"/>
          <w:szCs w:val="32"/>
        </w:rPr>
        <w:t>其他科学技术支出（款）其他科学技术支出（项）</w:t>
      </w:r>
      <w:r>
        <w:rPr>
          <w:rFonts w:ascii="仿宋_GB2312" w:eastAsia="仿宋_GB2312" w:hAnsi="宋体"/>
          <w:sz w:val="32"/>
          <w:szCs w:val="32"/>
        </w:rPr>
        <w:t>5</w:t>
      </w:r>
      <w:r>
        <w:rPr>
          <w:rFonts w:ascii="仿宋_GB2312" w:eastAsia="仿宋_GB2312" w:hAnsi="宋体" w:cs="Courier New" w:hint="eastAsia"/>
          <w:sz w:val="32"/>
          <w:szCs w:val="32"/>
        </w:rPr>
        <w:t>万元。</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w:t>
      </w:r>
      <w:r>
        <w:rPr>
          <w:rFonts w:ascii="仿宋_GB2312" w:eastAsia="仿宋_GB2312" w:hAnsi="宋体" w:cs="Courier New" w:hint="eastAsia"/>
          <w:sz w:val="32"/>
          <w:szCs w:val="32"/>
        </w:rPr>
        <w:t>、社会保障和就业支出</w:t>
      </w:r>
      <w:r>
        <w:rPr>
          <w:rFonts w:ascii="仿宋_GB2312" w:eastAsia="仿宋_GB2312" w:hAnsi="宋体" w:hint="eastAsia"/>
          <w:sz w:val="32"/>
          <w:szCs w:val="32"/>
        </w:rPr>
        <w:t>（类）</w:t>
      </w:r>
      <w:r>
        <w:rPr>
          <w:rFonts w:ascii="仿宋_GB2312" w:eastAsia="仿宋_GB2312" w:hAnsi="宋体" w:cs="Courier New" w:hint="eastAsia"/>
          <w:sz w:val="32"/>
          <w:szCs w:val="32"/>
        </w:rPr>
        <w:t>行政事业单位离退休</w:t>
      </w:r>
      <w:r>
        <w:rPr>
          <w:rFonts w:ascii="仿宋_GB2312" w:eastAsia="仿宋_GB2312" w:hAnsi="宋体" w:hint="eastAsia"/>
          <w:sz w:val="32"/>
          <w:szCs w:val="32"/>
        </w:rPr>
        <w:t>（款）</w:t>
      </w:r>
      <w:r>
        <w:rPr>
          <w:rFonts w:ascii="仿宋_GB2312" w:eastAsia="仿宋_GB2312" w:hAnsi="宋体" w:cs="Courier New" w:hint="eastAsia"/>
          <w:sz w:val="32"/>
          <w:szCs w:val="32"/>
        </w:rPr>
        <w:t>事业单位离退休</w:t>
      </w:r>
      <w:r>
        <w:rPr>
          <w:rFonts w:ascii="仿宋_GB2312" w:eastAsia="仿宋_GB2312" w:hAnsi="宋体" w:hint="eastAsia"/>
          <w:sz w:val="32"/>
          <w:szCs w:val="32"/>
        </w:rPr>
        <w:t>（项）</w:t>
      </w:r>
      <w:r>
        <w:rPr>
          <w:rFonts w:ascii="仿宋_GB2312" w:eastAsia="仿宋_GB2312" w:hAnsi="宋体"/>
          <w:sz w:val="32"/>
          <w:szCs w:val="32"/>
        </w:rPr>
        <w:t>129.66</w:t>
      </w:r>
      <w:r>
        <w:rPr>
          <w:rFonts w:ascii="仿宋_GB2312" w:eastAsia="仿宋_GB2312" w:hAnsi="宋体" w:hint="eastAsia"/>
          <w:sz w:val="32"/>
          <w:szCs w:val="32"/>
        </w:rPr>
        <w:t>万元，</w:t>
      </w:r>
      <w:r>
        <w:rPr>
          <w:rFonts w:ascii="仿宋_GB2312" w:eastAsia="仿宋_GB2312" w:hAnsi="宋体" w:cs="Courier New" w:hint="eastAsia"/>
          <w:sz w:val="32"/>
          <w:szCs w:val="32"/>
        </w:rPr>
        <w:t>抚恤</w:t>
      </w:r>
      <w:r>
        <w:rPr>
          <w:rFonts w:ascii="仿宋_GB2312" w:eastAsia="仿宋_GB2312" w:hAnsi="宋体" w:hint="eastAsia"/>
          <w:sz w:val="32"/>
          <w:szCs w:val="32"/>
        </w:rPr>
        <w:t>（款）</w:t>
      </w:r>
      <w:r>
        <w:rPr>
          <w:rFonts w:ascii="仿宋_GB2312" w:eastAsia="仿宋_GB2312" w:hAnsi="宋体" w:cs="Courier New" w:hint="eastAsia"/>
          <w:sz w:val="32"/>
          <w:szCs w:val="32"/>
        </w:rPr>
        <w:t>死亡抚恤</w:t>
      </w:r>
      <w:r>
        <w:rPr>
          <w:rFonts w:ascii="仿宋_GB2312" w:eastAsia="仿宋_GB2312" w:hAnsi="宋体" w:hint="eastAsia"/>
          <w:sz w:val="32"/>
          <w:szCs w:val="32"/>
        </w:rPr>
        <w:t>（项）</w:t>
      </w:r>
      <w:r>
        <w:rPr>
          <w:rFonts w:ascii="仿宋_GB2312" w:eastAsia="仿宋_GB2312" w:hAnsi="宋体"/>
          <w:sz w:val="32"/>
          <w:szCs w:val="32"/>
        </w:rPr>
        <w:t>0.5</w:t>
      </w:r>
      <w:r>
        <w:rPr>
          <w:rFonts w:ascii="仿宋_GB2312" w:eastAsia="仿宋_GB2312" w:hAnsi="宋体" w:hint="eastAsia"/>
          <w:sz w:val="32"/>
          <w:szCs w:val="32"/>
        </w:rPr>
        <w:t>万元。</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3</w:t>
      </w:r>
      <w:r>
        <w:rPr>
          <w:rFonts w:ascii="仿宋_GB2312" w:eastAsia="仿宋_GB2312" w:hAnsi="宋体" w:cs="Courier New" w:hint="eastAsia"/>
          <w:sz w:val="32"/>
          <w:szCs w:val="32"/>
        </w:rPr>
        <w:t>医疗卫生与计划生育支出</w:t>
      </w:r>
      <w:r>
        <w:rPr>
          <w:rFonts w:ascii="仿宋_GB2312" w:eastAsia="仿宋_GB2312" w:hAnsi="宋体" w:hint="eastAsia"/>
          <w:sz w:val="32"/>
          <w:szCs w:val="32"/>
        </w:rPr>
        <w:t>（类）</w:t>
      </w:r>
      <w:r>
        <w:rPr>
          <w:rFonts w:ascii="仿宋_GB2312" w:eastAsia="仿宋_GB2312" w:hAnsi="宋体" w:cs="Courier New" w:hint="eastAsia"/>
          <w:sz w:val="32"/>
          <w:szCs w:val="32"/>
        </w:rPr>
        <w:t>医疗保障</w:t>
      </w:r>
      <w:r>
        <w:rPr>
          <w:rFonts w:ascii="仿宋_GB2312" w:eastAsia="仿宋_GB2312" w:hAnsi="宋体" w:hint="eastAsia"/>
          <w:sz w:val="32"/>
          <w:szCs w:val="32"/>
        </w:rPr>
        <w:t>（款）</w:t>
      </w:r>
      <w:r>
        <w:rPr>
          <w:rFonts w:ascii="仿宋_GB2312" w:eastAsia="仿宋_GB2312" w:hAnsi="宋体" w:cs="Courier New" w:hint="eastAsia"/>
          <w:sz w:val="32"/>
          <w:szCs w:val="32"/>
        </w:rPr>
        <w:t>行政单位医疗</w:t>
      </w:r>
      <w:r>
        <w:rPr>
          <w:rFonts w:ascii="仿宋_GB2312" w:eastAsia="仿宋_GB2312" w:hAnsi="宋体" w:hint="eastAsia"/>
          <w:sz w:val="32"/>
          <w:szCs w:val="32"/>
        </w:rPr>
        <w:t>（项）</w:t>
      </w:r>
      <w:r>
        <w:rPr>
          <w:rFonts w:ascii="仿宋_GB2312" w:eastAsia="仿宋_GB2312" w:hAnsi="宋体"/>
          <w:sz w:val="32"/>
          <w:szCs w:val="32"/>
        </w:rPr>
        <w:t>10.17</w:t>
      </w:r>
      <w:r>
        <w:rPr>
          <w:rFonts w:ascii="仿宋_GB2312" w:eastAsia="仿宋_GB2312" w:hAnsi="宋体" w:hint="eastAsia"/>
          <w:sz w:val="32"/>
          <w:szCs w:val="32"/>
        </w:rPr>
        <w:t>万元。</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501AB4" w:rsidRDefault="00501AB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134.65</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264.78</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主要包括：基本工资、津贴补贴、伙食补助费、绩效工资等；</w:t>
      </w:r>
      <w:r>
        <w:rPr>
          <w:rFonts w:ascii="仿宋_GB2312" w:eastAsia="仿宋_GB2312" w:hAnsi="Times New Roman" w:cs="仿宋_GB2312" w:hint="eastAsia"/>
          <w:bCs/>
          <w:spacing w:val="-1"/>
          <w:kern w:val="0"/>
          <w:sz w:val="32"/>
          <w:szCs w:val="32"/>
        </w:rPr>
        <w:t>公用经费</w:t>
      </w:r>
      <w:r>
        <w:rPr>
          <w:rFonts w:ascii="仿宋_GB2312" w:eastAsia="仿宋_GB2312" w:hAnsi="Times New Roman" w:cs="仿宋_GB2312"/>
          <w:bCs/>
          <w:spacing w:val="-1"/>
          <w:kern w:val="0"/>
          <w:sz w:val="32"/>
          <w:szCs w:val="32"/>
        </w:rPr>
        <w:t>22.92</w:t>
      </w:r>
      <w:r>
        <w:rPr>
          <w:rFonts w:ascii="仿宋_GB2312" w:eastAsia="仿宋_GB2312" w:hAnsi="Times New Roman" w:cs="仿宋_GB2312" w:hint="eastAsia"/>
          <w:spacing w:val="-2"/>
          <w:kern w:val="0"/>
          <w:sz w:val="32"/>
          <w:szCs w:val="32"/>
        </w:rPr>
        <w:t>万元</w:t>
      </w:r>
      <w:r>
        <w:rPr>
          <w:rFonts w:ascii="仿宋_GB2312" w:eastAsia="仿宋_GB2312" w:hAnsi="Times New Roman" w:cs="仿宋_GB2312"/>
          <w:spacing w:val="-2"/>
          <w:kern w:val="0"/>
          <w:sz w:val="32"/>
          <w:szCs w:val="32"/>
        </w:rPr>
        <w:t>.</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501AB4" w:rsidRDefault="00501AB4">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10.46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2.91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27.8%</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1.11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23.3%</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1.8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31.6%</w:t>
      </w:r>
      <w:r>
        <w:rPr>
          <w:rFonts w:ascii="仿宋_GB2312" w:eastAsia="仿宋_GB2312" w:hAnsi="宋体" w:cs="Courier New" w:hint="eastAsia"/>
          <w:sz w:val="32"/>
          <w:szCs w:val="32"/>
        </w:rPr>
        <w:t>。</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2</w:t>
      </w:r>
      <w:r>
        <w:rPr>
          <w:rFonts w:ascii="仿宋_GB2312" w:eastAsia="仿宋_GB2312" w:hAnsi="宋体" w:cs="Courier New" w:hint="eastAsia"/>
          <w:sz w:val="32"/>
          <w:szCs w:val="32"/>
        </w:rPr>
        <w:t>万元，下降</w:t>
      </w:r>
      <w:r>
        <w:rPr>
          <w:rFonts w:ascii="仿宋_GB2312" w:eastAsia="仿宋_GB2312" w:hAnsi="宋体" w:cs="Courier New"/>
          <w:sz w:val="32"/>
          <w:szCs w:val="32"/>
        </w:rPr>
        <w:t>34%</w:t>
      </w:r>
      <w:r>
        <w:rPr>
          <w:rFonts w:ascii="仿宋_GB2312" w:eastAsia="仿宋_GB2312" w:hAnsi="宋体" w:cs="Courier New" w:hint="eastAsia"/>
          <w:sz w:val="32"/>
          <w:szCs w:val="32"/>
        </w:rPr>
        <w:t>，其中：因公出国（境）费支出决算增加（减少）无；公务用车购置及运行费支出决算减少</w:t>
      </w:r>
      <w:r>
        <w:rPr>
          <w:rFonts w:ascii="仿宋_GB2312" w:eastAsia="仿宋_GB2312" w:hAnsi="宋体" w:cs="Courier New"/>
          <w:sz w:val="32"/>
          <w:szCs w:val="32"/>
        </w:rPr>
        <w:t>1</w:t>
      </w:r>
      <w:r>
        <w:rPr>
          <w:rFonts w:ascii="仿宋_GB2312" w:eastAsia="仿宋_GB2312" w:hAnsi="宋体" w:cs="Courier New" w:hint="eastAsia"/>
          <w:sz w:val="32"/>
          <w:szCs w:val="32"/>
        </w:rPr>
        <w:t>万元，下降</w:t>
      </w:r>
      <w:r>
        <w:rPr>
          <w:rFonts w:ascii="仿宋_GB2312" w:eastAsia="仿宋_GB2312" w:hAnsi="宋体" w:cs="Courier New"/>
          <w:sz w:val="32"/>
          <w:szCs w:val="32"/>
        </w:rPr>
        <w:t>34%,</w:t>
      </w:r>
      <w:r>
        <w:rPr>
          <w:rFonts w:ascii="仿宋_GB2312" w:eastAsia="仿宋_GB2312" w:hAnsi="宋体" w:cs="Courier New" w:hint="eastAsia"/>
          <w:sz w:val="32"/>
          <w:szCs w:val="32"/>
        </w:rPr>
        <w:t>减少的主要原因是单位进行了车改，压缩了公务用车运行费；公务接待费支出决算减少</w:t>
      </w:r>
      <w:r>
        <w:rPr>
          <w:rFonts w:ascii="仿宋_GB2312" w:eastAsia="仿宋_GB2312" w:hAnsi="宋体" w:cs="Courier New"/>
          <w:sz w:val="32"/>
          <w:szCs w:val="32"/>
        </w:rPr>
        <w:t>1</w:t>
      </w:r>
      <w:r>
        <w:rPr>
          <w:rFonts w:ascii="仿宋_GB2312" w:eastAsia="仿宋_GB2312" w:hAnsi="宋体" w:cs="Courier New" w:hint="eastAsia"/>
          <w:sz w:val="32"/>
          <w:szCs w:val="32"/>
        </w:rPr>
        <w:t>万元，下降</w:t>
      </w:r>
      <w:r>
        <w:rPr>
          <w:rFonts w:ascii="仿宋_GB2312" w:eastAsia="仿宋_GB2312" w:hAnsi="宋体" w:cs="Courier New"/>
          <w:sz w:val="32"/>
          <w:szCs w:val="32"/>
        </w:rPr>
        <w:t>35%</w:t>
      </w:r>
      <w:r>
        <w:rPr>
          <w:rFonts w:ascii="仿宋_GB2312" w:eastAsia="仿宋_GB2312" w:hAnsi="宋体" w:cs="Courier New" w:hint="eastAsia"/>
          <w:sz w:val="32"/>
          <w:szCs w:val="32"/>
        </w:rPr>
        <w:t>。公务接待费支出增加（减少）的主要原因是节约。</w:t>
      </w:r>
    </w:p>
    <w:p w:rsidR="00501AB4" w:rsidRDefault="00501AB4">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1.1</w:t>
      </w:r>
      <w:r>
        <w:rPr>
          <w:rFonts w:ascii="仿宋_GB2312" w:eastAsia="仿宋_GB2312" w:hAnsi="宋体" w:cs="Courier New" w:hint="eastAsia"/>
          <w:sz w:val="32"/>
          <w:szCs w:val="32"/>
        </w:rPr>
        <w:t>万元，占</w:t>
      </w:r>
      <w:r>
        <w:rPr>
          <w:rFonts w:ascii="仿宋_GB2312" w:eastAsia="仿宋_GB2312" w:hAnsi="宋体" w:cs="Courier New"/>
          <w:sz w:val="32"/>
          <w:szCs w:val="32"/>
        </w:rPr>
        <w:t>38%</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1.8</w:t>
      </w:r>
      <w:r>
        <w:rPr>
          <w:rFonts w:ascii="仿宋_GB2312" w:eastAsia="仿宋_GB2312" w:hAnsi="宋体" w:cs="Courier New" w:hint="eastAsia"/>
          <w:sz w:val="32"/>
          <w:szCs w:val="32"/>
        </w:rPr>
        <w:t>万元，占</w:t>
      </w:r>
      <w:r>
        <w:rPr>
          <w:rFonts w:ascii="仿宋_GB2312" w:eastAsia="仿宋_GB2312" w:hAnsi="宋体" w:cs="Courier New"/>
          <w:sz w:val="32"/>
          <w:szCs w:val="32"/>
        </w:rPr>
        <w:t>62%</w:t>
      </w:r>
      <w:r>
        <w:rPr>
          <w:rFonts w:ascii="仿宋_GB2312" w:eastAsia="仿宋_GB2312" w:hAnsi="宋体" w:cs="Courier New" w:hint="eastAsia"/>
          <w:sz w:val="32"/>
          <w:szCs w:val="32"/>
        </w:rPr>
        <w:t>。具体情况如下：</w:t>
      </w:r>
    </w:p>
    <w:p w:rsidR="00501AB4" w:rsidRDefault="00501AB4">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7</w:t>
      </w:r>
      <w:r>
        <w:rPr>
          <w:rFonts w:ascii="宋体" w:hAnsi="宋体" w:cs="宋体" w:hint="eastAsia"/>
          <w:sz w:val="24"/>
        </w:rPr>
        <w:t>：“三公”经费财政拨款支出结构</w:t>
      </w:r>
    </w:p>
    <w:tbl>
      <w:tblPr>
        <w:tblW w:w="1080" w:type="dxa"/>
        <w:tblLayout w:type="fixed"/>
        <w:tblCellMar>
          <w:top w:w="15" w:type="dxa"/>
          <w:left w:w="15" w:type="dxa"/>
          <w:bottom w:w="15" w:type="dxa"/>
          <w:right w:w="15" w:type="dxa"/>
        </w:tblCellMar>
        <w:tblLook w:val="00A0"/>
      </w:tblPr>
      <w:tblGrid>
        <w:gridCol w:w="1080"/>
      </w:tblGrid>
      <w:tr w:rsidR="00501AB4">
        <w:trPr>
          <w:trHeight w:val="271"/>
        </w:trPr>
        <w:tc>
          <w:tcPr>
            <w:tcW w:w="1080" w:type="dxa"/>
            <w:vAlign w:val="center"/>
          </w:tcPr>
          <w:p w:rsidR="00501AB4" w:rsidRDefault="00501AB4">
            <w:pPr>
              <w:rPr>
                <w:rFonts w:ascii="宋体" w:cs="宋体"/>
                <w:color w:val="000000"/>
                <w:sz w:val="22"/>
                <w:szCs w:val="22"/>
              </w:rPr>
            </w:pPr>
          </w:p>
        </w:tc>
      </w:tr>
    </w:tbl>
    <w:p w:rsidR="00501AB4" w:rsidRDefault="00501AB4">
      <w:pPr>
        <w:kinsoku w:val="0"/>
        <w:overflowPunct w:val="0"/>
        <w:autoSpaceDE w:val="0"/>
        <w:autoSpaceDN w:val="0"/>
        <w:adjustRightInd w:val="0"/>
        <w:snapToGrid w:val="0"/>
        <w:spacing w:line="360" w:lineRule="auto"/>
        <w:rPr>
          <w:rFonts w:ascii="仿宋_GB2312" w:eastAsia="仿宋_GB2312" w:hAnsi="宋体" w:cs="Courier New"/>
          <w:sz w:val="32"/>
          <w:szCs w:val="32"/>
        </w:rPr>
      </w:pPr>
      <w:r>
        <w:pict>
          <v:shape id="_x0000_i1031" type="#_x0000_t75" style="width:361.5pt;height:217.5pt" o:gfxdata="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">
            <v:imagedata r:id="rId21" o:title=""/>
          </v:shape>
        </w:pict>
      </w:r>
    </w:p>
    <w:p w:rsidR="00501AB4" w:rsidRPr="005A1631" w:rsidRDefault="00501AB4" w:rsidP="005A163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5A1631">
        <w:rPr>
          <w:rFonts w:ascii="仿宋_GB2312" w:eastAsia="仿宋_GB2312" w:hAnsi="宋体" w:hint="eastAsia"/>
          <w:bCs/>
          <w:sz w:val="32"/>
          <w:szCs w:val="32"/>
        </w:rPr>
        <w:t>因公出国（境）费</w:t>
      </w:r>
      <w:r w:rsidRPr="005A1631">
        <w:rPr>
          <w:rFonts w:ascii="仿宋_GB2312" w:eastAsia="仿宋_GB2312" w:hAnsi="宋体" w:cs="Courier New" w:hint="eastAsia"/>
          <w:sz w:val="32"/>
          <w:szCs w:val="32"/>
        </w:rPr>
        <w:t>支出</w:t>
      </w:r>
      <w:r>
        <w:rPr>
          <w:rFonts w:ascii="仿宋_GB2312" w:eastAsia="仿宋_GB2312" w:hAnsi="宋体" w:cs="Courier New" w:hint="eastAsia"/>
          <w:sz w:val="32"/>
          <w:szCs w:val="32"/>
        </w:rPr>
        <w:t>无</w:t>
      </w:r>
      <w:r w:rsidRPr="005A1631">
        <w:rPr>
          <w:rFonts w:ascii="仿宋_GB2312" w:eastAsia="仿宋_GB2312" w:hAnsi="宋体" w:cs="Courier New" w:hint="eastAsia"/>
          <w:sz w:val="32"/>
          <w:szCs w:val="32"/>
        </w:rPr>
        <w:t>。</w:t>
      </w:r>
    </w:p>
    <w:p w:rsidR="00501AB4" w:rsidRPr="005A1631" w:rsidRDefault="00501AB4">
      <w:pPr>
        <w:tabs>
          <w:tab w:val="left" w:pos="567"/>
        </w:tabs>
        <w:kinsoku w:val="0"/>
        <w:overflowPunct w:val="0"/>
        <w:autoSpaceDE w:val="0"/>
        <w:autoSpaceDN w:val="0"/>
        <w:adjustRightInd w:val="0"/>
        <w:snapToGrid w:val="0"/>
        <w:spacing w:line="360" w:lineRule="auto"/>
        <w:rPr>
          <w:rFonts w:ascii="仿宋_GB2312" w:eastAsia="仿宋_GB2312" w:hAnsi="宋体" w:cs="Courier New"/>
          <w:sz w:val="32"/>
          <w:szCs w:val="32"/>
          <w:highlight w:val="yellow"/>
        </w:rPr>
      </w:pPr>
      <w:r w:rsidRPr="005A1631">
        <w:rPr>
          <w:rFonts w:ascii="仿宋_GB2312" w:eastAsia="仿宋_GB2312" w:hAnsi="宋体"/>
          <w:bCs/>
          <w:sz w:val="32"/>
          <w:szCs w:val="32"/>
        </w:rPr>
        <w:t>2</w:t>
      </w:r>
      <w:r w:rsidRPr="005A1631">
        <w:rPr>
          <w:rFonts w:ascii="仿宋_GB2312" w:eastAsia="仿宋_GB2312" w:hAnsi="宋体" w:hint="eastAsia"/>
          <w:bCs/>
          <w:sz w:val="32"/>
          <w:szCs w:val="32"/>
        </w:rPr>
        <w:t>、公务用车购置及运行费</w:t>
      </w:r>
      <w:r w:rsidRPr="005A1631">
        <w:rPr>
          <w:rFonts w:ascii="仿宋_GB2312" w:eastAsia="仿宋_GB2312" w:hAnsi="宋体" w:cs="Courier New" w:hint="eastAsia"/>
          <w:sz w:val="32"/>
          <w:szCs w:val="32"/>
        </w:rPr>
        <w:t>支出</w:t>
      </w:r>
      <w:r w:rsidRPr="005A1631">
        <w:rPr>
          <w:rFonts w:ascii="仿宋_GB2312" w:eastAsia="仿宋_GB2312" w:hAnsi="宋体" w:cs="Courier New"/>
          <w:sz w:val="32"/>
          <w:szCs w:val="32"/>
        </w:rPr>
        <w:t>1.11</w:t>
      </w:r>
      <w:r w:rsidRPr="005A1631">
        <w:rPr>
          <w:rFonts w:ascii="仿宋_GB2312" w:eastAsia="仿宋_GB2312" w:hAnsi="宋体" w:cs="Courier New" w:hint="eastAsia"/>
          <w:sz w:val="32"/>
          <w:szCs w:val="32"/>
        </w:rPr>
        <w:t>万元。其中：</w:t>
      </w:r>
    </w:p>
    <w:p w:rsidR="00501AB4" w:rsidRPr="005A1631" w:rsidRDefault="00501AB4" w:rsidP="005A163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5A1631">
        <w:rPr>
          <w:rFonts w:ascii="仿宋_GB2312" w:eastAsia="仿宋_GB2312" w:hAnsi="宋体" w:cs="Courier New" w:hint="eastAsia"/>
          <w:bCs/>
          <w:sz w:val="32"/>
          <w:szCs w:val="32"/>
        </w:rPr>
        <w:t>公务用车运行</w:t>
      </w:r>
      <w:r w:rsidRPr="005A1631">
        <w:rPr>
          <w:rFonts w:ascii="仿宋_GB2312" w:eastAsia="仿宋_GB2312" w:hAnsi="宋体" w:cs="Courier New" w:hint="eastAsia"/>
          <w:sz w:val="32"/>
          <w:szCs w:val="32"/>
        </w:rPr>
        <w:t>支出</w:t>
      </w:r>
      <w:r w:rsidRPr="005A1631">
        <w:rPr>
          <w:rFonts w:ascii="仿宋_GB2312" w:eastAsia="仿宋_GB2312" w:hAnsi="宋体" w:cs="Courier New"/>
          <w:sz w:val="32"/>
          <w:szCs w:val="32"/>
        </w:rPr>
        <w:t>1.11</w:t>
      </w:r>
      <w:r w:rsidRPr="005A1631">
        <w:rPr>
          <w:rFonts w:ascii="仿宋_GB2312" w:eastAsia="仿宋_GB2312" w:hAnsi="宋体" w:cs="Courier New" w:hint="eastAsia"/>
          <w:sz w:val="32"/>
          <w:szCs w:val="32"/>
        </w:rPr>
        <w:t>万元。主要用于公务。</w:t>
      </w:r>
      <w:r w:rsidRPr="005A1631">
        <w:rPr>
          <w:rFonts w:ascii="仿宋_GB2312" w:eastAsia="仿宋_GB2312" w:hAnsi="宋体" w:cs="Courier New"/>
          <w:sz w:val="32"/>
          <w:szCs w:val="32"/>
        </w:rPr>
        <w:t>2016</w:t>
      </w:r>
      <w:r w:rsidRPr="005A1631">
        <w:rPr>
          <w:rFonts w:ascii="仿宋_GB2312" w:eastAsia="仿宋_GB2312" w:hAnsi="宋体" w:cs="Courier New" w:hint="eastAsia"/>
          <w:sz w:val="32"/>
          <w:szCs w:val="32"/>
        </w:rPr>
        <w:t>年期末，科技局机关开支财政拨款的公务用车保有量为</w:t>
      </w:r>
      <w:r w:rsidRPr="005A1631">
        <w:rPr>
          <w:rFonts w:ascii="仿宋_GB2312" w:eastAsia="仿宋_GB2312" w:hAnsi="宋体" w:cs="Courier New"/>
          <w:sz w:val="32"/>
          <w:szCs w:val="32"/>
        </w:rPr>
        <w:t>2</w:t>
      </w:r>
      <w:r w:rsidRPr="005A1631">
        <w:rPr>
          <w:rFonts w:ascii="仿宋_GB2312" w:eastAsia="仿宋_GB2312" w:hAnsi="宋体" w:cs="Courier New" w:hint="eastAsia"/>
          <w:sz w:val="32"/>
          <w:szCs w:val="32"/>
        </w:rPr>
        <w:t>量。</w:t>
      </w:r>
    </w:p>
    <w:p w:rsidR="00501AB4" w:rsidRDefault="00501AB4" w:rsidP="005A1631">
      <w:pPr>
        <w:numPr>
          <w:ilvl w:val="0"/>
          <w:numId w:val="9"/>
        </w:num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sidRPr="005A1631">
        <w:rPr>
          <w:rFonts w:ascii="仿宋_GB2312" w:eastAsia="仿宋_GB2312" w:hAnsi="宋体" w:hint="eastAsia"/>
          <w:bCs/>
          <w:sz w:val="32"/>
          <w:szCs w:val="32"/>
        </w:rPr>
        <w:t>公务接待费支出</w:t>
      </w:r>
      <w:r w:rsidRPr="005A1631">
        <w:rPr>
          <w:rFonts w:ascii="仿宋_GB2312" w:eastAsia="仿宋_GB2312" w:hAnsi="宋体"/>
          <w:bCs/>
          <w:sz w:val="32"/>
          <w:szCs w:val="32"/>
        </w:rPr>
        <w:t>1.8</w:t>
      </w:r>
      <w:r w:rsidRPr="005A1631">
        <w:rPr>
          <w:rFonts w:ascii="仿宋_GB2312" w:eastAsia="仿宋_GB2312" w:hAnsi="宋体" w:hint="eastAsia"/>
          <w:bCs/>
          <w:sz w:val="32"/>
          <w:szCs w:val="32"/>
        </w:rPr>
        <w:t>万元。</w:t>
      </w:r>
      <w:r w:rsidRPr="005A1631">
        <w:rPr>
          <w:rFonts w:ascii="仿宋_GB2312" w:eastAsia="仿宋_GB2312" w:hAnsi="宋体" w:cs="Courier New" w:hint="eastAsia"/>
          <w:sz w:val="32"/>
          <w:szCs w:val="32"/>
        </w:rPr>
        <w:t>主要用于公务接待。科技局</w:t>
      </w:r>
      <w:r w:rsidRPr="005A1631">
        <w:rPr>
          <w:rFonts w:ascii="仿宋_GB2312" w:eastAsia="仿宋_GB2312" w:hAnsi="宋体" w:cs="Courier New"/>
          <w:sz w:val="32"/>
          <w:szCs w:val="32"/>
        </w:rPr>
        <w:t>2016</w:t>
      </w:r>
      <w:r w:rsidRPr="005A1631">
        <w:rPr>
          <w:rFonts w:ascii="仿宋_GB2312" w:eastAsia="仿宋_GB2312" w:hAnsi="宋体" w:cs="Courier New" w:hint="eastAsia"/>
          <w:sz w:val="32"/>
          <w:szCs w:val="32"/>
        </w:rPr>
        <w:t>年度共接待国内来访团组</w:t>
      </w:r>
      <w:r w:rsidRPr="005A1631">
        <w:rPr>
          <w:rFonts w:ascii="仿宋_GB2312" w:eastAsia="仿宋_GB2312" w:hAnsi="宋体" w:cs="Courier New"/>
          <w:sz w:val="32"/>
          <w:szCs w:val="32"/>
        </w:rPr>
        <w:t>40</w:t>
      </w:r>
      <w:r w:rsidRPr="005A1631">
        <w:rPr>
          <w:rFonts w:ascii="仿宋_GB2312" w:eastAsia="仿宋_GB2312" w:hAnsi="宋体" w:cs="Courier New" w:hint="eastAsia"/>
          <w:sz w:val="32"/>
          <w:szCs w:val="32"/>
        </w:rPr>
        <w:t>个、来访人员</w:t>
      </w:r>
      <w:r w:rsidRPr="005A1631">
        <w:rPr>
          <w:rFonts w:ascii="仿宋_GB2312" w:eastAsia="仿宋_GB2312" w:hAnsi="宋体" w:cs="Courier New"/>
          <w:sz w:val="32"/>
          <w:szCs w:val="32"/>
        </w:rPr>
        <w:t>180</w:t>
      </w:r>
      <w:r w:rsidRPr="005A1631">
        <w:rPr>
          <w:rFonts w:ascii="仿宋_GB2312" w:eastAsia="仿宋_GB2312" w:hAnsi="宋体" w:cs="Courier New" w:hint="eastAsia"/>
          <w:sz w:val="32"/>
          <w:szCs w:val="32"/>
        </w:rPr>
        <w:t>人次（不包</w:t>
      </w:r>
      <w:r>
        <w:rPr>
          <w:rFonts w:ascii="仿宋_GB2312" w:eastAsia="仿宋_GB2312" w:hAnsi="宋体" w:cs="Courier New" w:hint="eastAsia"/>
          <w:sz w:val="32"/>
          <w:szCs w:val="32"/>
        </w:rPr>
        <w:t>括陪同人员）。</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501AB4" w:rsidRDefault="00501AB4">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501AB4" w:rsidRDefault="00501AB4">
      <w:p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无</w:t>
      </w:r>
    </w:p>
    <w:p w:rsidR="00501AB4" w:rsidRDefault="00501AB4">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501AB4" w:rsidRDefault="00501AB4">
      <w:p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宋体" w:cs="Courier New" w:hint="eastAsia"/>
          <w:sz w:val="32"/>
          <w:szCs w:val="32"/>
        </w:rPr>
        <w:t>无</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年度政府性基金预算财政拨款支出年初预算无，支出决算为无。。</w:t>
      </w:r>
    </w:p>
    <w:p w:rsidR="00501AB4" w:rsidRDefault="00501AB4">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501AB4" w:rsidRDefault="00501AB4">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22.92</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1.88</w:t>
      </w:r>
      <w:r>
        <w:rPr>
          <w:rFonts w:ascii="仿宋_GB2312" w:eastAsia="仿宋_GB2312" w:hAnsi="宋体" w:cs="Courier New" w:hint="eastAsia"/>
          <w:sz w:val="32"/>
          <w:szCs w:val="32"/>
        </w:rPr>
        <w:t>万元，增长（下降）</w:t>
      </w:r>
      <w:r>
        <w:rPr>
          <w:rFonts w:ascii="仿宋_GB2312" w:eastAsia="仿宋_GB2312" w:hAnsi="宋体" w:cs="Courier New"/>
          <w:sz w:val="32"/>
          <w:szCs w:val="32"/>
        </w:rPr>
        <w:t>7.5%</w:t>
      </w:r>
      <w:r>
        <w:rPr>
          <w:rFonts w:ascii="仿宋_GB2312" w:eastAsia="仿宋_GB2312" w:hAnsi="宋体" w:cs="Courier New" w:hint="eastAsia"/>
          <w:sz w:val="32"/>
          <w:szCs w:val="32"/>
        </w:rPr>
        <w:t>。</w:t>
      </w:r>
    </w:p>
    <w:p w:rsidR="00501AB4" w:rsidRDefault="00501AB4">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501AB4" w:rsidRDefault="00501AB4" w:rsidP="001D659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年度政府采购支出总额无。</w:t>
      </w:r>
    </w:p>
    <w:p w:rsidR="00501AB4" w:rsidRDefault="00501AB4" w:rsidP="001D659F">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仿宋_GB2312" w:eastAsia="仿宋_GB2312" w:hAnsi="宋体" w:cs="Courier New" w:hint="eastAsia"/>
          <w:sz w:val="32"/>
          <w:szCs w:val="32"/>
        </w:rPr>
        <w:t>（三）</w:t>
      </w:r>
      <w:r>
        <w:rPr>
          <w:rFonts w:ascii="楷体_GB2312" w:eastAsia="楷体_GB2312" w:hAnsi="Times New Roman" w:cs="仿宋_GB2312" w:hint="eastAsia"/>
          <w:bCs/>
          <w:kern w:val="0"/>
          <w:sz w:val="32"/>
          <w:szCs w:val="32"/>
        </w:rPr>
        <w:t>国有资产占用情况。</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年期末，科技局共有车辆</w:t>
      </w:r>
      <w:r>
        <w:rPr>
          <w:rFonts w:ascii="仿宋_GB2312" w:eastAsia="仿宋_GB2312" w:hAnsi="宋体" w:cs="Courier New"/>
          <w:sz w:val="32"/>
          <w:szCs w:val="32"/>
        </w:rPr>
        <w:t>2</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2</w:t>
      </w:r>
      <w:r>
        <w:rPr>
          <w:rFonts w:ascii="仿宋_GB2312" w:eastAsia="仿宋_GB2312" w:hAnsi="宋体" w:cs="Courier New" w:hint="eastAsia"/>
          <w:sz w:val="32"/>
          <w:szCs w:val="32"/>
        </w:rPr>
        <w:t>辆。</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501AB4">
          <w:pgSz w:w="11906" w:h="16838"/>
          <w:pgMar w:top="1440" w:right="1531" w:bottom="1440" w:left="1587" w:header="850" w:footer="992" w:gutter="0"/>
          <w:pgNumType w:fmt="numberInDash"/>
          <w:cols w:space="0"/>
          <w:docGrid w:type="lines" w:linePitch="317"/>
        </w:sect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left"/>
        <w:rPr>
          <w:rFonts w:ascii="黑体" w:eastAsia="黑体" w:hAnsi="黑体" w:cs="黑体"/>
          <w:sz w:val="32"/>
          <w:szCs w:val="32"/>
        </w:rPr>
      </w:pPr>
    </w:p>
    <w:p w:rsidR="00501AB4" w:rsidRDefault="00501AB4">
      <w:pPr>
        <w:jc w:val="center"/>
        <w:outlineLvl w:val="0"/>
        <w:rPr>
          <w:rFonts w:ascii="隶书" w:eastAsia="隶书" w:hAnsi="隶书" w:cs="隶书"/>
          <w:sz w:val="48"/>
          <w:szCs w:val="48"/>
        </w:rPr>
        <w:sectPr w:rsidR="00501AB4">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w:t>
      </w:r>
      <w:r>
        <w:rPr>
          <w:rFonts w:ascii="隶书" w:eastAsia="隶书" w:hAnsi="隶书" w:cs="隶书"/>
          <w:sz w:val="48"/>
          <w:szCs w:val="48"/>
        </w:rPr>
        <w:t xml:space="preserve">  </w:t>
      </w:r>
      <w:r>
        <w:rPr>
          <w:rFonts w:ascii="隶书" w:eastAsia="隶书" w:hAnsi="隶书" w:cs="隶书" w:hint="eastAsia"/>
          <w:sz w:val="48"/>
          <w:szCs w:val="48"/>
        </w:rPr>
        <w:t>名词解释</w:t>
      </w:r>
    </w:p>
    <w:p w:rsidR="00501AB4" w:rsidRDefault="00501AB4">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p>
    <w:p w:rsidR="00501AB4" w:rsidRPr="008B5E15" w:rsidRDefault="00501AB4">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w:t>
      </w:r>
      <w:r w:rsidRPr="008B5E15">
        <w:rPr>
          <w:rFonts w:ascii="仿宋_GB2312" w:eastAsia="仿宋_GB2312" w:hAnsi="宋体" w:cs="Courier New" w:hint="eastAsia"/>
          <w:bCs/>
          <w:sz w:val="32"/>
          <w:szCs w:val="32"/>
        </w:rPr>
        <w:t>财政拨款收入：</w:t>
      </w:r>
      <w:r w:rsidRPr="008B5E15">
        <w:rPr>
          <w:rFonts w:ascii="仿宋_GB2312" w:eastAsia="仿宋_GB2312" w:hAnsi="宋体" w:cs="Courier New" w:hint="eastAsia"/>
          <w:sz w:val="32"/>
          <w:szCs w:val="32"/>
        </w:rPr>
        <w:t>指省级财政当年拨付的资金。</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二、事业收入：</w:t>
      </w:r>
      <w:r w:rsidRPr="008B5E15">
        <w:rPr>
          <w:rFonts w:ascii="仿宋_GB2312" w:eastAsia="仿宋_GB2312" w:hAnsi="宋体" w:cs="Courier New" w:hint="eastAsia"/>
          <w:sz w:val="32"/>
          <w:szCs w:val="32"/>
        </w:rPr>
        <w:t>指事业单位开展专业业务活动及辅助活动所取得的收入。</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三、其他收入：</w:t>
      </w:r>
      <w:r w:rsidRPr="008B5E15">
        <w:rPr>
          <w:rFonts w:ascii="仿宋_GB2312" w:eastAsia="仿宋_GB2312" w:hAnsi="宋体" w:cs="Courier New" w:hint="eastAsia"/>
          <w:sz w:val="32"/>
          <w:szCs w:val="32"/>
        </w:rPr>
        <w:t>指本部门取得的除“财政拨款收入”、“事业收入”、“经营收入”等以外的收入。</w:t>
      </w:r>
    </w:p>
    <w:p w:rsidR="00501AB4" w:rsidRPr="008B5E15" w:rsidRDefault="00501AB4" w:rsidP="008B5E15">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sidRPr="008B5E15">
        <w:rPr>
          <w:rFonts w:ascii="仿宋_GB2312" w:eastAsia="仿宋_GB2312" w:hAnsi="宋体" w:cs="Courier New" w:hint="eastAsia"/>
          <w:bCs/>
          <w:sz w:val="32"/>
          <w:szCs w:val="32"/>
        </w:rPr>
        <w:t>四、用事业基金弥补收支差额：</w:t>
      </w:r>
      <w:r w:rsidRPr="008B5E15">
        <w:rPr>
          <w:rFonts w:ascii="仿宋_GB2312" w:eastAsia="仿宋_GB2312" w:hAnsi="宋体"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五、年末结转和结余：</w:t>
      </w:r>
      <w:r w:rsidRPr="008B5E15">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六、基本支出：</w:t>
      </w:r>
      <w:r w:rsidRPr="008B5E15">
        <w:rPr>
          <w:rFonts w:ascii="仿宋_GB2312" w:eastAsia="仿宋_GB2312" w:hAnsi="宋体" w:cs="Courier New" w:hint="eastAsia"/>
          <w:sz w:val="32"/>
          <w:szCs w:val="32"/>
        </w:rPr>
        <w:t>指为保障机构正常运转、完成日常工作任务而发生的人员支出和公用支出。</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七、项目支出：</w:t>
      </w:r>
      <w:r w:rsidRPr="008B5E15">
        <w:rPr>
          <w:rFonts w:ascii="仿宋_GB2312" w:eastAsia="仿宋_GB2312" w:hAnsi="宋体" w:cs="Courier New" w:hint="eastAsia"/>
          <w:sz w:val="32"/>
          <w:szCs w:val="32"/>
        </w:rPr>
        <w:t>指在基本支出之外为完成特定行政任务和事业发展目标所发生的支出</w:t>
      </w:r>
      <w:r>
        <w:rPr>
          <w:rFonts w:ascii="仿宋_GB2312" w:eastAsia="仿宋_GB2312" w:hAnsi="宋体" w:cs="Courier New" w:hint="eastAsia"/>
          <w:sz w:val="32"/>
          <w:szCs w:val="32"/>
        </w:rPr>
        <w:t>。</w:t>
      </w:r>
    </w:p>
    <w:p w:rsidR="00501AB4" w:rsidRPr="008B5E15" w:rsidRDefault="00501AB4" w:rsidP="008B5E15">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sidRPr="008B5E15">
        <w:rPr>
          <w:rFonts w:ascii="仿宋_GB2312" w:eastAsia="仿宋_GB2312" w:hAnsi="宋体" w:cs="Courier New" w:hint="eastAsia"/>
          <w:bCs/>
          <w:sz w:val="32"/>
          <w:szCs w:val="32"/>
        </w:rPr>
        <w:t>八、“三公”经费：</w:t>
      </w:r>
      <w:r w:rsidRPr="008B5E15">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01AB4" w:rsidRPr="008B5E15" w:rsidRDefault="00501AB4" w:rsidP="008B5E1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8B5E15">
        <w:rPr>
          <w:rFonts w:ascii="仿宋_GB2312" w:eastAsia="仿宋_GB2312" w:hAnsi="宋体" w:cs="Courier New" w:hint="eastAsia"/>
          <w:bCs/>
          <w:sz w:val="32"/>
          <w:szCs w:val="32"/>
        </w:rPr>
        <w:t>九、机关运行经费：</w:t>
      </w:r>
      <w:r w:rsidRPr="008B5E15">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501AB4" w:rsidRDefault="00501AB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sectPr w:rsidR="00501AB4" w:rsidSect="00D4310B">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B4" w:rsidRDefault="00501AB4">
      <w:r>
        <w:separator/>
      </w:r>
    </w:p>
  </w:endnote>
  <w:endnote w:type="continuationSeparator" w:id="0">
    <w:p w:rsidR="00501AB4" w:rsidRDefault="00501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01AB4" w:rsidRDefault="00501AB4">
                <w:pPr>
                  <w:snapToGrid w:val="0"/>
                  <w:rPr>
                    <w:sz w:val="18"/>
                  </w:rPr>
                </w:pPr>
                <w:fldSimple w:instr=" PAGE  \* MERGEFORMAT ">
                  <w:r w:rsidRPr="007B37A6">
                    <w:rPr>
                      <w:noProof/>
                      <w:sz w:val="18"/>
                    </w:rPr>
                    <w:t>- 12 -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B4" w:rsidRDefault="00501AB4">
      <w:r>
        <w:separator/>
      </w:r>
    </w:p>
  </w:footnote>
  <w:footnote w:type="continuationSeparator" w:id="0">
    <w:p w:rsidR="00501AB4" w:rsidRDefault="00501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rsidP="001D659F">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B4" w:rsidRDefault="00501AB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4">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5">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6">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7">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8">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9">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0">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21EF"/>
    <w:rsid w:val="000B5A03"/>
    <w:rsid w:val="001150B0"/>
    <w:rsid w:val="00117A3F"/>
    <w:rsid w:val="00172A27"/>
    <w:rsid w:val="001B2629"/>
    <w:rsid w:val="001D659F"/>
    <w:rsid w:val="002106CA"/>
    <w:rsid w:val="00211C9B"/>
    <w:rsid w:val="00215EA7"/>
    <w:rsid w:val="00230FDA"/>
    <w:rsid w:val="00257930"/>
    <w:rsid w:val="002929B4"/>
    <w:rsid w:val="00350C6D"/>
    <w:rsid w:val="00387753"/>
    <w:rsid w:val="003A56D6"/>
    <w:rsid w:val="0041798E"/>
    <w:rsid w:val="00474196"/>
    <w:rsid w:val="004A4E97"/>
    <w:rsid w:val="004B6860"/>
    <w:rsid w:val="00501AB4"/>
    <w:rsid w:val="005A1631"/>
    <w:rsid w:val="005C24A7"/>
    <w:rsid w:val="005E0FBD"/>
    <w:rsid w:val="005E1876"/>
    <w:rsid w:val="007257E9"/>
    <w:rsid w:val="007B37A6"/>
    <w:rsid w:val="00854237"/>
    <w:rsid w:val="00862F51"/>
    <w:rsid w:val="008B5E15"/>
    <w:rsid w:val="009108DE"/>
    <w:rsid w:val="00913E25"/>
    <w:rsid w:val="00916936"/>
    <w:rsid w:val="00925FC6"/>
    <w:rsid w:val="009930FD"/>
    <w:rsid w:val="009D4972"/>
    <w:rsid w:val="009E2F91"/>
    <w:rsid w:val="009E7E85"/>
    <w:rsid w:val="00B458CF"/>
    <w:rsid w:val="00B50F22"/>
    <w:rsid w:val="00B55161"/>
    <w:rsid w:val="00B723FF"/>
    <w:rsid w:val="00C70231"/>
    <w:rsid w:val="00C7525C"/>
    <w:rsid w:val="00CA0DCD"/>
    <w:rsid w:val="00CA0F15"/>
    <w:rsid w:val="00CA1CB1"/>
    <w:rsid w:val="00CD71F9"/>
    <w:rsid w:val="00CE05E1"/>
    <w:rsid w:val="00D4310B"/>
    <w:rsid w:val="00D7379E"/>
    <w:rsid w:val="00E21580"/>
    <w:rsid w:val="00EA4F74"/>
    <w:rsid w:val="00EF5066"/>
    <w:rsid w:val="00F240A4"/>
    <w:rsid w:val="00F408BB"/>
    <w:rsid w:val="00F82A79"/>
    <w:rsid w:val="00FB6816"/>
    <w:rsid w:val="04453648"/>
    <w:rsid w:val="05DB00B9"/>
    <w:rsid w:val="08085605"/>
    <w:rsid w:val="09BB2134"/>
    <w:rsid w:val="0CA434B9"/>
    <w:rsid w:val="0E4C156E"/>
    <w:rsid w:val="10BD4691"/>
    <w:rsid w:val="11585E8B"/>
    <w:rsid w:val="15492582"/>
    <w:rsid w:val="18F44D57"/>
    <w:rsid w:val="1D415527"/>
    <w:rsid w:val="1E7D3B34"/>
    <w:rsid w:val="22A51050"/>
    <w:rsid w:val="27720BF2"/>
    <w:rsid w:val="283D43BA"/>
    <w:rsid w:val="28B80791"/>
    <w:rsid w:val="29B70F08"/>
    <w:rsid w:val="2BA4769A"/>
    <w:rsid w:val="2CD06EF4"/>
    <w:rsid w:val="2F335194"/>
    <w:rsid w:val="30963758"/>
    <w:rsid w:val="32EF40CE"/>
    <w:rsid w:val="34920D5F"/>
    <w:rsid w:val="35AB7798"/>
    <w:rsid w:val="372974AC"/>
    <w:rsid w:val="37515EC2"/>
    <w:rsid w:val="3949702E"/>
    <w:rsid w:val="3BE408BA"/>
    <w:rsid w:val="3C7F703B"/>
    <w:rsid w:val="3CDD60C1"/>
    <w:rsid w:val="3D70189E"/>
    <w:rsid w:val="3DC07B99"/>
    <w:rsid w:val="42271DDB"/>
    <w:rsid w:val="43910C0D"/>
    <w:rsid w:val="46F218B7"/>
    <w:rsid w:val="48B52937"/>
    <w:rsid w:val="48EE3EF3"/>
    <w:rsid w:val="4C1E2F28"/>
    <w:rsid w:val="4CFC29CC"/>
    <w:rsid w:val="4D6E1856"/>
    <w:rsid w:val="502C04C1"/>
    <w:rsid w:val="51DE24AB"/>
    <w:rsid w:val="5651051D"/>
    <w:rsid w:val="56EC004A"/>
    <w:rsid w:val="57E961A8"/>
    <w:rsid w:val="581E77CF"/>
    <w:rsid w:val="58B06254"/>
    <w:rsid w:val="5A840CA8"/>
    <w:rsid w:val="5AF25131"/>
    <w:rsid w:val="600176AC"/>
    <w:rsid w:val="65332BB8"/>
    <w:rsid w:val="664A46E0"/>
    <w:rsid w:val="66755D81"/>
    <w:rsid w:val="68A121F7"/>
    <w:rsid w:val="68A9241E"/>
    <w:rsid w:val="6B6D695A"/>
    <w:rsid w:val="6FD41D7F"/>
    <w:rsid w:val="72416639"/>
    <w:rsid w:val="738C1FE2"/>
    <w:rsid w:val="74804AFC"/>
    <w:rsid w:val="75531EF6"/>
    <w:rsid w:val="75D0003D"/>
    <w:rsid w:val="764F7877"/>
    <w:rsid w:val="7A784C04"/>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4310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310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4310B"/>
    <w:rPr>
      <w:rFonts w:ascii="Calibri" w:hAnsi="Calibri" w:cs="Times New Roman"/>
      <w:sz w:val="18"/>
      <w:szCs w:val="18"/>
    </w:rPr>
  </w:style>
  <w:style w:type="paragraph" w:styleId="Header">
    <w:name w:val="header"/>
    <w:basedOn w:val="Normal"/>
    <w:link w:val="HeaderChar"/>
    <w:uiPriority w:val="99"/>
    <w:rsid w:val="00D431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4310B"/>
    <w:rPr>
      <w:rFonts w:ascii="Calibri" w:hAnsi="Calibri" w:cs="Times New Roman"/>
      <w:sz w:val="18"/>
      <w:szCs w:val="18"/>
    </w:rPr>
  </w:style>
  <w:style w:type="character" w:customStyle="1" w:styleId="font31">
    <w:name w:val="font31"/>
    <w:basedOn w:val="DefaultParagraphFont"/>
    <w:uiPriority w:val="99"/>
    <w:rsid w:val="00D4310B"/>
    <w:rPr>
      <w:rFonts w:ascii="Arial" w:hAnsi="Arial" w:cs="Arial"/>
      <w:color w:val="000000"/>
      <w:sz w:val="16"/>
      <w:szCs w:val="16"/>
      <w:u w:val="none"/>
    </w:rPr>
  </w:style>
  <w:style w:type="character" w:customStyle="1" w:styleId="font01">
    <w:name w:val="font01"/>
    <w:basedOn w:val="DefaultParagraphFont"/>
    <w:uiPriority w:val="99"/>
    <w:rsid w:val="00D4310B"/>
    <w:rPr>
      <w:rFonts w:ascii="Arial" w:hAnsi="Arial" w:cs="Arial"/>
      <w:color w:val="000000"/>
      <w:sz w:val="16"/>
      <w:szCs w:val="16"/>
      <w:u w:val="none"/>
    </w:rPr>
  </w:style>
  <w:style w:type="character" w:customStyle="1" w:styleId="font41">
    <w:name w:val="font41"/>
    <w:basedOn w:val="DefaultParagraphFont"/>
    <w:uiPriority w:val="99"/>
    <w:rsid w:val="00D4310B"/>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18</Pages>
  <Words>620</Words>
  <Characters>3540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ＸＸ厅（局）</dc:title>
  <dc:subject/>
  <dc:creator>wsj</dc:creator>
  <cp:keywords/>
  <dc:description/>
  <cp:lastModifiedBy>zbh</cp:lastModifiedBy>
  <cp:revision>21</cp:revision>
  <cp:lastPrinted>2017-07-25T02:47:00Z</cp:lastPrinted>
  <dcterms:created xsi:type="dcterms:W3CDTF">2017-09-14T02:58:00Z</dcterms:created>
  <dcterms:modified xsi:type="dcterms:W3CDTF">2017-11-10T00:54:00Z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