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仿宋_GB2312" w:hAnsi="仿宋_GB2312" w:eastAsia="仿宋_GB2312" w:cs="仿宋_GB2312"/>
          <w:sz w:val="44"/>
          <w:szCs w:val="44"/>
        </w:rPr>
      </w:pPr>
      <w:r>
        <w:rPr>
          <w:rFonts w:hint="eastAsia" w:ascii="隶书" w:hAnsi="隶书" w:eastAsia="隶书" w:cs="隶书"/>
          <w:sz w:val="52"/>
          <w:szCs w:val="52"/>
        </w:rPr>
        <w:t>卧龙区南水北调办公室</w:t>
      </w:r>
    </w:p>
    <w:p>
      <w:pPr>
        <w:jc w:val="center"/>
        <w:rPr>
          <w:rFonts w:ascii="黑体" w:hAnsi="黑体" w:eastAsia="黑体" w:cs="黑体"/>
          <w:sz w:val="52"/>
          <w:szCs w:val="52"/>
        </w:rPr>
      </w:pP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0" w:num="1"/>
          <w:docGrid w:type="lines" w:linePitch="317" w:charSpace="0"/>
        </w:sectPr>
      </w:pPr>
      <w:r>
        <w:rPr>
          <w:rFonts w:ascii="隶书" w:hAnsi="隶书" w:eastAsia="隶书" w:cs="隶书"/>
          <w:sz w:val="52"/>
          <w:szCs w:val="52"/>
        </w:rPr>
        <w:t>2016</w:t>
      </w:r>
      <w:r>
        <w:rPr>
          <w:rFonts w:hint="eastAsia" w:ascii="隶书" w:hAnsi="隶书" w:eastAsia="隶书" w:cs="隶书"/>
          <w:sz w:val="52"/>
          <w:szCs w:val="52"/>
        </w:rPr>
        <w:t>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卧龙区南水北调办公室概况</w:t>
      </w:r>
    </w:p>
    <w:p>
      <w:pPr>
        <w:numPr>
          <w:ilvl w:val="0"/>
          <w:numId w:val="1"/>
        </w:numPr>
        <w:jc w:val="left"/>
        <w:rPr>
          <w:rFonts w:ascii="宋体" w:cs="宋体"/>
          <w:sz w:val="32"/>
          <w:szCs w:val="32"/>
        </w:rPr>
      </w:pPr>
      <w:r>
        <w:rPr>
          <w:rFonts w:hint="eastAsia" w:ascii="宋体" w:hAnsi="宋体" w:cs="宋体"/>
          <w:sz w:val="32"/>
          <w:szCs w:val="32"/>
        </w:rPr>
        <w:t>主要职责</w:t>
      </w:r>
    </w:p>
    <w:p>
      <w:pPr>
        <w:numPr>
          <w:ilvl w:val="0"/>
          <w:numId w:val="1"/>
        </w:numPr>
        <w:jc w:val="left"/>
        <w:rPr>
          <w:rFonts w:ascii="宋体" w:cs="宋体"/>
          <w:sz w:val="32"/>
          <w:szCs w:val="32"/>
        </w:rPr>
      </w:pPr>
      <w:r>
        <w:rPr>
          <w:rFonts w:hint="eastAsia" w:ascii="宋体" w:hAnsi="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卧龙区南水北调办公室</w:t>
      </w:r>
      <w:r>
        <w:rPr>
          <w:rFonts w:ascii="黑体" w:hAnsi="黑体" w:eastAsia="黑体" w:cs="黑体"/>
          <w:sz w:val="32"/>
          <w:szCs w:val="32"/>
        </w:rPr>
        <w:t>2016</w:t>
      </w:r>
      <w:r>
        <w:rPr>
          <w:rFonts w:hint="eastAsia" w:ascii="黑体" w:hAnsi="黑体" w:eastAsia="黑体" w:cs="黑体"/>
          <w:sz w:val="32"/>
          <w:szCs w:val="32"/>
        </w:rPr>
        <w:t>年度部门决算表</w:t>
      </w:r>
    </w:p>
    <w:p>
      <w:pPr>
        <w:jc w:val="left"/>
        <w:rPr>
          <w:rFonts w:ascii="宋体" w:cs="宋体"/>
          <w:sz w:val="32"/>
          <w:szCs w:val="32"/>
        </w:rPr>
      </w:pPr>
      <w:r>
        <w:rPr>
          <w:rFonts w:hint="eastAsia" w:ascii="宋体" w:hAnsi="宋体" w:cs="宋体"/>
          <w:sz w:val="32"/>
          <w:szCs w:val="32"/>
        </w:rPr>
        <w:t>一、收入支出决算总表</w:t>
      </w:r>
    </w:p>
    <w:p>
      <w:pPr>
        <w:jc w:val="left"/>
        <w:rPr>
          <w:rFonts w:ascii="宋体" w:cs="宋体"/>
          <w:sz w:val="32"/>
          <w:szCs w:val="32"/>
        </w:rPr>
      </w:pPr>
      <w:r>
        <w:rPr>
          <w:rFonts w:hint="eastAsia" w:ascii="宋体" w:hAnsi="宋体" w:cs="宋体"/>
          <w:sz w:val="32"/>
          <w:szCs w:val="32"/>
        </w:rPr>
        <w:t>二、收入决算表</w:t>
      </w:r>
    </w:p>
    <w:p>
      <w:pPr>
        <w:jc w:val="left"/>
        <w:rPr>
          <w:rFonts w:ascii="宋体" w:cs="宋体"/>
          <w:sz w:val="32"/>
          <w:szCs w:val="32"/>
        </w:rPr>
      </w:pPr>
      <w:r>
        <w:rPr>
          <w:rFonts w:hint="eastAsia" w:ascii="宋体" w:hAnsi="宋体" w:cs="宋体"/>
          <w:sz w:val="32"/>
          <w:szCs w:val="32"/>
        </w:rPr>
        <w:t>三、支出决算表</w:t>
      </w:r>
    </w:p>
    <w:p>
      <w:pPr>
        <w:jc w:val="left"/>
        <w:rPr>
          <w:rFonts w:ascii="宋体" w:cs="宋体"/>
          <w:sz w:val="32"/>
          <w:szCs w:val="32"/>
        </w:rPr>
      </w:pPr>
      <w:r>
        <w:rPr>
          <w:rFonts w:hint="eastAsia" w:ascii="宋体" w:hAnsi="宋体" w:cs="宋体"/>
          <w:sz w:val="32"/>
          <w:szCs w:val="32"/>
        </w:rPr>
        <w:t>四、财政拨款收入支出决算总表</w:t>
      </w:r>
    </w:p>
    <w:p>
      <w:pPr>
        <w:jc w:val="left"/>
        <w:rPr>
          <w:rFonts w:ascii="宋体" w:cs="宋体"/>
          <w:sz w:val="32"/>
          <w:szCs w:val="32"/>
        </w:rPr>
      </w:pPr>
      <w:r>
        <w:rPr>
          <w:rFonts w:hint="eastAsia" w:ascii="宋体" w:hAnsi="宋体" w:cs="宋体"/>
          <w:sz w:val="32"/>
          <w:szCs w:val="32"/>
        </w:rPr>
        <w:t>五、一般公共预算财政拨款支出决算表</w:t>
      </w:r>
    </w:p>
    <w:p>
      <w:pPr>
        <w:jc w:val="left"/>
        <w:rPr>
          <w:rFonts w:ascii="宋体" w:cs="宋体"/>
          <w:sz w:val="32"/>
          <w:szCs w:val="32"/>
        </w:rPr>
      </w:pPr>
      <w:r>
        <w:rPr>
          <w:rFonts w:hint="eastAsia" w:ascii="宋体" w:hAnsi="宋体" w:cs="宋体"/>
          <w:sz w:val="32"/>
          <w:szCs w:val="32"/>
        </w:rPr>
        <w:t>六、一般公共预算财政拨款基本支出决算表</w:t>
      </w:r>
    </w:p>
    <w:p>
      <w:pPr>
        <w:jc w:val="left"/>
        <w:rPr>
          <w:rFonts w:ascii="宋体" w:cs="宋体"/>
          <w:sz w:val="32"/>
          <w:szCs w:val="32"/>
        </w:rPr>
      </w:pPr>
      <w:r>
        <w:rPr>
          <w:rFonts w:hint="eastAsia" w:ascii="宋体" w:hAnsi="宋体" w:cs="宋体"/>
          <w:sz w:val="32"/>
          <w:szCs w:val="32"/>
        </w:rPr>
        <w:t>七、一般公共预算财政拨款“三公”经费支出决算表</w:t>
      </w:r>
    </w:p>
    <w:p>
      <w:pPr>
        <w:jc w:val="left"/>
        <w:rPr>
          <w:rFonts w:asci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卧龙区南水北调办公室</w:t>
      </w:r>
      <w:r>
        <w:rPr>
          <w:rFonts w:ascii="黑体" w:hAnsi="黑体" w:eastAsia="黑体" w:cs="黑体"/>
          <w:sz w:val="32"/>
          <w:szCs w:val="32"/>
        </w:rPr>
        <w:t>2016</w:t>
      </w:r>
      <w:r>
        <w:rPr>
          <w:rFonts w:hint="eastAsia" w:ascii="黑体" w:hAnsi="黑体" w:eastAsia="黑体" w:cs="黑体"/>
          <w:sz w:val="32"/>
          <w:szCs w:val="32"/>
        </w:rPr>
        <w:t>年度部门决算情况说明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0" w:num="1"/>
          <w:docGrid w:type="lines" w:linePitch="317" w:charSpace="0"/>
        </w:sectPr>
      </w:pPr>
      <w:r>
        <w:rPr>
          <w:rFonts w:hint="eastAsia" w:ascii="黑体" w:hAnsi="黑体" w:eastAsia="黑体" w:cs="黑体"/>
          <w:sz w:val="32"/>
          <w:szCs w:val="32"/>
        </w:rPr>
        <w:t>第四部分　　名词解释</w:t>
      </w:r>
    </w:p>
    <w:p>
      <w:pPr>
        <w:spacing w:line="600" w:lineRule="exact"/>
        <w:jc w:val="center"/>
        <w:rPr>
          <w:rFonts w:ascii="隶书" w:hAnsi="隶书" w:eastAsia="隶书" w:cs="隶书"/>
          <w:sz w:val="48"/>
          <w:szCs w:val="48"/>
        </w:rPr>
      </w:pPr>
    </w:p>
    <w:p>
      <w:pPr>
        <w:spacing w:line="600" w:lineRule="exact"/>
        <w:jc w:val="center"/>
        <w:rPr>
          <w:rFonts w:ascii="隶书" w:hAnsi="隶书" w:eastAsia="隶书" w:cs="隶书"/>
          <w:sz w:val="48"/>
          <w:szCs w:val="48"/>
        </w:rPr>
      </w:pPr>
      <w:r>
        <w:rPr>
          <w:rFonts w:hint="eastAsia" w:ascii="隶书" w:hAnsi="隶书" w:eastAsia="隶书" w:cs="隶书"/>
          <w:sz w:val="48"/>
          <w:szCs w:val="48"/>
        </w:rPr>
        <w:t>第一部分</w:t>
      </w:r>
    </w:p>
    <w:p>
      <w:pPr>
        <w:spacing w:line="600" w:lineRule="exact"/>
        <w:jc w:val="center"/>
        <w:rPr>
          <w:rFonts w:ascii="黑体" w:hAnsi="黑体" w:eastAsia="黑体" w:cs="黑体"/>
          <w:sz w:val="48"/>
          <w:szCs w:val="48"/>
        </w:rPr>
      </w:pPr>
    </w:p>
    <w:p>
      <w:pPr>
        <w:spacing w:line="600" w:lineRule="exact"/>
        <w:jc w:val="center"/>
        <w:rPr>
          <w:rFonts w:ascii="隶书" w:hAnsi="隶书" w:eastAsia="隶书" w:cs="隶书"/>
          <w:sz w:val="48"/>
          <w:szCs w:val="48"/>
        </w:rPr>
      </w:pPr>
      <w:r>
        <w:rPr>
          <w:rFonts w:hint="eastAsia" w:ascii="黑体" w:hAnsi="黑体" w:eastAsia="黑体" w:cs="黑体"/>
          <w:sz w:val="48"/>
          <w:szCs w:val="48"/>
        </w:rPr>
        <w:t>卧龙区南水北调办公室</w:t>
      </w:r>
      <w:r>
        <w:rPr>
          <w:rFonts w:hint="eastAsia" w:ascii="隶书" w:hAnsi="隶书" w:eastAsia="隶书" w:cs="隶书"/>
          <w:sz w:val="48"/>
          <w:szCs w:val="48"/>
        </w:rPr>
        <w:t>概况</w:t>
      </w:r>
    </w:p>
    <w:p>
      <w:pPr>
        <w:spacing w:line="600" w:lineRule="exact"/>
        <w:ind w:firstLine="450" w:firstLineChars="150"/>
        <w:rPr>
          <w:rFonts w:ascii="宋体" w:hAnsi="宋体" w:cs="仿宋_GB2312"/>
          <w:sz w:val="30"/>
          <w:szCs w:val="30"/>
        </w:rPr>
      </w:pPr>
    </w:p>
    <w:p>
      <w:pPr>
        <w:spacing w:line="600" w:lineRule="exact"/>
        <w:ind w:firstLine="450" w:firstLineChars="150"/>
        <w:rPr>
          <w:rFonts w:ascii="宋体"/>
          <w:sz w:val="30"/>
          <w:szCs w:val="30"/>
        </w:rPr>
      </w:pPr>
      <w:r>
        <w:rPr>
          <w:rFonts w:hint="eastAsia" w:ascii="宋体" w:hAnsi="宋体" w:cs="仿宋_GB2312"/>
          <w:sz w:val="30"/>
          <w:szCs w:val="30"/>
        </w:rPr>
        <w:t>南水北调中线工程卧龙区境内全长</w:t>
      </w:r>
      <w:r>
        <w:rPr>
          <w:rFonts w:ascii="宋体" w:hAnsi="宋体" w:cs="仿宋_GB2312"/>
          <w:sz w:val="30"/>
          <w:szCs w:val="30"/>
        </w:rPr>
        <w:t>27.06</w:t>
      </w:r>
      <w:r>
        <w:rPr>
          <w:rFonts w:hint="eastAsia" w:ascii="宋体" w:hAnsi="宋体" w:cs="仿宋_GB2312"/>
          <w:sz w:val="30"/>
          <w:szCs w:val="30"/>
        </w:rPr>
        <w:t>公里</w:t>
      </w:r>
      <w:r>
        <w:rPr>
          <w:rFonts w:ascii="宋体" w:cs="仿宋_GB2312"/>
          <w:sz w:val="30"/>
          <w:szCs w:val="30"/>
        </w:rPr>
        <w:t>,</w:t>
      </w:r>
      <w:r>
        <w:rPr>
          <w:rFonts w:hint="eastAsia" w:ascii="宋体" w:hAnsi="宋体" w:cs="仿宋_GB2312"/>
          <w:sz w:val="30"/>
          <w:szCs w:val="30"/>
        </w:rPr>
        <w:t>涉及陆营、潦河、王村、武侯、靳岗、七里园、光武、蒲山</w:t>
      </w:r>
      <w:r>
        <w:rPr>
          <w:rFonts w:ascii="宋体" w:hAnsi="宋体" w:cs="仿宋_GB2312"/>
          <w:sz w:val="30"/>
          <w:szCs w:val="30"/>
        </w:rPr>
        <w:t>8</w:t>
      </w:r>
      <w:r>
        <w:rPr>
          <w:rFonts w:hint="eastAsia" w:ascii="宋体" w:hAnsi="宋体" w:cs="仿宋_GB2312"/>
          <w:sz w:val="30"/>
          <w:szCs w:val="30"/>
        </w:rPr>
        <w:t>个乡镇街道</w:t>
      </w:r>
      <w:r>
        <w:rPr>
          <w:rFonts w:ascii="宋体" w:hAnsi="宋体" w:cs="仿宋_GB2312"/>
          <w:sz w:val="30"/>
          <w:szCs w:val="30"/>
        </w:rPr>
        <w:t>38</w:t>
      </w:r>
      <w:r>
        <w:rPr>
          <w:rFonts w:hint="eastAsia" w:ascii="宋体" w:hAnsi="宋体" w:cs="仿宋_GB2312"/>
          <w:sz w:val="30"/>
          <w:szCs w:val="30"/>
        </w:rPr>
        <w:t>个村。征地拆迁安置分试验段、白河倒虹吸、南阳段、焦柳铁路、宁西铁路、城市公路桥引道</w:t>
      </w:r>
      <w:r>
        <w:rPr>
          <w:rFonts w:ascii="宋体" w:hAnsi="宋体" w:cs="仿宋_GB2312"/>
          <w:sz w:val="30"/>
          <w:szCs w:val="30"/>
        </w:rPr>
        <w:t>6</w:t>
      </w:r>
      <w:r>
        <w:rPr>
          <w:rFonts w:hint="eastAsia" w:ascii="宋体" w:hAnsi="宋体" w:cs="仿宋_GB2312"/>
          <w:sz w:val="30"/>
          <w:szCs w:val="30"/>
        </w:rPr>
        <w:t>个单元，涉及拆迁居民</w:t>
      </w:r>
      <w:r>
        <w:rPr>
          <w:rFonts w:ascii="宋体" w:hAnsi="宋体" w:cs="仿宋_GB2312"/>
          <w:sz w:val="30"/>
          <w:szCs w:val="30"/>
        </w:rPr>
        <w:t>403</w:t>
      </w:r>
      <w:r>
        <w:rPr>
          <w:rFonts w:hint="eastAsia" w:ascii="宋体" w:hAnsi="宋体" w:cs="仿宋_GB2312"/>
          <w:sz w:val="30"/>
          <w:szCs w:val="30"/>
        </w:rPr>
        <w:t>户</w:t>
      </w:r>
      <w:r>
        <w:rPr>
          <w:rFonts w:ascii="宋体" w:hAnsi="宋体" w:cs="仿宋_GB2312"/>
          <w:sz w:val="30"/>
          <w:szCs w:val="30"/>
        </w:rPr>
        <w:t>1685</w:t>
      </w:r>
      <w:r>
        <w:rPr>
          <w:rFonts w:hint="eastAsia" w:ascii="宋体" w:hAnsi="宋体" w:cs="仿宋_GB2312"/>
          <w:sz w:val="30"/>
          <w:szCs w:val="30"/>
        </w:rPr>
        <w:t>人，拆迁企事业单位</w:t>
      </w:r>
      <w:r>
        <w:rPr>
          <w:rFonts w:ascii="宋体" w:hAnsi="宋体" w:cs="仿宋_GB2312"/>
          <w:sz w:val="30"/>
          <w:szCs w:val="30"/>
        </w:rPr>
        <w:t>40</w:t>
      </w:r>
      <w:r>
        <w:rPr>
          <w:rFonts w:hint="eastAsia" w:ascii="宋体" w:hAnsi="宋体" w:cs="仿宋_GB2312"/>
          <w:sz w:val="30"/>
          <w:szCs w:val="30"/>
        </w:rPr>
        <w:t>家，拆迁村组副业</w:t>
      </w:r>
      <w:r>
        <w:rPr>
          <w:rFonts w:ascii="宋体" w:hAnsi="宋体" w:cs="仿宋_GB2312"/>
          <w:sz w:val="30"/>
          <w:szCs w:val="30"/>
        </w:rPr>
        <w:t>31</w:t>
      </w:r>
      <w:r>
        <w:rPr>
          <w:rFonts w:hint="eastAsia" w:ascii="宋体" w:hAnsi="宋体" w:cs="仿宋_GB2312"/>
          <w:sz w:val="30"/>
          <w:szCs w:val="30"/>
        </w:rPr>
        <w:t>家，</w:t>
      </w:r>
      <w:r>
        <w:rPr>
          <w:rFonts w:ascii="宋体" w:hAnsi="宋体" w:cs="仿宋_GB2312"/>
          <w:sz w:val="30"/>
          <w:szCs w:val="30"/>
        </w:rPr>
        <w:t>7</w:t>
      </w:r>
      <w:r>
        <w:rPr>
          <w:rFonts w:hint="eastAsia" w:ascii="宋体" w:hAnsi="宋体" w:cs="仿宋_GB2312"/>
          <w:sz w:val="30"/>
          <w:szCs w:val="30"/>
        </w:rPr>
        <w:t>条供水管道（大供水管道</w:t>
      </w:r>
      <w:r>
        <w:rPr>
          <w:rFonts w:ascii="宋体" w:hAnsi="宋体" w:cs="仿宋_GB2312"/>
          <w:sz w:val="30"/>
          <w:szCs w:val="30"/>
        </w:rPr>
        <w:t>4</w:t>
      </w:r>
      <w:r>
        <w:rPr>
          <w:rFonts w:hint="eastAsia" w:ascii="宋体" w:hAnsi="宋体" w:cs="仿宋_GB2312"/>
          <w:sz w:val="30"/>
          <w:szCs w:val="30"/>
        </w:rPr>
        <w:t>条，群众安全饮水工程</w:t>
      </w:r>
      <w:r>
        <w:rPr>
          <w:rFonts w:ascii="宋体" w:hAnsi="宋体" w:cs="仿宋_GB2312"/>
          <w:sz w:val="30"/>
          <w:szCs w:val="30"/>
        </w:rPr>
        <w:t>3</w:t>
      </w:r>
      <w:r>
        <w:rPr>
          <w:rFonts w:hint="eastAsia" w:ascii="宋体" w:hAnsi="宋体" w:cs="仿宋_GB2312"/>
          <w:sz w:val="30"/>
          <w:szCs w:val="30"/>
        </w:rPr>
        <w:t>条）需要组织迁建，建管单位</w:t>
      </w:r>
      <w:r>
        <w:rPr>
          <w:rFonts w:ascii="宋体" w:hAnsi="宋体" w:cs="仿宋_GB2312"/>
          <w:sz w:val="30"/>
          <w:szCs w:val="30"/>
        </w:rPr>
        <w:t>4</w:t>
      </w:r>
      <w:r>
        <w:rPr>
          <w:rFonts w:hint="eastAsia" w:ascii="宋体" w:hAnsi="宋体" w:cs="仿宋_GB2312"/>
          <w:sz w:val="30"/>
          <w:szCs w:val="30"/>
        </w:rPr>
        <w:t>家，施工标段有</w:t>
      </w:r>
      <w:r>
        <w:rPr>
          <w:rFonts w:ascii="宋体" w:hAnsi="宋体" w:cs="仿宋_GB2312"/>
          <w:sz w:val="30"/>
          <w:szCs w:val="30"/>
        </w:rPr>
        <w:t>12</w:t>
      </w:r>
      <w:r>
        <w:rPr>
          <w:rFonts w:hint="eastAsia" w:ascii="宋体" w:hAnsi="宋体" w:cs="仿宋_GB2312"/>
          <w:sz w:val="30"/>
          <w:szCs w:val="30"/>
        </w:rPr>
        <w:t>家，配套工程涉及市区</w:t>
      </w:r>
      <w:r>
        <w:rPr>
          <w:rFonts w:ascii="宋体" w:hAnsi="宋体" w:cs="仿宋_GB2312"/>
          <w:sz w:val="30"/>
          <w:szCs w:val="30"/>
        </w:rPr>
        <w:t>4</w:t>
      </w:r>
      <w:r>
        <w:rPr>
          <w:rFonts w:hint="eastAsia" w:ascii="宋体" w:hAnsi="宋体" w:cs="仿宋_GB2312"/>
          <w:sz w:val="30"/>
          <w:szCs w:val="30"/>
        </w:rPr>
        <w:t>号、</w:t>
      </w:r>
      <w:r>
        <w:rPr>
          <w:rFonts w:ascii="宋体" w:hAnsi="宋体" w:cs="仿宋_GB2312"/>
          <w:sz w:val="30"/>
          <w:szCs w:val="30"/>
        </w:rPr>
        <w:t>5</w:t>
      </w:r>
      <w:r>
        <w:rPr>
          <w:rFonts w:hint="eastAsia" w:ascii="宋体" w:hAnsi="宋体" w:cs="仿宋_GB2312"/>
          <w:sz w:val="30"/>
          <w:szCs w:val="30"/>
        </w:rPr>
        <w:t>号、</w:t>
      </w:r>
      <w:r>
        <w:rPr>
          <w:rFonts w:ascii="宋体" w:hAnsi="宋体" w:cs="仿宋_GB2312"/>
          <w:sz w:val="30"/>
          <w:szCs w:val="30"/>
        </w:rPr>
        <w:t>6</w:t>
      </w:r>
      <w:r>
        <w:rPr>
          <w:rFonts w:hint="eastAsia" w:ascii="宋体" w:hAnsi="宋体" w:cs="仿宋_GB2312"/>
          <w:sz w:val="30"/>
          <w:szCs w:val="30"/>
        </w:rPr>
        <w:t>号三个分水口门，</w:t>
      </w:r>
      <w:r>
        <w:rPr>
          <w:rFonts w:ascii="宋体" w:hAnsi="宋体" w:cs="仿宋_GB2312"/>
          <w:sz w:val="30"/>
          <w:szCs w:val="30"/>
        </w:rPr>
        <w:t>4</w:t>
      </w:r>
      <w:r>
        <w:rPr>
          <w:rFonts w:hint="eastAsia" w:ascii="宋体" w:hAnsi="宋体" w:cs="仿宋_GB2312"/>
          <w:sz w:val="30"/>
          <w:szCs w:val="30"/>
        </w:rPr>
        <w:t>条供水管道，征迁范围涉及七里园、王村、武侯、靳岗四个乡镇街道的八个村。我区总干渠移交用地</w:t>
      </w:r>
      <w:r>
        <w:rPr>
          <w:rFonts w:ascii="宋体" w:hAnsi="宋体" w:cs="仿宋_GB2312"/>
          <w:sz w:val="30"/>
          <w:szCs w:val="30"/>
        </w:rPr>
        <w:t>16386.469</w:t>
      </w:r>
      <w:r>
        <w:rPr>
          <w:rFonts w:hint="eastAsia" w:ascii="宋体" w:hAnsi="宋体" w:cs="仿宋_GB2312"/>
          <w:sz w:val="30"/>
          <w:szCs w:val="30"/>
        </w:rPr>
        <w:t>亩</w:t>
      </w:r>
      <w:r>
        <w:rPr>
          <w:rFonts w:ascii="宋体" w:hAnsi="宋体" w:cs="仿宋_GB2312"/>
          <w:sz w:val="30"/>
          <w:szCs w:val="30"/>
        </w:rPr>
        <w:t xml:space="preserve">, </w:t>
      </w:r>
      <w:r>
        <w:rPr>
          <w:rFonts w:hint="eastAsia" w:ascii="宋体" w:hAnsi="宋体" w:cs="仿宋_GB2312"/>
          <w:sz w:val="30"/>
          <w:szCs w:val="30"/>
        </w:rPr>
        <w:t>永久用地</w:t>
      </w:r>
      <w:r>
        <w:rPr>
          <w:rFonts w:ascii="宋体" w:hAnsi="宋体" w:cs="仿宋_GB2312"/>
          <w:sz w:val="30"/>
          <w:szCs w:val="30"/>
        </w:rPr>
        <w:t>6114.239</w:t>
      </w:r>
      <w:r>
        <w:rPr>
          <w:rFonts w:hint="eastAsia" w:ascii="宋体" w:hAnsi="宋体" w:cs="仿宋_GB2312"/>
          <w:sz w:val="30"/>
          <w:szCs w:val="30"/>
        </w:rPr>
        <w:t>亩</w:t>
      </w:r>
      <w:r>
        <w:rPr>
          <w:rFonts w:ascii="宋体" w:cs="仿宋_GB2312"/>
          <w:sz w:val="30"/>
          <w:szCs w:val="30"/>
        </w:rPr>
        <w:t>,</w:t>
      </w:r>
      <w:r>
        <w:rPr>
          <w:rFonts w:hint="eastAsia" w:ascii="宋体" w:hAnsi="宋体" w:cs="仿宋_GB2312"/>
          <w:sz w:val="30"/>
          <w:szCs w:val="30"/>
        </w:rPr>
        <w:t>临时用地</w:t>
      </w:r>
      <w:r>
        <w:rPr>
          <w:rFonts w:ascii="宋体" w:hAnsi="宋体" w:cs="仿宋_GB2312"/>
          <w:sz w:val="30"/>
          <w:szCs w:val="30"/>
        </w:rPr>
        <w:t>10272.23</w:t>
      </w:r>
      <w:r>
        <w:rPr>
          <w:rFonts w:hint="eastAsia" w:ascii="宋体" w:hAnsi="宋体" w:cs="仿宋_GB2312"/>
          <w:sz w:val="30"/>
          <w:szCs w:val="30"/>
        </w:rPr>
        <w:t>亩。一级保护区面积约</w:t>
      </w:r>
      <w:r>
        <w:rPr>
          <w:rFonts w:ascii="宋体" w:hAnsi="宋体" w:cs="仿宋_GB2312"/>
          <w:sz w:val="30"/>
          <w:szCs w:val="30"/>
        </w:rPr>
        <w:t>5083600</w:t>
      </w:r>
      <w:r>
        <w:rPr>
          <w:rFonts w:hint="eastAsia" w:ascii="宋体" w:hAnsi="宋体" w:cs="仿宋_GB2312"/>
          <w:sz w:val="30"/>
          <w:szCs w:val="30"/>
        </w:rPr>
        <w:t>平方米，二级保护区面积约</w:t>
      </w:r>
      <w:r>
        <w:rPr>
          <w:rFonts w:ascii="宋体" w:hAnsi="宋体" w:cs="仿宋_GB2312"/>
          <w:sz w:val="30"/>
          <w:szCs w:val="30"/>
        </w:rPr>
        <w:t>116397000</w:t>
      </w:r>
      <w:r>
        <w:rPr>
          <w:rFonts w:hint="eastAsia" w:ascii="宋体" w:hAnsi="宋体" w:cs="仿宋_GB2312"/>
          <w:sz w:val="30"/>
          <w:szCs w:val="30"/>
        </w:rPr>
        <w:t>平方米。</w:t>
      </w:r>
      <w:r>
        <w:rPr>
          <w:rFonts w:hint="eastAsia" w:ascii="宋体" w:hAnsi="宋体"/>
          <w:sz w:val="30"/>
          <w:szCs w:val="30"/>
        </w:rPr>
        <w:t>南阳市卧龙区南水北调中线工程领导小组办公室为区政府直属事业单位，成立于</w:t>
      </w:r>
      <w:r>
        <w:rPr>
          <w:rFonts w:ascii="宋体" w:hAnsi="宋体"/>
          <w:sz w:val="30"/>
          <w:szCs w:val="30"/>
        </w:rPr>
        <w:t>2011</w:t>
      </w:r>
      <w:r>
        <w:rPr>
          <w:rFonts w:hint="eastAsia" w:ascii="宋体" w:hAnsi="宋体"/>
          <w:sz w:val="30"/>
          <w:szCs w:val="30"/>
        </w:rPr>
        <w:t>年</w:t>
      </w:r>
      <w:r>
        <w:rPr>
          <w:rFonts w:ascii="宋体" w:hAnsi="宋体"/>
          <w:sz w:val="30"/>
          <w:szCs w:val="30"/>
        </w:rPr>
        <w:t>4</w:t>
      </w:r>
      <w:r>
        <w:rPr>
          <w:rFonts w:hint="eastAsia" w:ascii="宋体" w:hAnsi="宋体"/>
          <w:sz w:val="30"/>
          <w:szCs w:val="30"/>
        </w:rPr>
        <w:t>月，正科级规格。下设综合科、计划建设科、环境保护科、财务审计科四个科室，全额预算管理事业编制</w:t>
      </w:r>
      <w:r>
        <w:rPr>
          <w:rFonts w:ascii="宋体" w:hAnsi="宋体"/>
          <w:sz w:val="30"/>
          <w:szCs w:val="30"/>
        </w:rPr>
        <w:t>15</w:t>
      </w:r>
      <w:r>
        <w:rPr>
          <w:rFonts w:hint="eastAsia" w:ascii="宋体" w:hAnsi="宋体"/>
          <w:sz w:val="30"/>
          <w:szCs w:val="30"/>
        </w:rPr>
        <w:t>名，现实有</w:t>
      </w:r>
      <w:r>
        <w:rPr>
          <w:rFonts w:ascii="宋体" w:hAnsi="宋体"/>
          <w:sz w:val="30"/>
          <w:szCs w:val="30"/>
        </w:rPr>
        <w:t>14</w:t>
      </w:r>
      <w:r>
        <w:rPr>
          <w:rFonts w:hint="eastAsia" w:ascii="宋体" w:hAnsi="宋体"/>
          <w:sz w:val="30"/>
          <w:szCs w:val="30"/>
        </w:rPr>
        <w:t>人。其中正科级</w:t>
      </w:r>
      <w:r>
        <w:rPr>
          <w:rFonts w:ascii="宋体" w:hAnsi="宋体"/>
          <w:sz w:val="30"/>
          <w:szCs w:val="30"/>
        </w:rPr>
        <w:t>1</w:t>
      </w:r>
      <w:r>
        <w:rPr>
          <w:rFonts w:hint="eastAsia" w:ascii="宋体" w:hAnsi="宋体"/>
          <w:sz w:val="30"/>
          <w:szCs w:val="30"/>
        </w:rPr>
        <w:t>名，副科级</w:t>
      </w:r>
      <w:r>
        <w:rPr>
          <w:rFonts w:ascii="宋体" w:hAnsi="宋体"/>
          <w:sz w:val="30"/>
          <w:szCs w:val="30"/>
        </w:rPr>
        <w:t>3</w:t>
      </w:r>
      <w:r>
        <w:rPr>
          <w:rFonts w:hint="eastAsia" w:ascii="宋体" w:hAnsi="宋体"/>
          <w:sz w:val="30"/>
          <w:szCs w:val="30"/>
        </w:rPr>
        <w:t>名，正股级</w:t>
      </w:r>
      <w:r>
        <w:rPr>
          <w:rFonts w:ascii="宋体" w:hAnsi="宋体"/>
          <w:sz w:val="30"/>
          <w:szCs w:val="30"/>
        </w:rPr>
        <w:t>4</w:t>
      </w:r>
      <w:r>
        <w:rPr>
          <w:rFonts w:hint="eastAsia" w:ascii="宋体" w:hAnsi="宋体"/>
          <w:sz w:val="30"/>
          <w:szCs w:val="30"/>
        </w:rPr>
        <w:t>名，副股级</w:t>
      </w:r>
      <w:r>
        <w:rPr>
          <w:rFonts w:ascii="宋体" w:hAnsi="宋体"/>
          <w:sz w:val="30"/>
          <w:szCs w:val="30"/>
        </w:rPr>
        <w:t>2</w:t>
      </w:r>
      <w:r>
        <w:rPr>
          <w:rFonts w:hint="eastAsia" w:ascii="宋体" w:hAnsi="宋体"/>
          <w:sz w:val="30"/>
          <w:szCs w:val="30"/>
        </w:rPr>
        <w:t>名，中共党员</w:t>
      </w:r>
      <w:r>
        <w:rPr>
          <w:rFonts w:ascii="宋体" w:hAnsi="宋体"/>
          <w:sz w:val="30"/>
          <w:szCs w:val="30"/>
        </w:rPr>
        <w:t>10</w:t>
      </w:r>
      <w:r>
        <w:rPr>
          <w:rFonts w:hint="eastAsia" w:ascii="宋体" w:hAnsi="宋体"/>
          <w:sz w:val="30"/>
          <w:szCs w:val="30"/>
        </w:rPr>
        <w:t>人，担负着为南水北调工程建设征地拆迁、补偿安置、协调服务、环境保护等重要职责。</w:t>
      </w:r>
    </w:p>
    <w:p>
      <w:pPr>
        <w:jc w:val="center"/>
        <w:outlineLvl w:val="0"/>
        <w:rPr>
          <w:rFonts w:ascii="隶书" w:hAnsi="隶书" w:eastAsia="隶书" w:cs="隶书"/>
          <w:sz w:val="48"/>
          <w:szCs w:val="48"/>
        </w:rPr>
        <w:sectPr>
          <w:footerReference r:id="rId4" w:type="default"/>
          <w:pgSz w:w="11906" w:h="16838"/>
          <w:pgMar w:top="1440" w:right="1531" w:bottom="1440" w:left="1587" w:header="850" w:footer="992" w:gutter="0"/>
          <w:pgNumType w:fmt="numberInDash" w:start="1"/>
          <w:cols w:space="0" w:num="1"/>
          <w:docGrid w:type="lines" w:linePitch="317" w:charSpace="0"/>
        </w:sectPr>
      </w:pPr>
    </w:p>
    <w:p>
      <w:pPr>
        <w:pStyle w:val="11"/>
        <w:numPr>
          <w:ilvl w:val="0"/>
          <w:numId w:val="2"/>
        </w:numPr>
        <w:ind w:left="1080" w:firstLineChars="0"/>
        <w:jc w:val="left"/>
        <w:rPr>
          <w:rFonts w:ascii="宋体" w:cs="宋体"/>
          <w:sz w:val="32"/>
          <w:szCs w:val="32"/>
        </w:rPr>
      </w:pPr>
      <w:r>
        <w:rPr>
          <w:rFonts w:hint="eastAsia" w:ascii="黑体" w:hAnsi="黑体" w:eastAsia="黑体" w:cs="黑体"/>
          <w:sz w:val="32"/>
          <w:szCs w:val="32"/>
        </w:rPr>
        <w:t>主要职责</w:t>
      </w:r>
    </w:p>
    <w:p>
      <w:pPr>
        <w:pStyle w:val="11"/>
        <w:ind w:left="1080" w:firstLine="0" w:firstLineChars="0"/>
        <w:jc w:val="left"/>
        <w:rPr>
          <w:rFonts w:ascii="宋体" w:cs="宋体"/>
          <w:sz w:val="32"/>
          <w:szCs w:val="32"/>
        </w:rPr>
      </w:pPr>
      <w:r>
        <w:rPr>
          <w:rFonts w:ascii="宋体" w:hAnsi="宋体" w:cs="宋体"/>
          <w:sz w:val="32"/>
          <w:szCs w:val="32"/>
        </w:rPr>
        <w:t>1</w:t>
      </w:r>
      <w:r>
        <w:rPr>
          <w:rFonts w:hint="eastAsia" w:ascii="宋体" w:hAnsi="宋体" w:cs="宋体"/>
          <w:sz w:val="32"/>
          <w:szCs w:val="32"/>
        </w:rPr>
        <w:t>、贯彻落实国家和省市区南水北调工程建设的法规和政策。</w:t>
      </w:r>
    </w:p>
    <w:p>
      <w:pPr>
        <w:pStyle w:val="11"/>
        <w:ind w:left="1080" w:firstLine="0" w:firstLineChars="0"/>
        <w:jc w:val="left"/>
        <w:rPr>
          <w:rFonts w:ascii="宋体" w:cs="宋体"/>
          <w:sz w:val="32"/>
          <w:szCs w:val="32"/>
        </w:rPr>
      </w:pPr>
      <w:r>
        <w:rPr>
          <w:rFonts w:ascii="宋体" w:hAnsi="宋体" w:cs="宋体"/>
          <w:sz w:val="32"/>
          <w:szCs w:val="32"/>
        </w:rPr>
        <w:t>2</w:t>
      </w:r>
      <w:r>
        <w:rPr>
          <w:rFonts w:hint="eastAsia" w:ascii="宋体" w:hAnsi="宋体" w:cs="宋体"/>
          <w:sz w:val="32"/>
          <w:szCs w:val="32"/>
        </w:rPr>
        <w:t>、负责领导小组的日常工作，负责南阳市卧龙区南水北调中线工程建设的协调、服务和监督管理工作</w:t>
      </w:r>
    </w:p>
    <w:p>
      <w:pPr>
        <w:pStyle w:val="11"/>
        <w:ind w:left="1080" w:firstLine="0" w:firstLineChars="0"/>
        <w:jc w:val="left"/>
        <w:rPr>
          <w:rFonts w:ascii="宋体" w:cs="宋体"/>
          <w:sz w:val="32"/>
          <w:szCs w:val="32"/>
        </w:rPr>
      </w:pPr>
      <w:r>
        <w:rPr>
          <w:rFonts w:ascii="宋体" w:hAnsi="宋体" w:cs="宋体"/>
          <w:sz w:val="32"/>
          <w:szCs w:val="32"/>
        </w:rPr>
        <w:t>3</w:t>
      </w:r>
      <w:r>
        <w:rPr>
          <w:rFonts w:hint="eastAsia" w:ascii="宋体" w:hAnsi="宋体" w:cs="宋体"/>
          <w:sz w:val="32"/>
          <w:szCs w:val="32"/>
        </w:rPr>
        <w:t>、参与、协调编制南阳市卧龙区境内南水北调工程规划、科研和初步设计的审查工作。</w:t>
      </w:r>
    </w:p>
    <w:p>
      <w:pPr>
        <w:pStyle w:val="11"/>
        <w:ind w:left="1080" w:firstLine="0" w:firstLineChars="0"/>
        <w:jc w:val="left"/>
        <w:rPr>
          <w:rFonts w:ascii="宋体" w:cs="宋体"/>
          <w:sz w:val="32"/>
          <w:szCs w:val="32"/>
        </w:rPr>
      </w:pPr>
      <w:r>
        <w:rPr>
          <w:rFonts w:ascii="宋体" w:hAnsi="宋体" w:cs="宋体"/>
          <w:sz w:val="32"/>
          <w:szCs w:val="32"/>
        </w:rPr>
        <w:t>4</w:t>
      </w:r>
      <w:r>
        <w:rPr>
          <w:rFonts w:hint="eastAsia" w:ascii="宋体" w:hAnsi="宋体" w:cs="宋体"/>
          <w:sz w:val="32"/>
          <w:szCs w:val="32"/>
        </w:rPr>
        <w:t>、负责会同有关部门做好干渠水污染防治和生态补偿政策的争取、落实及实施工作。</w:t>
      </w:r>
    </w:p>
    <w:p>
      <w:pPr>
        <w:pStyle w:val="11"/>
        <w:ind w:left="1080" w:firstLine="0" w:firstLineChars="0"/>
        <w:jc w:val="left"/>
        <w:rPr>
          <w:rFonts w:ascii="宋体" w:cs="宋体"/>
          <w:sz w:val="32"/>
          <w:szCs w:val="32"/>
        </w:rPr>
      </w:pPr>
      <w:r>
        <w:rPr>
          <w:rFonts w:ascii="宋体" w:hAnsi="宋体" w:cs="宋体"/>
          <w:sz w:val="32"/>
          <w:szCs w:val="32"/>
        </w:rPr>
        <w:t>5</w:t>
      </w:r>
      <w:r>
        <w:rPr>
          <w:rFonts w:hint="eastAsia" w:ascii="宋体" w:hAnsi="宋体" w:cs="宋体"/>
          <w:sz w:val="32"/>
          <w:szCs w:val="32"/>
        </w:rPr>
        <w:t>、负责组织指导渠线工程征地拆迁和搬迁群众安置工作。</w:t>
      </w:r>
    </w:p>
    <w:p>
      <w:pPr>
        <w:pStyle w:val="11"/>
        <w:ind w:left="1080" w:firstLine="0" w:firstLineChars="0"/>
        <w:jc w:val="left"/>
        <w:rPr>
          <w:rFonts w:ascii="宋体" w:cs="宋体"/>
          <w:sz w:val="32"/>
          <w:szCs w:val="32"/>
        </w:rPr>
      </w:pPr>
      <w:r>
        <w:rPr>
          <w:rFonts w:ascii="宋体" w:hAnsi="宋体" w:cs="宋体"/>
          <w:sz w:val="32"/>
          <w:szCs w:val="32"/>
        </w:rPr>
        <w:t>6</w:t>
      </w:r>
      <w:r>
        <w:rPr>
          <w:rFonts w:hint="eastAsia" w:ascii="宋体" w:hAnsi="宋体" w:cs="宋体"/>
          <w:sz w:val="32"/>
          <w:szCs w:val="32"/>
        </w:rPr>
        <w:t>、负责组织参与编制南阳市卧龙区境内南水北调供水配套工程规划、设计及建设管理工作。</w:t>
      </w:r>
    </w:p>
    <w:p>
      <w:pPr>
        <w:pStyle w:val="11"/>
        <w:ind w:left="1080" w:firstLine="0" w:firstLineChars="0"/>
        <w:jc w:val="left"/>
        <w:rPr>
          <w:rFonts w:ascii="宋体" w:cs="宋体"/>
          <w:sz w:val="32"/>
          <w:szCs w:val="32"/>
        </w:rPr>
      </w:pPr>
      <w:r>
        <w:rPr>
          <w:sz w:val="32"/>
          <w:szCs w:val="32"/>
        </w:rPr>
        <w:t>7</w:t>
      </w:r>
      <w:r>
        <w:rPr>
          <w:rFonts w:hint="eastAsia"/>
          <w:sz w:val="32"/>
          <w:szCs w:val="32"/>
        </w:rPr>
        <w:t>、负责区政府和区南水北调中线工程领导小组交办的其他事项。</w:t>
      </w:r>
    </w:p>
    <w:p>
      <w:pPr>
        <w:numPr>
          <w:ilvl w:val="0"/>
          <w:numId w:val="3"/>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纳入卧龙区南水北调办公室</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年度部门决算编制范围的单位包括：卧龙区南水北调办公室本级</w:t>
      </w:r>
    </w:p>
    <w:p>
      <w:pPr>
        <w:spacing w:line="360" w:lineRule="auto"/>
        <w:jc w:val="left"/>
        <w:rPr>
          <w:rFonts w:ascii="楷体_GB2312" w:hAnsi="楷体_GB2312" w:eastAsia="楷体_GB2312" w:cs="楷体_GB2312"/>
          <w:sz w:val="32"/>
          <w:szCs w:val="32"/>
        </w:rPr>
        <w:sectPr>
          <w:pgSz w:w="11906" w:h="16838"/>
          <w:pgMar w:top="1440" w:right="1531" w:bottom="1440" w:left="1587" w:header="850" w:footer="992" w:gutter="0"/>
          <w:pgNumType w:fmt="numberInDash"/>
          <w:cols w:space="0" w:num="1"/>
          <w:docGrid w:type="lines" w:linePitch="317" w:charSpace="0"/>
        </w:sect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卧龙区南水北调办公室</w:t>
      </w:r>
      <w:r>
        <w:rPr>
          <w:rFonts w:ascii="隶书" w:hAnsi="隶书" w:eastAsia="隶书" w:cs="隶书"/>
          <w:sz w:val="48"/>
          <w:szCs w:val="48"/>
        </w:rPr>
        <w:t>2016</w:t>
      </w:r>
      <w:r>
        <w:rPr>
          <w:rFonts w:hint="eastAsia" w:ascii="隶书" w:hAnsi="隶书" w:eastAsia="隶书" w:cs="隶书"/>
          <w:sz w:val="48"/>
          <w:szCs w:val="48"/>
        </w:rPr>
        <w:t>年度部门决算表</w:t>
      </w:r>
    </w:p>
    <w:tbl>
      <w:tblPr>
        <w:tblStyle w:val="5"/>
        <w:tblW w:w="8981" w:type="dxa"/>
        <w:tblInd w:w="93" w:type="dxa"/>
        <w:tblLayout w:type="fixed"/>
        <w:tblCellMar>
          <w:top w:w="0" w:type="dxa"/>
          <w:left w:w="108" w:type="dxa"/>
          <w:bottom w:w="0" w:type="dxa"/>
          <w:right w:w="108" w:type="dxa"/>
        </w:tblCellMar>
      </w:tblPr>
      <w:tblGrid>
        <w:gridCol w:w="2443"/>
        <w:gridCol w:w="478"/>
        <w:gridCol w:w="1351"/>
        <w:gridCol w:w="2880"/>
        <w:gridCol w:w="478"/>
        <w:gridCol w:w="1351"/>
      </w:tblGrid>
      <w:tr>
        <w:tblPrEx>
          <w:tblLayout w:type="fixed"/>
          <w:tblCellMar>
            <w:top w:w="0" w:type="dxa"/>
            <w:left w:w="108" w:type="dxa"/>
            <w:bottom w:w="0" w:type="dxa"/>
            <w:right w:w="108" w:type="dxa"/>
          </w:tblCellMar>
        </w:tblPrEx>
        <w:trPr>
          <w:trHeight w:val="360" w:hRule="atLeast"/>
        </w:trPr>
        <w:tc>
          <w:tcPr>
            <w:tcW w:w="8981" w:type="dxa"/>
            <w:gridSpan w:val="6"/>
            <w:tcBorders>
              <w:top w:val="nil"/>
              <w:left w:val="nil"/>
              <w:bottom w:val="nil"/>
              <w:right w:val="nil"/>
            </w:tcBorders>
            <w:vAlign w:val="bottom"/>
          </w:tcPr>
          <w:p>
            <w:pPr>
              <w:widowControl/>
              <w:jc w:val="center"/>
              <w:rPr>
                <w:rFonts w:ascii="黑体" w:hAnsi="Arial" w:eastAsia="黑体" w:cs="Arial"/>
                <w:color w:val="000000"/>
                <w:kern w:val="0"/>
                <w:sz w:val="22"/>
                <w:szCs w:val="22"/>
              </w:rPr>
            </w:pPr>
            <w:r>
              <w:rPr>
                <w:rFonts w:hint="eastAsia" w:ascii="黑体" w:hAnsi="Arial" w:eastAsia="黑体" w:cs="Arial"/>
                <w:color w:val="000000"/>
                <w:kern w:val="0"/>
                <w:sz w:val="22"/>
                <w:szCs w:val="22"/>
              </w:rPr>
              <w:t>收入支出决算总表</w:t>
            </w:r>
          </w:p>
        </w:tc>
      </w:tr>
      <w:tr>
        <w:tblPrEx>
          <w:tblLayout w:type="fixed"/>
          <w:tblCellMar>
            <w:top w:w="0" w:type="dxa"/>
            <w:left w:w="108" w:type="dxa"/>
            <w:bottom w:w="0" w:type="dxa"/>
            <w:right w:w="108" w:type="dxa"/>
          </w:tblCellMar>
        </w:tblPrEx>
        <w:trPr>
          <w:trHeight w:val="210" w:hRule="atLeast"/>
        </w:trPr>
        <w:tc>
          <w:tcPr>
            <w:tcW w:w="2443" w:type="dxa"/>
            <w:tcBorders>
              <w:top w:val="nil"/>
              <w:left w:val="nil"/>
              <w:bottom w:val="nil"/>
              <w:right w:val="nil"/>
            </w:tcBorders>
            <w:vAlign w:val="bottom"/>
          </w:tcPr>
          <w:p>
            <w:pPr>
              <w:widowControl/>
              <w:jc w:val="left"/>
              <w:rPr>
                <w:rFonts w:ascii="宋体" w:cs="Arial"/>
                <w:color w:val="000000"/>
                <w:kern w:val="0"/>
                <w:sz w:val="16"/>
                <w:szCs w:val="16"/>
              </w:rPr>
            </w:pPr>
          </w:p>
        </w:tc>
        <w:tc>
          <w:tcPr>
            <w:tcW w:w="478" w:type="dxa"/>
            <w:tcBorders>
              <w:top w:val="nil"/>
              <w:left w:val="nil"/>
              <w:bottom w:val="nil"/>
              <w:right w:val="nil"/>
            </w:tcBorders>
            <w:vAlign w:val="bottom"/>
          </w:tcPr>
          <w:p>
            <w:pPr>
              <w:widowControl/>
              <w:jc w:val="left"/>
              <w:rPr>
                <w:rFonts w:ascii="宋体" w:cs="Arial"/>
                <w:color w:val="000000"/>
                <w:kern w:val="0"/>
                <w:sz w:val="16"/>
                <w:szCs w:val="16"/>
              </w:rPr>
            </w:pPr>
          </w:p>
        </w:tc>
        <w:tc>
          <w:tcPr>
            <w:tcW w:w="1351" w:type="dxa"/>
            <w:tcBorders>
              <w:top w:val="nil"/>
              <w:left w:val="nil"/>
              <w:bottom w:val="nil"/>
              <w:right w:val="nil"/>
            </w:tcBorders>
            <w:vAlign w:val="bottom"/>
          </w:tcPr>
          <w:p>
            <w:pPr>
              <w:widowControl/>
              <w:jc w:val="left"/>
              <w:rPr>
                <w:rFonts w:ascii="宋体" w:cs="Arial"/>
                <w:color w:val="000000"/>
                <w:kern w:val="0"/>
                <w:sz w:val="16"/>
                <w:szCs w:val="16"/>
              </w:rPr>
            </w:pPr>
          </w:p>
        </w:tc>
        <w:tc>
          <w:tcPr>
            <w:tcW w:w="2880" w:type="dxa"/>
            <w:tcBorders>
              <w:top w:val="nil"/>
              <w:left w:val="nil"/>
              <w:bottom w:val="nil"/>
              <w:right w:val="nil"/>
            </w:tcBorders>
            <w:vAlign w:val="bottom"/>
          </w:tcPr>
          <w:p>
            <w:pPr>
              <w:widowControl/>
              <w:jc w:val="left"/>
              <w:rPr>
                <w:rFonts w:ascii="宋体" w:cs="Arial"/>
                <w:color w:val="000000"/>
                <w:kern w:val="0"/>
                <w:sz w:val="16"/>
                <w:szCs w:val="16"/>
              </w:rPr>
            </w:pPr>
          </w:p>
        </w:tc>
        <w:tc>
          <w:tcPr>
            <w:tcW w:w="478" w:type="dxa"/>
            <w:tcBorders>
              <w:top w:val="nil"/>
              <w:left w:val="nil"/>
              <w:bottom w:val="nil"/>
              <w:right w:val="nil"/>
            </w:tcBorders>
            <w:vAlign w:val="bottom"/>
          </w:tcPr>
          <w:p>
            <w:pPr>
              <w:widowControl/>
              <w:jc w:val="left"/>
              <w:rPr>
                <w:rFonts w:ascii="宋体" w:cs="Arial"/>
                <w:color w:val="000000"/>
                <w:kern w:val="0"/>
                <w:sz w:val="16"/>
                <w:szCs w:val="16"/>
              </w:rPr>
            </w:pPr>
          </w:p>
        </w:tc>
        <w:tc>
          <w:tcPr>
            <w:tcW w:w="1351" w:type="dxa"/>
            <w:tcBorders>
              <w:top w:val="nil"/>
              <w:left w:val="nil"/>
              <w:bottom w:val="nil"/>
              <w:right w:val="nil"/>
            </w:tcBorders>
            <w:vAlign w:val="bottom"/>
          </w:tcPr>
          <w:p>
            <w:pPr>
              <w:widowControl/>
              <w:jc w:val="right"/>
              <w:rPr>
                <w:rFonts w:ascii="宋体" w:cs="Arial"/>
                <w:color w:val="000000"/>
                <w:kern w:val="0"/>
                <w:sz w:val="16"/>
                <w:szCs w:val="16"/>
              </w:rPr>
            </w:pPr>
            <w:r>
              <w:rPr>
                <w:rFonts w:hint="eastAsia" w:ascii="宋体" w:hAnsi="宋体" w:cs="Arial"/>
                <w:color w:val="000000"/>
                <w:kern w:val="0"/>
                <w:sz w:val="16"/>
                <w:szCs w:val="16"/>
              </w:rPr>
              <w:t>公开</w:t>
            </w:r>
            <w:r>
              <w:rPr>
                <w:rFonts w:ascii="宋体" w:hAnsi="宋体" w:cs="Arial"/>
                <w:color w:val="000000"/>
                <w:kern w:val="0"/>
                <w:sz w:val="16"/>
                <w:szCs w:val="16"/>
              </w:rPr>
              <w:t>01</w:t>
            </w:r>
            <w:r>
              <w:rPr>
                <w:rFonts w:hint="eastAsia" w:ascii="宋体" w:hAnsi="宋体" w:cs="Arial"/>
                <w:color w:val="000000"/>
                <w:kern w:val="0"/>
                <w:sz w:val="16"/>
                <w:szCs w:val="16"/>
              </w:rPr>
              <w:t>表</w:t>
            </w:r>
          </w:p>
        </w:tc>
      </w:tr>
      <w:tr>
        <w:tblPrEx>
          <w:tblLayout w:type="fixed"/>
          <w:tblCellMar>
            <w:top w:w="0" w:type="dxa"/>
            <w:left w:w="108" w:type="dxa"/>
            <w:bottom w:w="0" w:type="dxa"/>
            <w:right w:w="108" w:type="dxa"/>
          </w:tblCellMar>
        </w:tblPrEx>
        <w:trPr>
          <w:trHeight w:val="210" w:hRule="atLeast"/>
        </w:trPr>
        <w:tc>
          <w:tcPr>
            <w:tcW w:w="7152" w:type="dxa"/>
            <w:gridSpan w:val="4"/>
            <w:tcBorders>
              <w:top w:val="nil"/>
              <w:left w:val="nil"/>
              <w:bottom w:val="nil"/>
              <w:right w:val="nil"/>
            </w:tcBorders>
            <w:vAlign w:val="bottom"/>
          </w:tcPr>
          <w:p>
            <w:pPr>
              <w:widowControl/>
              <w:jc w:val="left"/>
              <w:rPr>
                <w:rFonts w:ascii="宋体" w:cs="Arial"/>
                <w:color w:val="000000"/>
                <w:kern w:val="0"/>
                <w:sz w:val="16"/>
                <w:szCs w:val="16"/>
              </w:rPr>
            </w:pPr>
            <w:r>
              <w:rPr>
                <w:rFonts w:hint="eastAsia" w:ascii="宋体" w:hAnsi="宋体" w:cs="Arial"/>
                <w:color w:val="000000"/>
                <w:kern w:val="0"/>
                <w:sz w:val="16"/>
                <w:szCs w:val="16"/>
              </w:rPr>
              <w:t>部门：河南省南阳市卧龙区南水北调中线工程领导小组办公室本级</w:t>
            </w:r>
          </w:p>
        </w:tc>
        <w:tc>
          <w:tcPr>
            <w:tcW w:w="478" w:type="dxa"/>
            <w:tcBorders>
              <w:top w:val="nil"/>
              <w:left w:val="nil"/>
              <w:bottom w:val="nil"/>
              <w:right w:val="nil"/>
            </w:tcBorders>
            <w:vAlign w:val="bottom"/>
          </w:tcPr>
          <w:p>
            <w:pPr>
              <w:widowControl/>
              <w:jc w:val="left"/>
              <w:rPr>
                <w:rFonts w:ascii="宋体" w:cs="Arial"/>
                <w:color w:val="000000"/>
                <w:kern w:val="0"/>
                <w:sz w:val="16"/>
                <w:szCs w:val="16"/>
              </w:rPr>
            </w:pPr>
          </w:p>
        </w:tc>
        <w:tc>
          <w:tcPr>
            <w:tcW w:w="1351" w:type="dxa"/>
            <w:tcBorders>
              <w:top w:val="nil"/>
              <w:left w:val="nil"/>
              <w:bottom w:val="nil"/>
              <w:right w:val="nil"/>
            </w:tcBorders>
            <w:vAlign w:val="bottom"/>
          </w:tcPr>
          <w:p>
            <w:pPr>
              <w:widowControl/>
              <w:jc w:val="right"/>
              <w:rPr>
                <w:rFonts w:ascii="宋体" w:cs="Arial"/>
                <w:color w:val="000000"/>
                <w:kern w:val="0"/>
                <w:sz w:val="16"/>
                <w:szCs w:val="16"/>
              </w:rPr>
            </w:pPr>
            <w:r>
              <w:rPr>
                <w:rFonts w:hint="eastAsia" w:ascii="宋体" w:hAnsi="宋体" w:cs="Arial"/>
                <w:color w:val="000000"/>
                <w:kern w:val="0"/>
                <w:sz w:val="16"/>
                <w:szCs w:val="16"/>
              </w:rPr>
              <w:t>单位：万元</w:t>
            </w:r>
          </w:p>
        </w:tc>
      </w:tr>
      <w:tr>
        <w:tblPrEx>
          <w:tblLayout w:type="fixed"/>
          <w:tblCellMar>
            <w:top w:w="0" w:type="dxa"/>
            <w:left w:w="108" w:type="dxa"/>
            <w:bottom w:w="0" w:type="dxa"/>
            <w:right w:w="108" w:type="dxa"/>
          </w:tblCellMar>
        </w:tblPrEx>
        <w:trPr>
          <w:trHeight w:val="308" w:hRule="atLeast"/>
        </w:trPr>
        <w:tc>
          <w:tcPr>
            <w:tcW w:w="4272" w:type="dxa"/>
            <w:gridSpan w:val="3"/>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收入</w:t>
            </w:r>
          </w:p>
        </w:tc>
        <w:tc>
          <w:tcPr>
            <w:tcW w:w="4709" w:type="dxa"/>
            <w:gridSpan w:val="3"/>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支出</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项目</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行次</w:t>
            </w:r>
          </w:p>
        </w:tc>
        <w:tc>
          <w:tcPr>
            <w:tcW w:w="1351"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金额</w:t>
            </w:r>
          </w:p>
        </w:tc>
        <w:tc>
          <w:tcPr>
            <w:tcW w:w="288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项目</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行次</w:t>
            </w:r>
          </w:p>
        </w:tc>
        <w:tc>
          <w:tcPr>
            <w:tcW w:w="1351"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金额</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栏次</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　</w:t>
            </w:r>
          </w:p>
        </w:tc>
        <w:tc>
          <w:tcPr>
            <w:tcW w:w="1351"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w:t>
            </w:r>
          </w:p>
        </w:tc>
        <w:tc>
          <w:tcPr>
            <w:tcW w:w="288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栏次</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　</w:t>
            </w:r>
          </w:p>
        </w:tc>
        <w:tc>
          <w:tcPr>
            <w:tcW w:w="1351"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一、财政拨款收入</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90</w:t>
            </w:r>
            <w:r>
              <w:rPr>
                <w:rFonts w:hint="eastAsia" w:ascii="宋体" w:hAnsi="宋体" w:cs="Arial"/>
                <w:color w:val="000000"/>
                <w:kern w:val="0"/>
                <w:sz w:val="16"/>
                <w:szCs w:val="16"/>
              </w:rPr>
              <w:t>.</w:t>
            </w:r>
            <w:r>
              <w:rPr>
                <w:rFonts w:ascii="宋体" w:hAnsi="宋体" w:cs="Arial"/>
                <w:color w:val="000000"/>
                <w:kern w:val="0"/>
                <w:sz w:val="16"/>
                <w:szCs w:val="16"/>
              </w:rPr>
              <w:t>6,9</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一、一般公共服务支出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30</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二、上级补助收入</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二、外交支出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31</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三、事业收入</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三、国防支出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32</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四、经营收入</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四、公共安全支出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33</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五、附属单位上缴收入</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五、教育支出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34</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六、其他收入</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6</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六、科学技术支出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35</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7</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七、文化体育与传媒支出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36</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8</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八、社会保障和就业支出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37</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9</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九、医疗卫生与计划生育支出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38</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10</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十、节能环保支出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39</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11</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十一、城乡社区支出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40</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12</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十二、农林水支出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41</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100</w:t>
            </w:r>
            <w:r>
              <w:rPr>
                <w:rFonts w:hint="eastAsia" w:ascii="宋体" w:hAnsi="宋体" w:cs="Arial"/>
                <w:color w:val="000000"/>
                <w:kern w:val="0"/>
                <w:sz w:val="16"/>
                <w:szCs w:val="16"/>
              </w:rPr>
              <w:t>.</w:t>
            </w:r>
            <w:r>
              <w:rPr>
                <w:rFonts w:ascii="宋体" w:hAnsi="宋体" w:cs="Arial"/>
                <w:color w:val="000000"/>
                <w:kern w:val="0"/>
                <w:sz w:val="16"/>
                <w:szCs w:val="16"/>
              </w:rPr>
              <w:t>8,7</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13</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十三、交通运输支出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42</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14</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十四、资源勘探信息等支出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43</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15</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十五、商业服务业等支出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44</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16</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十六、金融支出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45</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17</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十七、援助其他地区支出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46</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18</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十八、国土海洋气象等支出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47</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19</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十九、住房保障支出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48</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20</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二十、粮油物资储备支出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49</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21</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二十一、其他支出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50</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22</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二十二、债务还本支出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51</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23</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二十三、债务付息支出</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52</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24</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53</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16"/>
                <w:szCs w:val="16"/>
              </w:rPr>
            </w:pPr>
            <w:r>
              <w:rPr>
                <w:rFonts w:hint="eastAsia" w:ascii="宋体" w:hAnsi="宋体" w:cs="Arial"/>
                <w:b/>
                <w:bCs/>
                <w:color w:val="000000"/>
                <w:kern w:val="0"/>
                <w:sz w:val="16"/>
                <w:szCs w:val="16"/>
              </w:rPr>
              <w:t>本年收入合计</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25</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90</w:t>
            </w:r>
            <w:r>
              <w:rPr>
                <w:rFonts w:hint="eastAsia" w:ascii="宋体" w:hAnsi="宋体" w:cs="Arial"/>
                <w:color w:val="000000"/>
                <w:kern w:val="0"/>
                <w:sz w:val="16"/>
                <w:szCs w:val="16"/>
              </w:rPr>
              <w:t>.</w:t>
            </w:r>
            <w:r>
              <w:rPr>
                <w:rFonts w:ascii="宋体" w:hAnsi="宋体" w:cs="Arial"/>
                <w:color w:val="000000"/>
                <w:kern w:val="0"/>
                <w:sz w:val="16"/>
                <w:szCs w:val="16"/>
              </w:rPr>
              <w:t>6,9</w:t>
            </w:r>
          </w:p>
        </w:tc>
        <w:tc>
          <w:tcPr>
            <w:tcW w:w="288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16"/>
                <w:szCs w:val="16"/>
              </w:rPr>
            </w:pPr>
            <w:r>
              <w:rPr>
                <w:rFonts w:hint="eastAsia" w:ascii="宋体" w:hAnsi="宋体" w:cs="Arial"/>
                <w:b/>
                <w:bCs/>
                <w:color w:val="000000"/>
                <w:kern w:val="0"/>
                <w:sz w:val="16"/>
                <w:szCs w:val="16"/>
              </w:rPr>
              <w:t>本年支出合计</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54</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100</w:t>
            </w:r>
            <w:r>
              <w:rPr>
                <w:rFonts w:hint="eastAsia" w:ascii="宋体" w:hAnsi="宋体" w:cs="Arial"/>
                <w:color w:val="000000"/>
                <w:kern w:val="0"/>
                <w:sz w:val="16"/>
                <w:szCs w:val="16"/>
              </w:rPr>
              <w:t>.</w:t>
            </w:r>
            <w:r>
              <w:rPr>
                <w:rFonts w:ascii="宋体" w:hAnsi="宋体" w:cs="Arial"/>
                <w:color w:val="000000"/>
                <w:kern w:val="0"/>
                <w:sz w:val="16"/>
                <w:szCs w:val="16"/>
              </w:rPr>
              <w:t>8,7</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用事业基金弥补收支差额</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26</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结余分配</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55</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年初结转和结余</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27</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30</w:t>
            </w:r>
            <w:r>
              <w:rPr>
                <w:rFonts w:hint="eastAsia" w:ascii="宋体" w:hAnsi="宋体" w:cs="Arial"/>
                <w:color w:val="000000"/>
                <w:kern w:val="0"/>
                <w:sz w:val="16"/>
                <w:szCs w:val="16"/>
              </w:rPr>
              <w:t>.</w:t>
            </w:r>
            <w:r>
              <w:rPr>
                <w:rFonts w:ascii="宋体" w:hAnsi="宋体" w:cs="Arial"/>
                <w:color w:val="000000"/>
                <w:kern w:val="0"/>
                <w:sz w:val="16"/>
                <w:szCs w:val="16"/>
              </w:rPr>
              <w:t>2,0</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年末结转和结余</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56</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20</w:t>
            </w:r>
            <w:r>
              <w:rPr>
                <w:rFonts w:hint="eastAsia" w:ascii="宋体" w:hAnsi="宋体" w:cs="Arial"/>
                <w:color w:val="000000"/>
                <w:kern w:val="0"/>
                <w:sz w:val="16"/>
                <w:szCs w:val="16"/>
              </w:rPr>
              <w:t>.</w:t>
            </w:r>
            <w:r>
              <w:rPr>
                <w:rFonts w:ascii="宋体" w:hAnsi="宋体" w:cs="Arial"/>
                <w:color w:val="000000"/>
                <w:kern w:val="0"/>
                <w:sz w:val="16"/>
                <w:szCs w:val="16"/>
              </w:rPr>
              <w:t>0</w:t>
            </w:r>
            <w:r>
              <w:rPr>
                <w:rFonts w:hint="eastAsia" w:ascii="宋体" w:hAnsi="宋体" w:cs="Arial"/>
                <w:color w:val="000000"/>
                <w:kern w:val="0"/>
                <w:sz w:val="16"/>
                <w:szCs w:val="16"/>
              </w:rPr>
              <w:t>1</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28</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880"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57</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2443"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16"/>
                <w:szCs w:val="16"/>
              </w:rPr>
            </w:pPr>
            <w:r>
              <w:rPr>
                <w:rFonts w:hint="eastAsia" w:ascii="宋体" w:hAnsi="宋体" w:cs="Arial"/>
                <w:b/>
                <w:bCs/>
                <w:color w:val="000000"/>
                <w:kern w:val="0"/>
                <w:sz w:val="16"/>
                <w:szCs w:val="16"/>
              </w:rPr>
              <w:t>总计</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29</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120</w:t>
            </w:r>
            <w:r>
              <w:rPr>
                <w:rFonts w:hint="eastAsia" w:ascii="宋体" w:hAnsi="宋体" w:cs="Arial"/>
                <w:color w:val="000000"/>
                <w:kern w:val="0"/>
                <w:sz w:val="16"/>
                <w:szCs w:val="16"/>
              </w:rPr>
              <w:t>.</w:t>
            </w:r>
            <w:r>
              <w:rPr>
                <w:rFonts w:ascii="宋体" w:hAnsi="宋体" w:cs="Arial"/>
                <w:color w:val="000000"/>
                <w:kern w:val="0"/>
                <w:sz w:val="16"/>
                <w:szCs w:val="16"/>
              </w:rPr>
              <w:t>8</w:t>
            </w:r>
            <w:r>
              <w:rPr>
                <w:rFonts w:hint="eastAsia" w:ascii="宋体" w:hAnsi="宋体" w:cs="Arial"/>
                <w:color w:val="000000"/>
                <w:kern w:val="0"/>
                <w:sz w:val="16"/>
                <w:szCs w:val="16"/>
              </w:rPr>
              <w:t>9</w:t>
            </w:r>
          </w:p>
        </w:tc>
        <w:tc>
          <w:tcPr>
            <w:tcW w:w="288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16"/>
                <w:szCs w:val="16"/>
              </w:rPr>
            </w:pPr>
            <w:r>
              <w:rPr>
                <w:rFonts w:hint="eastAsia" w:ascii="宋体" w:hAnsi="宋体" w:cs="Arial"/>
                <w:b/>
                <w:bCs/>
                <w:color w:val="000000"/>
                <w:kern w:val="0"/>
                <w:sz w:val="16"/>
                <w:szCs w:val="16"/>
              </w:rPr>
              <w:t>总计</w:t>
            </w:r>
          </w:p>
        </w:tc>
        <w:tc>
          <w:tcPr>
            <w:tcW w:w="47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58</w:t>
            </w:r>
          </w:p>
        </w:tc>
        <w:tc>
          <w:tcPr>
            <w:tcW w:w="135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120</w:t>
            </w:r>
            <w:r>
              <w:rPr>
                <w:rFonts w:hint="eastAsia" w:ascii="宋体" w:hAnsi="宋体" w:cs="Arial"/>
                <w:color w:val="000000"/>
                <w:kern w:val="0"/>
                <w:sz w:val="16"/>
                <w:szCs w:val="16"/>
              </w:rPr>
              <w:t>.</w:t>
            </w:r>
            <w:r>
              <w:rPr>
                <w:rFonts w:ascii="宋体" w:hAnsi="宋体" w:cs="Arial"/>
                <w:color w:val="000000"/>
                <w:kern w:val="0"/>
                <w:sz w:val="16"/>
                <w:szCs w:val="16"/>
              </w:rPr>
              <w:t>8</w:t>
            </w:r>
            <w:r>
              <w:rPr>
                <w:rFonts w:hint="eastAsia" w:ascii="宋体" w:hAnsi="宋体" w:cs="Arial"/>
                <w:color w:val="000000"/>
                <w:kern w:val="0"/>
                <w:sz w:val="16"/>
                <w:szCs w:val="16"/>
              </w:rPr>
              <w:t>9</w:t>
            </w:r>
          </w:p>
        </w:tc>
      </w:tr>
      <w:tr>
        <w:tblPrEx>
          <w:tblLayout w:type="fixed"/>
          <w:tblCellMar>
            <w:top w:w="0" w:type="dxa"/>
            <w:left w:w="108" w:type="dxa"/>
            <w:bottom w:w="0" w:type="dxa"/>
            <w:right w:w="108" w:type="dxa"/>
          </w:tblCellMar>
        </w:tblPrEx>
        <w:trPr>
          <w:trHeight w:val="308" w:hRule="atLeast"/>
        </w:trPr>
        <w:tc>
          <w:tcPr>
            <w:tcW w:w="8981" w:type="dxa"/>
            <w:gridSpan w:val="6"/>
            <w:tcBorders>
              <w:top w:val="nil"/>
              <w:left w:val="single" w:color="000000" w:sz="8" w:space="0"/>
              <w:bottom w:val="nil"/>
              <w:right w:val="nil"/>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注：本表反映部门本年度的总收支和年末结转结余情况。</w:t>
            </w:r>
          </w:p>
        </w:tc>
      </w:tr>
    </w:tbl>
    <w:p>
      <w:pPr>
        <w:spacing w:line="360" w:lineRule="auto"/>
        <w:rPr>
          <w:rFonts w:ascii="宋体" w:cs="隶书"/>
          <w:sz w:val="32"/>
          <w:szCs w:val="32"/>
        </w:rPr>
        <w:sectPr>
          <w:pgSz w:w="11906" w:h="16838"/>
          <w:pgMar w:top="1440" w:right="1800" w:bottom="1440" w:left="1800" w:header="851" w:footer="992" w:gutter="0"/>
          <w:pgNumType w:fmt="numberInDash"/>
          <w:cols w:space="425" w:num="1"/>
          <w:docGrid w:type="lines" w:linePitch="312" w:charSpace="0"/>
        </w:sectPr>
      </w:pPr>
    </w:p>
    <w:tbl>
      <w:tblPr>
        <w:tblStyle w:val="5"/>
        <w:tblW w:w="9542" w:type="dxa"/>
        <w:tblInd w:w="93" w:type="dxa"/>
        <w:tblLayout w:type="fixed"/>
        <w:tblCellMar>
          <w:top w:w="0" w:type="dxa"/>
          <w:left w:w="108" w:type="dxa"/>
          <w:bottom w:w="0" w:type="dxa"/>
          <w:right w:w="108" w:type="dxa"/>
        </w:tblCellMar>
      </w:tblPr>
      <w:tblGrid>
        <w:gridCol w:w="259"/>
        <w:gridCol w:w="259"/>
        <w:gridCol w:w="259"/>
        <w:gridCol w:w="1758"/>
        <w:gridCol w:w="1440"/>
        <w:gridCol w:w="212"/>
        <w:gridCol w:w="1048"/>
        <w:gridCol w:w="283"/>
        <w:gridCol w:w="704"/>
        <w:gridCol w:w="756"/>
        <w:gridCol w:w="730"/>
        <w:gridCol w:w="730"/>
        <w:gridCol w:w="1104"/>
      </w:tblGrid>
      <w:tr>
        <w:tblPrEx>
          <w:tblLayout w:type="fixed"/>
          <w:tblCellMar>
            <w:top w:w="0" w:type="dxa"/>
            <w:left w:w="108" w:type="dxa"/>
            <w:bottom w:w="0" w:type="dxa"/>
            <w:right w:w="108" w:type="dxa"/>
          </w:tblCellMar>
        </w:tblPrEx>
        <w:trPr>
          <w:trHeight w:val="330" w:hRule="atLeast"/>
        </w:trPr>
        <w:tc>
          <w:tcPr>
            <w:tcW w:w="9542" w:type="dxa"/>
            <w:gridSpan w:val="13"/>
            <w:tcBorders>
              <w:top w:val="nil"/>
              <w:left w:val="nil"/>
              <w:bottom w:val="nil"/>
              <w:right w:val="nil"/>
            </w:tcBorders>
            <w:vAlign w:val="bottom"/>
          </w:tcPr>
          <w:p>
            <w:pPr>
              <w:widowControl/>
              <w:jc w:val="center"/>
              <w:rPr>
                <w:rFonts w:ascii="黑体" w:hAnsi="Arial" w:eastAsia="黑体" w:cs="Arial"/>
                <w:color w:val="000000"/>
                <w:kern w:val="0"/>
                <w:sz w:val="22"/>
                <w:szCs w:val="22"/>
              </w:rPr>
            </w:pPr>
            <w:r>
              <w:rPr>
                <w:rFonts w:hint="eastAsia" w:ascii="黑体" w:hAnsi="Arial" w:eastAsia="黑体" w:cs="Arial"/>
                <w:color w:val="000000"/>
                <w:kern w:val="0"/>
                <w:sz w:val="22"/>
                <w:szCs w:val="22"/>
              </w:rPr>
              <w:t>收入决算表</w:t>
            </w:r>
          </w:p>
        </w:tc>
      </w:tr>
      <w:tr>
        <w:tblPrEx>
          <w:tblLayout w:type="fixed"/>
          <w:tblCellMar>
            <w:top w:w="0" w:type="dxa"/>
            <w:left w:w="108" w:type="dxa"/>
            <w:bottom w:w="0" w:type="dxa"/>
            <w:right w:w="108" w:type="dxa"/>
          </w:tblCellMar>
        </w:tblPrEx>
        <w:trPr>
          <w:trHeight w:val="330" w:hRule="atLeast"/>
        </w:trPr>
        <w:tc>
          <w:tcPr>
            <w:tcW w:w="25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5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5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58"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652"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1331"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70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75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73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73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04" w:type="dxa"/>
            <w:tcBorders>
              <w:top w:val="nil"/>
              <w:left w:val="nil"/>
              <w:bottom w:val="nil"/>
              <w:right w:val="nil"/>
            </w:tcBorders>
            <w:vAlign w:val="bottom"/>
          </w:tcPr>
          <w:p>
            <w:pPr>
              <w:widowControl/>
              <w:jc w:val="right"/>
              <w:rPr>
                <w:rFonts w:ascii="宋体" w:cs="Arial"/>
                <w:color w:val="000000"/>
                <w:kern w:val="0"/>
                <w:sz w:val="16"/>
                <w:szCs w:val="16"/>
              </w:rPr>
            </w:pPr>
            <w:r>
              <w:rPr>
                <w:rFonts w:hint="eastAsia" w:ascii="宋体" w:hAnsi="宋体" w:cs="Arial"/>
                <w:color w:val="000000"/>
                <w:kern w:val="0"/>
                <w:sz w:val="16"/>
                <w:szCs w:val="16"/>
              </w:rPr>
              <w:t>公开</w:t>
            </w:r>
            <w:r>
              <w:rPr>
                <w:rFonts w:ascii="宋体" w:hAnsi="宋体" w:cs="Arial"/>
                <w:color w:val="000000"/>
                <w:kern w:val="0"/>
                <w:sz w:val="16"/>
                <w:szCs w:val="16"/>
              </w:rPr>
              <w:t>02</w:t>
            </w:r>
            <w:r>
              <w:rPr>
                <w:rFonts w:hint="eastAsia" w:ascii="宋体" w:hAnsi="宋体" w:cs="Arial"/>
                <w:color w:val="000000"/>
                <w:kern w:val="0"/>
                <w:sz w:val="16"/>
                <w:szCs w:val="16"/>
              </w:rPr>
              <w:t>表</w:t>
            </w:r>
          </w:p>
        </w:tc>
      </w:tr>
      <w:tr>
        <w:tblPrEx>
          <w:tblLayout w:type="fixed"/>
          <w:tblCellMar>
            <w:top w:w="0" w:type="dxa"/>
            <w:left w:w="108" w:type="dxa"/>
            <w:bottom w:w="0" w:type="dxa"/>
            <w:right w:w="108" w:type="dxa"/>
          </w:tblCellMar>
        </w:tblPrEx>
        <w:trPr>
          <w:trHeight w:val="330" w:hRule="atLeast"/>
        </w:trPr>
        <w:tc>
          <w:tcPr>
            <w:tcW w:w="6222" w:type="dxa"/>
            <w:gridSpan w:val="9"/>
            <w:tcBorders>
              <w:top w:val="nil"/>
              <w:left w:val="nil"/>
              <w:bottom w:val="nil"/>
              <w:right w:val="nil"/>
            </w:tcBorders>
            <w:vAlign w:val="bottom"/>
          </w:tcPr>
          <w:p>
            <w:pPr>
              <w:widowControl/>
              <w:jc w:val="left"/>
              <w:rPr>
                <w:rFonts w:ascii="宋体" w:cs="Arial"/>
                <w:color w:val="000000"/>
                <w:kern w:val="0"/>
                <w:sz w:val="16"/>
                <w:szCs w:val="16"/>
              </w:rPr>
            </w:pPr>
            <w:r>
              <w:rPr>
                <w:rFonts w:hint="eastAsia" w:ascii="宋体" w:hAnsi="宋体" w:cs="Arial"/>
                <w:color w:val="000000"/>
                <w:kern w:val="0"/>
                <w:sz w:val="16"/>
                <w:szCs w:val="16"/>
              </w:rPr>
              <w:t>部门：河南省南阳市卧龙区南水北调中线工程领导小组办公室本级</w:t>
            </w:r>
          </w:p>
        </w:tc>
        <w:tc>
          <w:tcPr>
            <w:tcW w:w="75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73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73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04" w:type="dxa"/>
            <w:tcBorders>
              <w:top w:val="nil"/>
              <w:left w:val="nil"/>
              <w:bottom w:val="nil"/>
              <w:right w:val="nil"/>
            </w:tcBorders>
            <w:vAlign w:val="bottom"/>
          </w:tcPr>
          <w:p>
            <w:pPr>
              <w:widowControl/>
              <w:jc w:val="right"/>
              <w:rPr>
                <w:rFonts w:ascii="宋体" w:cs="Arial"/>
                <w:color w:val="000000"/>
                <w:kern w:val="0"/>
                <w:sz w:val="16"/>
                <w:szCs w:val="16"/>
              </w:rPr>
            </w:pPr>
            <w:r>
              <w:rPr>
                <w:rFonts w:hint="eastAsia" w:ascii="宋体" w:hAnsi="宋体" w:cs="Arial"/>
                <w:color w:val="000000"/>
                <w:kern w:val="0"/>
                <w:sz w:val="16"/>
                <w:szCs w:val="16"/>
              </w:rPr>
              <w:t>单位：万元</w:t>
            </w:r>
          </w:p>
        </w:tc>
      </w:tr>
      <w:tr>
        <w:tblPrEx>
          <w:tblLayout w:type="fixed"/>
          <w:tblCellMar>
            <w:top w:w="0" w:type="dxa"/>
            <w:left w:w="108" w:type="dxa"/>
            <w:bottom w:w="0" w:type="dxa"/>
            <w:right w:w="108" w:type="dxa"/>
          </w:tblCellMar>
        </w:tblPrEx>
        <w:trPr>
          <w:trHeight w:val="330" w:hRule="atLeast"/>
        </w:trPr>
        <w:tc>
          <w:tcPr>
            <w:tcW w:w="2535" w:type="dxa"/>
            <w:gridSpan w:val="4"/>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项目</w:t>
            </w:r>
          </w:p>
        </w:tc>
        <w:tc>
          <w:tcPr>
            <w:tcW w:w="144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本年收入合计</w:t>
            </w:r>
          </w:p>
        </w:tc>
        <w:tc>
          <w:tcPr>
            <w:tcW w:w="1260" w:type="dxa"/>
            <w:gridSpan w:val="2"/>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财政拨款收入</w:t>
            </w:r>
          </w:p>
        </w:tc>
        <w:tc>
          <w:tcPr>
            <w:tcW w:w="987" w:type="dxa"/>
            <w:gridSpan w:val="2"/>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上级补助收入</w:t>
            </w:r>
          </w:p>
        </w:tc>
        <w:tc>
          <w:tcPr>
            <w:tcW w:w="756"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事业收入</w:t>
            </w:r>
          </w:p>
        </w:tc>
        <w:tc>
          <w:tcPr>
            <w:tcW w:w="73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经营收入</w:t>
            </w:r>
          </w:p>
        </w:tc>
        <w:tc>
          <w:tcPr>
            <w:tcW w:w="73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附属单位上缴收入</w:t>
            </w:r>
          </w:p>
        </w:tc>
        <w:tc>
          <w:tcPr>
            <w:tcW w:w="1104"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其他收入</w:t>
            </w:r>
          </w:p>
        </w:tc>
      </w:tr>
      <w:tr>
        <w:tblPrEx>
          <w:tblLayout w:type="fixed"/>
          <w:tblCellMar>
            <w:top w:w="0" w:type="dxa"/>
            <w:left w:w="108" w:type="dxa"/>
            <w:bottom w:w="0" w:type="dxa"/>
            <w:right w:w="108" w:type="dxa"/>
          </w:tblCellMar>
        </w:tblPrEx>
        <w:trPr>
          <w:trHeight w:val="330" w:hRule="atLeast"/>
        </w:trPr>
        <w:tc>
          <w:tcPr>
            <w:tcW w:w="777" w:type="dxa"/>
            <w:gridSpan w:val="3"/>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功能分类科目编码</w:t>
            </w:r>
          </w:p>
        </w:tc>
        <w:tc>
          <w:tcPr>
            <w:tcW w:w="1758"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科目名称</w:t>
            </w:r>
          </w:p>
        </w:tc>
        <w:tc>
          <w:tcPr>
            <w:tcW w:w="14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26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98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75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7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7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1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r>
      <w:tr>
        <w:tblPrEx>
          <w:tblLayout w:type="fixed"/>
          <w:tblCellMar>
            <w:top w:w="0" w:type="dxa"/>
            <w:left w:w="108" w:type="dxa"/>
            <w:bottom w:w="0" w:type="dxa"/>
            <w:right w:w="108" w:type="dxa"/>
          </w:tblCellMar>
        </w:tblPrEx>
        <w:trPr>
          <w:trHeight w:val="330" w:hRule="atLeast"/>
        </w:trPr>
        <w:tc>
          <w:tcPr>
            <w:tcW w:w="77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758"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4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26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98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75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7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7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1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r>
      <w:tr>
        <w:tblPrEx>
          <w:tblLayout w:type="fixed"/>
          <w:tblCellMar>
            <w:top w:w="0" w:type="dxa"/>
            <w:left w:w="108" w:type="dxa"/>
            <w:bottom w:w="0" w:type="dxa"/>
            <w:right w:w="108" w:type="dxa"/>
          </w:tblCellMar>
        </w:tblPrEx>
        <w:trPr>
          <w:trHeight w:val="330" w:hRule="atLeast"/>
        </w:trPr>
        <w:tc>
          <w:tcPr>
            <w:tcW w:w="77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758"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4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26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98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75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7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7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1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r>
      <w:tr>
        <w:tblPrEx>
          <w:tblLayout w:type="fixed"/>
          <w:tblCellMar>
            <w:top w:w="0" w:type="dxa"/>
            <w:left w:w="108" w:type="dxa"/>
            <w:bottom w:w="0" w:type="dxa"/>
            <w:right w:w="108" w:type="dxa"/>
          </w:tblCellMar>
        </w:tblPrEx>
        <w:trPr>
          <w:trHeight w:val="330" w:hRule="atLeast"/>
        </w:trPr>
        <w:tc>
          <w:tcPr>
            <w:tcW w:w="77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758"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4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26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98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75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7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7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1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r>
      <w:tr>
        <w:tblPrEx>
          <w:tblLayout w:type="fixed"/>
          <w:tblCellMar>
            <w:top w:w="0" w:type="dxa"/>
            <w:left w:w="108" w:type="dxa"/>
            <w:bottom w:w="0" w:type="dxa"/>
            <w:right w:w="108" w:type="dxa"/>
          </w:tblCellMar>
        </w:tblPrEx>
        <w:trPr>
          <w:trHeight w:val="330" w:hRule="atLeast"/>
        </w:trPr>
        <w:tc>
          <w:tcPr>
            <w:tcW w:w="2535" w:type="dxa"/>
            <w:gridSpan w:val="4"/>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栏次</w:t>
            </w:r>
          </w:p>
        </w:tc>
        <w:tc>
          <w:tcPr>
            <w:tcW w:w="144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w:t>
            </w:r>
          </w:p>
        </w:tc>
        <w:tc>
          <w:tcPr>
            <w:tcW w:w="126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w:t>
            </w:r>
          </w:p>
        </w:tc>
        <w:tc>
          <w:tcPr>
            <w:tcW w:w="987"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w:t>
            </w:r>
          </w:p>
        </w:tc>
        <w:tc>
          <w:tcPr>
            <w:tcW w:w="75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w:t>
            </w:r>
          </w:p>
        </w:tc>
        <w:tc>
          <w:tcPr>
            <w:tcW w:w="73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w:t>
            </w:r>
          </w:p>
        </w:tc>
        <w:tc>
          <w:tcPr>
            <w:tcW w:w="73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6</w:t>
            </w:r>
          </w:p>
        </w:tc>
        <w:tc>
          <w:tcPr>
            <w:tcW w:w="1104"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7</w:t>
            </w:r>
          </w:p>
        </w:tc>
      </w:tr>
      <w:tr>
        <w:tblPrEx>
          <w:tblLayout w:type="fixed"/>
          <w:tblCellMar>
            <w:top w:w="0" w:type="dxa"/>
            <w:left w:w="108" w:type="dxa"/>
            <w:bottom w:w="0" w:type="dxa"/>
            <w:right w:w="108" w:type="dxa"/>
          </w:tblCellMar>
        </w:tblPrEx>
        <w:trPr>
          <w:trHeight w:val="330" w:hRule="atLeast"/>
        </w:trPr>
        <w:tc>
          <w:tcPr>
            <w:tcW w:w="2535" w:type="dxa"/>
            <w:gridSpan w:val="4"/>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合计</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90</w:t>
            </w:r>
            <w:r>
              <w:rPr>
                <w:rFonts w:hint="eastAsia" w:ascii="宋体" w:hAnsi="宋体" w:cs="Arial"/>
                <w:color w:val="000000"/>
                <w:kern w:val="0"/>
                <w:sz w:val="16"/>
                <w:szCs w:val="16"/>
              </w:rPr>
              <w:t>.</w:t>
            </w:r>
            <w:r>
              <w:rPr>
                <w:rFonts w:ascii="宋体" w:hAnsi="宋体" w:cs="Arial"/>
                <w:color w:val="000000"/>
                <w:kern w:val="0"/>
                <w:sz w:val="16"/>
                <w:szCs w:val="16"/>
              </w:rPr>
              <w:t>6</w:t>
            </w:r>
            <w:r>
              <w:rPr>
                <w:rFonts w:hint="eastAsia" w:ascii="宋体" w:hAnsi="宋体" w:cs="Arial"/>
                <w:color w:val="000000"/>
                <w:kern w:val="0"/>
                <w:sz w:val="16"/>
                <w:szCs w:val="16"/>
              </w:rPr>
              <w:t>9</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90</w:t>
            </w:r>
            <w:r>
              <w:rPr>
                <w:rFonts w:hint="eastAsia" w:ascii="宋体" w:hAnsi="宋体" w:cs="Arial"/>
                <w:color w:val="000000"/>
                <w:kern w:val="0"/>
                <w:sz w:val="16"/>
                <w:szCs w:val="16"/>
              </w:rPr>
              <w:t>.</w:t>
            </w:r>
            <w:r>
              <w:rPr>
                <w:rFonts w:ascii="宋体" w:hAnsi="宋体" w:cs="Arial"/>
                <w:color w:val="000000"/>
                <w:kern w:val="0"/>
                <w:sz w:val="16"/>
                <w:szCs w:val="16"/>
              </w:rPr>
              <w:t>69</w:t>
            </w:r>
          </w:p>
        </w:tc>
        <w:tc>
          <w:tcPr>
            <w:tcW w:w="98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5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10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213</w:t>
            </w:r>
          </w:p>
        </w:tc>
        <w:tc>
          <w:tcPr>
            <w:tcW w:w="175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农林水支出</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90</w:t>
            </w:r>
            <w:r>
              <w:rPr>
                <w:rFonts w:hint="eastAsia" w:ascii="宋体" w:hAnsi="宋体" w:cs="Arial"/>
                <w:color w:val="000000"/>
                <w:kern w:val="0"/>
                <w:sz w:val="16"/>
                <w:szCs w:val="16"/>
              </w:rPr>
              <w:t>.</w:t>
            </w:r>
            <w:r>
              <w:rPr>
                <w:rFonts w:ascii="宋体" w:hAnsi="宋体" w:cs="Arial"/>
                <w:color w:val="000000"/>
                <w:kern w:val="0"/>
                <w:sz w:val="16"/>
                <w:szCs w:val="16"/>
              </w:rPr>
              <w:t>6</w:t>
            </w:r>
            <w:r>
              <w:rPr>
                <w:rFonts w:hint="eastAsia" w:ascii="宋体" w:hAnsi="宋体" w:cs="Arial"/>
                <w:color w:val="000000"/>
                <w:kern w:val="0"/>
                <w:sz w:val="16"/>
                <w:szCs w:val="16"/>
              </w:rPr>
              <w:t>9</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90</w:t>
            </w:r>
            <w:r>
              <w:rPr>
                <w:rFonts w:hint="eastAsia" w:ascii="宋体" w:hAnsi="宋体" w:cs="Arial"/>
                <w:color w:val="000000"/>
                <w:kern w:val="0"/>
                <w:sz w:val="16"/>
                <w:szCs w:val="16"/>
              </w:rPr>
              <w:t>.6</w:t>
            </w:r>
            <w:r>
              <w:rPr>
                <w:rFonts w:ascii="宋体" w:hAnsi="宋体" w:cs="Arial"/>
                <w:color w:val="000000"/>
                <w:kern w:val="0"/>
                <w:sz w:val="16"/>
                <w:szCs w:val="16"/>
              </w:rPr>
              <w:t>9</w:t>
            </w:r>
          </w:p>
        </w:tc>
        <w:tc>
          <w:tcPr>
            <w:tcW w:w="98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5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10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21303</w:t>
            </w:r>
          </w:p>
        </w:tc>
        <w:tc>
          <w:tcPr>
            <w:tcW w:w="175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水利</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77</w:t>
            </w:r>
            <w:r>
              <w:rPr>
                <w:rFonts w:hint="eastAsia" w:ascii="宋体" w:hAnsi="宋体" w:cs="Arial"/>
                <w:color w:val="000000"/>
                <w:kern w:val="0"/>
                <w:sz w:val="16"/>
                <w:szCs w:val="16"/>
              </w:rPr>
              <w:t>.</w:t>
            </w:r>
            <w:r>
              <w:rPr>
                <w:rFonts w:ascii="宋体" w:hAnsi="宋体" w:cs="Arial"/>
                <w:color w:val="000000"/>
                <w:kern w:val="0"/>
                <w:sz w:val="16"/>
                <w:szCs w:val="16"/>
              </w:rPr>
              <w:t>57</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77</w:t>
            </w:r>
            <w:r>
              <w:rPr>
                <w:rFonts w:hint="eastAsia" w:ascii="宋体" w:hAnsi="宋体" w:cs="Arial"/>
                <w:color w:val="000000"/>
                <w:kern w:val="0"/>
                <w:sz w:val="16"/>
                <w:szCs w:val="16"/>
              </w:rPr>
              <w:t>.</w:t>
            </w:r>
            <w:r>
              <w:rPr>
                <w:rFonts w:ascii="宋体" w:hAnsi="宋体" w:cs="Arial"/>
                <w:color w:val="000000"/>
                <w:kern w:val="0"/>
                <w:sz w:val="16"/>
                <w:szCs w:val="16"/>
              </w:rPr>
              <w:t>57</w:t>
            </w:r>
          </w:p>
        </w:tc>
        <w:tc>
          <w:tcPr>
            <w:tcW w:w="98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5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10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2130301</w:t>
            </w:r>
          </w:p>
        </w:tc>
        <w:tc>
          <w:tcPr>
            <w:tcW w:w="175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行政运行</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77</w:t>
            </w:r>
            <w:r>
              <w:rPr>
                <w:rFonts w:hint="eastAsia" w:ascii="宋体" w:hAnsi="宋体" w:cs="Arial"/>
                <w:color w:val="000000"/>
                <w:kern w:val="0"/>
                <w:sz w:val="16"/>
                <w:szCs w:val="16"/>
              </w:rPr>
              <w:t>.</w:t>
            </w:r>
            <w:r>
              <w:rPr>
                <w:rFonts w:ascii="宋体" w:hAnsi="宋体" w:cs="Arial"/>
                <w:color w:val="000000"/>
                <w:kern w:val="0"/>
                <w:sz w:val="16"/>
                <w:szCs w:val="16"/>
              </w:rPr>
              <w:t>57</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77</w:t>
            </w:r>
            <w:r>
              <w:rPr>
                <w:rFonts w:hint="eastAsia" w:ascii="宋体" w:hAnsi="宋体" w:cs="Arial"/>
                <w:color w:val="000000"/>
                <w:kern w:val="0"/>
                <w:sz w:val="16"/>
                <w:szCs w:val="16"/>
              </w:rPr>
              <w:t>.</w:t>
            </w:r>
            <w:r>
              <w:rPr>
                <w:rFonts w:ascii="宋体" w:hAnsi="宋体" w:cs="Arial"/>
                <w:color w:val="000000"/>
                <w:kern w:val="0"/>
                <w:sz w:val="16"/>
                <w:szCs w:val="16"/>
              </w:rPr>
              <w:t>5</w:t>
            </w:r>
            <w:r>
              <w:rPr>
                <w:rFonts w:hint="eastAsia" w:ascii="宋体" w:hAnsi="宋体" w:cs="Arial"/>
                <w:color w:val="000000"/>
                <w:kern w:val="0"/>
                <w:sz w:val="16"/>
                <w:szCs w:val="16"/>
              </w:rPr>
              <w:t>7</w:t>
            </w:r>
          </w:p>
        </w:tc>
        <w:tc>
          <w:tcPr>
            <w:tcW w:w="98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5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10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21304</w:t>
            </w:r>
          </w:p>
        </w:tc>
        <w:tc>
          <w:tcPr>
            <w:tcW w:w="175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南水北调</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13</w:t>
            </w:r>
            <w:r>
              <w:rPr>
                <w:rFonts w:hint="eastAsia" w:ascii="宋体" w:hAnsi="宋体" w:cs="Arial"/>
                <w:color w:val="000000"/>
                <w:kern w:val="0"/>
                <w:sz w:val="16"/>
                <w:szCs w:val="16"/>
              </w:rPr>
              <w:t>.</w:t>
            </w:r>
            <w:r>
              <w:rPr>
                <w:rFonts w:ascii="宋体" w:hAnsi="宋体" w:cs="Arial"/>
                <w:color w:val="000000"/>
                <w:kern w:val="0"/>
                <w:sz w:val="16"/>
                <w:szCs w:val="16"/>
              </w:rPr>
              <w:t>1</w:t>
            </w:r>
            <w:r>
              <w:rPr>
                <w:rFonts w:hint="eastAsia" w:ascii="宋体" w:hAnsi="宋体" w:cs="Arial"/>
                <w:color w:val="000000"/>
                <w:kern w:val="0"/>
                <w:sz w:val="16"/>
                <w:szCs w:val="16"/>
              </w:rPr>
              <w:t>1</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13</w:t>
            </w:r>
            <w:r>
              <w:rPr>
                <w:rFonts w:hint="eastAsia" w:ascii="宋体" w:hAnsi="宋体" w:cs="Arial"/>
                <w:color w:val="000000"/>
                <w:kern w:val="0"/>
                <w:sz w:val="16"/>
                <w:szCs w:val="16"/>
              </w:rPr>
              <w:t>.1</w:t>
            </w:r>
            <w:r>
              <w:rPr>
                <w:rFonts w:ascii="宋体" w:hAnsi="宋体" w:cs="Arial"/>
                <w:color w:val="000000"/>
                <w:kern w:val="0"/>
                <w:sz w:val="16"/>
                <w:szCs w:val="16"/>
              </w:rPr>
              <w:t>1</w:t>
            </w:r>
          </w:p>
        </w:tc>
        <w:tc>
          <w:tcPr>
            <w:tcW w:w="98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5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10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2130499</w:t>
            </w:r>
          </w:p>
        </w:tc>
        <w:tc>
          <w:tcPr>
            <w:tcW w:w="175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其他南水北调支出</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13</w:t>
            </w:r>
            <w:r>
              <w:rPr>
                <w:rFonts w:hint="eastAsia" w:ascii="宋体" w:hAnsi="宋体" w:cs="Arial"/>
                <w:color w:val="000000"/>
                <w:kern w:val="0"/>
                <w:sz w:val="16"/>
                <w:szCs w:val="16"/>
              </w:rPr>
              <w:t>.</w:t>
            </w:r>
            <w:r>
              <w:rPr>
                <w:rFonts w:ascii="宋体" w:hAnsi="宋体" w:cs="Arial"/>
                <w:color w:val="000000"/>
                <w:kern w:val="0"/>
                <w:sz w:val="16"/>
                <w:szCs w:val="16"/>
              </w:rPr>
              <w:t>11</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13</w:t>
            </w:r>
            <w:r>
              <w:rPr>
                <w:rFonts w:hint="eastAsia" w:ascii="宋体" w:hAnsi="宋体" w:cs="Arial"/>
                <w:color w:val="000000"/>
                <w:kern w:val="0"/>
                <w:sz w:val="16"/>
                <w:szCs w:val="16"/>
              </w:rPr>
              <w:t>.</w:t>
            </w:r>
            <w:r>
              <w:rPr>
                <w:rFonts w:ascii="宋体" w:hAnsi="宋体" w:cs="Arial"/>
                <w:color w:val="000000"/>
                <w:kern w:val="0"/>
                <w:sz w:val="16"/>
                <w:szCs w:val="16"/>
              </w:rPr>
              <w:t>11</w:t>
            </w:r>
          </w:p>
        </w:tc>
        <w:tc>
          <w:tcPr>
            <w:tcW w:w="98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5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10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75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98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5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10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30"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75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98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5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10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30"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75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98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5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10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30"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75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987"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5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10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30" w:hRule="atLeast"/>
        </w:trPr>
        <w:tc>
          <w:tcPr>
            <w:tcW w:w="9542" w:type="dxa"/>
            <w:gridSpan w:val="13"/>
            <w:tcBorders>
              <w:top w:val="nil"/>
              <w:left w:val="single" w:color="000000" w:sz="8" w:space="0"/>
              <w:bottom w:val="nil"/>
              <w:right w:val="nil"/>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注：本表反映部门本年度取得的各项收入情况。</w:t>
            </w:r>
          </w:p>
        </w:tc>
      </w:tr>
    </w:tbl>
    <w:p>
      <w:pPr>
        <w:spacing w:line="360" w:lineRule="auto"/>
        <w:rPr>
          <w:rFonts w:ascii="隶书" w:hAnsi="隶书" w:eastAsia="隶书" w:cs="隶书"/>
          <w:sz w:val="52"/>
          <w:szCs w:val="52"/>
        </w:rPr>
        <w:sectPr>
          <w:pgSz w:w="11906" w:h="16838"/>
          <w:pgMar w:top="2098" w:right="1531" w:bottom="1984" w:left="1587" w:header="850" w:footer="992" w:gutter="0"/>
          <w:pgNumType w:fmt="numberInDash"/>
          <w:cols w:space="0" w:num="1"/>
          <w:docGrid w:type="lines" w:linePitch="317" w:charSpace="0"/>
        </w:sectPr>
      </w:pPr>
    </w:p>
    <w:tbl>
      <w:tblPr>
        <w:tblStyle w:val="5"/>
        <w:tblW w:w="8739" w:type="dxa"/>
        <w:tblInd w:w="93" w:type="dxa"/>
        <w:tblLayout w:type="fixed"/>
        <w:tblCellMar>
          <w:top w:w="0" w:type="dxa"/>
          <w:left w:w="108" w:type="dxa"/>
          <w:bottom w:w="0" w:type="dxa"/>
          <w:right w:w="108" w:type="dxa"/>
        </w:tblCellMar>
      </w:tblPr>
      <w:tblGrid>
        <w:gridCol w:w="259"/>
        <w:gridCol w:w="259"/>
        <w:gridCol w:w="259"/>
        <w:gridCol w:w="1955"/>
        <w:gridCol w:w="1419"/>
        <w:gridCol w:w="1199"/>
        <w:gridCol w:w="1212"/>
        <w:gridCol w:w="601"/>
        <w:gridCol w:w="568"/>
        <w:gridCol w:w="1008"/>
      </w:tblGrid>
      <w:tr>
        <w:tblPrEx>
          <w:tblLayout w:type="fixed"/>
          <w:tblCellMar>
            <w:top w:w="0" w:type="dxa"/>
            <w:left w:w="108" w:type="dxa"/>
            <w:bottom w:w="0" w:type="dxa"/>
            <w:right w:w="108" w:type="dxa"/>
          </w:tblCellMar>
        </w:tblPrEx>
        <w:trPr>
          <w:trHeight w:val="360" w:hRule="atLeast"/>
        </w:trPr>
        <w:tc>
          <w:tcPr>
            <w:tcW w:w="8739" w:type="dxa"/>
            <w:gridSpan w:val="10"/>
            <w:tcBorders>
              <w:top w:val="nil"/>
              <w:left w:val="nil"/>
              <w:bottom w:val="nil"/>
              <w:right w:val="nil"/>
            </w:tcBorders>
            <w:vAlign w:val="bottom"/>
          </w:tcPr>
          <w:p>
            <w:pPr>
              <w:widowControl/>
              <w:jc w:val="center"/>
              <w:rPr>
                <w:rFonts w:ascii="黑体" w:hAnsi="Arial" w:eastAsia="黑体" w:cs="Arial"/>
                <w:color w:val="000000"/>
                <w:kern w:val="0"/>
                <w:sz w:val="22"/>
                <w:szCs w:val="22"/>
              </w:rPr>
            </w:pPr>
            <w:r>
              <w:rPr>
                <w:rFonts w:hint="eastAsia" w:ascii="黑体" w:hAnsi="Arial" w:eastAsia="黑体" w:cs="Arial"/>
                <w:color w:val="000000"/>
                <w:kern w:val="0"/>
                <w:sz w:val="22"/>
                <w:szCs w:val="22"/>
              </w:rPr>
              <w:t>支出决算表</w:t>
            </w:r>
          </w:p>
        </w:tc>
      </w:tr>
      <w:tr>
        <w:tblPrEx>
          <w:tblLayout w:type="fixed"/>
          <w:tblCellMar>
            <w:top w:w="0" w:type="dxa"/>
            <w:left w:w="108" w:type="dxa"/>
            <w:bottom w:w="0" w:type="dxa"/>
            <w:right w:w="108" w:type="dxa"/>
          </w:tblCellMar>
        </w:tblPrEx>
        <w:trPr>
          <w:trHeight w:val="225" w:hRule="atLeast"/>
        </w:trPr>
        <w:tc>
          <w:tcPr>
            <w:tcW w:w="25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5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5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95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41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9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21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60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568"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08" w:type="dxa"/>
            <w:tcBorders>
              <w:top w:val="nil"/>
              <w:left w:val="nil"/>
              <w:bottom w:val="nil"/>
              <w:right w:val="nil"/>
            </w:tcBorders>
            <w:vAlign w:val="bottom"/>
          </w:tcPr>
          <w:p>
            <w:pPr>
              <w:widowControl/>
              <w:jc w:val="right"/>
              <w:rPr>
                <w:rFonts w:ascii="宋体" w:cs="Arial"/>
                <w:color w:val="000000"/>
                <w:kern w:val="0"/>
                <w:sz w:val="16"/>
                <w:szCs w:val="16"/>
              </w:rPr>
            </w:pPr>
            <w:r>
              <w:rPr>
                <w:rFonts w:hint="eastAsia" w:ascii="宋体" w:hAnsi="宋体" w:cs="Arial"/>
                <w:color w:val="000000"/>
                <w:kern w:val="0"/>
                <w:sz w:val="16"/>
                <w:szCs w:val="16"/>
              </w:rPr>
              <w:t>公开</w:t>
            </w:r>
            <w:r>
              <w:rPr>
                <w:rFonts w:ascii="宋体" w:hAnsi="宋体" w:cs="Arial"/>
                <w:color w:val="000000"/>
                <w:kern w:val="0"/>
                <w:sz w:val="16"/>
                <w:szCs w:val="16"/>
              </w:rPr>
              <w:t>03</w:t>
            </w:r>
            <w:r>
              <w:rPr>
                <w:rFonts w:hint="eastAsia" w:ascii="宋体" w:hAnsi="宋体" w:cs="Arial"/>
                <w:color w:val="000000"/>
                <w:kern w:val="0"/>
                <w:sz w:val="16"/>
                <w:szCs w:val="16"/>
              </w:rPr>
              <w:t>表</w:t>
            </w:r>
          </w:p>
        </w:tc>
      </w:tr>
      <w:tr>
        <w:tblPrEx>
          <w:tblLayout w:type="fixed"/>
          <w:tblCellMar>
            <w:top w:w="0" w:type="dxa"/>
            <w:left w:w="108" w:type="dxa"/>
            <w:bottom w:w="0" w:type="dxa"/>
            <w:right w:w="108" w:type="dxa"/>
          </w:tblCellMar>
        </w:tblPrEx>
        <w:trPr>
          <w:trHeight w:val="225" w:hRule="atLeast"/>
        </w:trPr>
        <w:tc>
          <w:tcPr>
            <w:tcW w:w="6562" w:type="dxa"/>
            <w:gridSpan w:val="7"/>
            <w:tcBorders>
              <w:top w:val="nil"/>
              <w:left w:val="nil"/>
              <w:bottom w:val="nil"/>
              <w:right w:val="nil"/>
            </w:tcBorders>
            <w:vAlign w:val="bottom"/>
          </w:tcPr>
          <w:p>
            <w:pPr>
              <w:widowControl/>
              <w:jc w:val="left"/>
              <w:rPr>
                <w:rFonts w:ascii="宋体" w:cs="Arial"/>
                <w:color w:val="000000"/>
                <w:kern w:val="0"/>
                <w:sz w:val="16"/>
                <w:szCs w:val="16"/>
              </w:rPr>
            </w:pPr>
            <w:r>
              <w:rPr>
                <w:rFonts w:hint="eastAsia" w:ascii="宋体" w:hAnsi="宋体" w:cs="Arial"/>
                <w:color w:val="000000"/>
                <w:kern w:val="0"/>
                <w:sz w:val="16"/>
                <w:szCs w:val="16"/>
              </w:rPr>
              <w:t>部门：河南省南阳市卧龙区南水北调中线工程领导小组办公室本级</w:t>
            </w:r>
          </w:p>
        </w:tc>
        <w:tc>
          <w:tcPr>
            <w:tcW w:w="60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568"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08" w:type="dxa"/>
            <w:tcBorders>
              <w:top w:val="nil"/>
              <w:left w:val="nil"/>
              <w:bottom w:val="nil"/>
              <w:right w:val="nil"/>
            </w:tcBorders>
            <w:vAlign w:val="bottom"/>
          </w:tcPr>
          <w:p>
            <w:pPr>
              <w:widowControl/>
              <w:jc w:val="right"/>
              <w:rPr>
                <w:rFonts w:ascii="宋体" w:cs="Arial"/>
                <w:color w:val="000000"/>
                <w:kern w:val="0"/>
                <w:sz w:val="16"/>
                <w:szCs w:val="16"/>
              </w:rPr>
            </w:pPr>
            <w:r>
              <w:rPr>
                <w:rFonts w:hint="eastAsia" w:ascii="宋体" w:hAnsi="宋体" w:cs="Arial"/>
                <w:color w:val="000000"/>
                <w:kern w:val="0"/>
                <w:sz w:val="16"/>
                <w:szCs w:val="16"/>
              </w:rPr>
              <w:t>单位：万元</w:t>
            </w:r>
          </w:p>
        </w:tc>
      </w:tr>
      <w:tr>
        <w:tblPrEx>
          <w:tblLayout w:type="fixed"/>
          <w:tblCellMar>
            <w:top w:w="0" w:type="dxa"/>
            <w:left w:w="108" w:type="dxa"/>
            <w:bottom w:w="0" w:type="dxa"/>
            <w:right w:w="108" w:type="dxa"/>
          </w:tblCellMar>
        </w:tblPrEx>
        <w:trPr>
          <w:trHeight w:val="308" w:hRule="atLeast"/>
        </w:trPr>
        <w:tc>
          <w:tcPr>
            <w:tcW w:w="2732" w:type="dxa"/>
            <w:gridSpan w:val="4"/>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项目</w:t>
            </w:r>
          </w:p>
        </w:tc>
        <w:tc>
          <w:tcPr>
            <w:tcW w:w="1419"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本年支出合计</w:t>
            </w:r>
          </w:p>
        </w:tc>
        <w:tc>
          <w:tcPr>
            <w:tcW w:w="1199"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基本支出</w:t>
            </w:r>
          </w:p>
        </w:tc>
        <w:tc>
          <w:tcPr>
            <w:tcW w:w="1212"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项目支出</w:t>
            </w:r>
          </w:p>
        </w:tc>
        <w:tc>
          <w:tcPr>
            <w:tcW w:w="601"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上缴上级支出</w:t>
            </w:r>
          </w:p>
        </w:tc>
        <w:tc>
          <w:tcPr>
            <w:tcW w:w="568"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经营支出</w:t>
            </w:r>
          </w:p>
        </w:tc>
        <w:tc>
          <w:tcPr>
            <w:tcW w:w="1008"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对附属单位补助支出</w:t>
            </w:r>
          </w:p>
        </w:tc>
      </w:tr>
      <w:tr>
        <w:tblPrEx>
          <w:tblLayout w:type="fixed"/>
          <w:tblCellMar>
            <w:top w:w="0" w:type="dxa"/>
            <w:left w:w="108" w:type="dxa"/>
            <w:bottom w:w="0" w:type="dxa"/>
            <w:right w:w="108" w:type="dxa"/>
          </w:tblCellMar>
        </w:tblPrEx>
        <w:trPr>
          <w:trHeight w:val="318" w:hRule="atLeast"/>
        </w:trPr>
        <w:tc>
          <w:tcPr>
            <w:tcW w:w="777" w:type="dxa"/>
            <w:gridSpan w:val="3"/>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功能分类科目编码</w:t>
            </w:r>
          </w:p>
        </w:tc>
        <w:tc>
          <w:tcPr>
            <w:tcW w:w="1955"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科目名称</w:t>
            </w:r>
          </w:p>
        </w:tc>
        <w:tc>
          <w:tcPr>
            <w:tcW w:w="14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19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21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6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5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0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r>
      <w:tr>
        <w:tblPrEx>
          <w:tblLayout w:type="fixed"/>
        </w:tblPrEx>
        <w:trPr>
          <w:trHeight w:val="318" w:hRule="atLeast"/>
        </w:trPr>
        <w:tc>
          <w:tcPr>
            <w:tcW w:w="77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95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4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19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21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6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5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0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r>
      <w:tr>
        <w:tblPrEx>
          <w:tblLayout w:type="fixed"/>
          <w:tblCellMar>
            <w:top w:w="0" w:type="dxa"/>
            <w:left w:w="108" w:type="dxa"/>
            <w:bottom w:w="0" w:type="dxa"/>
            <w:right w:w="108" w:type="dxa"/>
          </w:tblCellMar>
        </w:tblPrEx>
        <w:trPr>
          <w:trHeight w:val="318" w:hRule="atLeast"/>
        </w:trPr>
        <w:tc>
          <w:tcPr>
            <w:tcW w:w="77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95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4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19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21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6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5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0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r>
      <w:tr>
        <w:tblPrEx>
          <w:tblLayout w:type="fixed"/>
          <w:tblCellMar>
            <w:top w:w="0" w:type="dxa"/>
            <w:left w:w="108" w:type="dxa"/>
            <w:bottom w:w="0" w:type="dxa"/>
            <w:right w:w="108" w:type="dxa"/>
          </w:tblCellMar>
        </w:tblPrEx>
        <w:trPr>
          <w:trHeight w:val="318" w:hRule="atLeast"/>
        </w:trPr>
        <w:tc>
          <w:tcPr>
            <w:tcW w:w="77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95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4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19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21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6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5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0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2732" w:type="dxa"/>
            <w:gridSpan w:val="4"/>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栏次</w:t>
            </w:r>
          </w:p>
        </w:tc>
        <w:tc>
          <w:tcPr>
            <w:tcW w:w="1419"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w:t>
            </w:r>
          </w:p>
        </w:tc>
        <w:tc>
          <w:tcPr>
            <w:tcW w:w="1199"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w:t>
            </w:r>
          </w:p>
        </w:tc>
        <w:tc>
          <w:tcPr>
            <w:tcW w:w="1212"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w:t>
            </w:r>
          </w:p>
        </w:tc>
        <w:tc>
          <w:tcPr>
            <w:tcW w:w="601"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w:t>
            </w:r>
          </w:p>
        </w:tc>
        <w:tc>
          <w:tcPr>
            <w:tcW w:w="56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w:t>
            </w:r>
          </w:p>
        </w:tc>
        <w:tc>
          <w:tcPr>
            <w:tcW w:w="1008"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6</w:t>
            </w:r>
          </w:p>
        </w:tc>
      </w:tr>
      <w:tr>
        <w:tblPrEx>
          <w:tblLayout w:type="fixed"/>
          <w:tblCellMar>
            <w:top w:w="0" w:type="dxa"/>
            <w:left w:w="108" w:type="dxa"/>
            <w:bottom w:w="0" w:type="dxa"/>
            <w:right w:w="108" w:type="dxa"/>
          </w:tblCellMar>
        </w:tblPrEx>
        <w:trPr>
          <w:trHeight w:val="308" w:hRule="atLeast"/>
        </w:trPr>
        <w:tc>
          <w:tcPr>
            <w:tcW w:w="2732" w:type="dxa"/>
            <w:gridSpan w:val="4"/>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合计</w:t>
            </w:r>
          </w:p>
        </w:tc>
        <w:tc>
          <w:tcPr>
            <w:tcW w:w="141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100</w:t>
            </w:r>
            <w:r>
              <w:rPr>
                <w:rFonts w:hint="eastAsia" w:ascii="宋体" w:hAnsi="宋体" w:cs="Arial"/>
                <w:color w:val="000000"/>
                <w:kern w:val="0"/>
                <w:sz w:val="16"/>
                <w:szCs w:val="16"/>
              </w:rPr>
              <w:t>.</w:t>
            </w:r>
            <w:r>
              <w:rPr>
                <w:rFonts w:ascii="宋体" w:hAnsi="宋体" w:cs="Arial"/>
                <w:color w:val="000000"/>
                <w:kern w:val="0"/>
                <w:sz w:val="16"/>
                <w:szCs w:val="16"/>
              </w:rPr>
              <w:t>87</w:t>
            </w:r>
          </w:p>
        </w:tc>
        <w:tc>
          <w:tcPr>
            <w:tcW w:w="119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87</w:t>
            </w:r>
            <w:r>
              <w:rPr>
                <w:rFonts w:hint="eastAsia" w:ascii="宋体" w:hAnsi="宋体" w:cs="Arial"/>
                <w:color w:val="000000"/>
                <w:kern w:val="0"/>
                <w:sz w:val="16"/>
                <w:szCs w:val="16"/>
              </w:rPr>
              <w:t>.</w:t>
            </w:r>
            <w:r>
              <w:rPr>
                <w:rFonts w:ascii="宋体" w:hAnsi="宋体" w:cs="Arial"/>
                <w:color w:val="000000"/>
                <w:kern w:val="0"/>
                <w:sz w:val="16"/>
                <w:szCs w:val="16"/>
              </w:rPr>
              <w:t>76</w:t>
            </w:r>
          </w:p>
        </w:tc>
        <w:tc>
          <w:tcPr>
            <w:tcW w:w="12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13</w:t>
            </w:r>
            <w:r>
              <w:rPr>
                <w:rFonts w:hint="eastAsia" w:ascii="宋体" w:hAnsi="宋体" w:cs="Arial"/>
                <w:color w:val="000000"/>
                <w:kern w:val="0"/>
                <w:sz w:val="16"/>
                <w:szCs w:val="16"/>
              </w:rPr>
              <w:t>.</w:t>
            </w:r>
            <w:r>
              <w:rPr>
                <w:rFonts w:ascii="宋体" w:hAnsi="宋体" w:cs="Arial"/>
                <w:color w:val="000000"/>
                <w:kern w:val="0"/>
                <w:sz w:val="16"/>
                <w:szCs w:val="16"/>
              </w:rPr>
              <w:t>11</w:t>
            </w:r>
          </w:p>
        </w:tc>
        <w:tc>
          <w:tcPr>
            <w:tcW w:w="60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56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213</w:t>
            </w:r>
          </w:p>
        </w:tc>
        <w:tc>
          <w:tcPr>
            <w:tcW w:w="195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农林水支出</w:t>
            </w:r>
          </w:p>
        </w:tc>
        <w:tc>
          <w:tcPr>
            <w:tcW w:w="141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100</w:t>
            </w:r>
            <w:r>
              <w:rPr>
                <w:rFonts w:hint="eastAsia" w:ascii="宋体" w:hAnsi="宋体" w:cs="Arial"/>
                <w:color w:val="000000"/>
                <w:kern w:val="0"/>
                <w:sz w:val="16"/>
                <w:szCs w:val="16"/>
              </w:rPr>
              <w:t>.</w:t>
            </w:r>
            <w:r>
              <w:rPr>
                <w:rFonts w:ascii="宋体" w:hAnsi="宋体" w:cs="Arial"/>
                <w:color w:val="000000"/>
                <w:kern w:val="0"/>
                <w:sz w:val="16"/>
                <w:szCs w:val="16"/>
              </w:rPr>
              <w:t>87</w:t>
            </w:r>
          </w:p>
        </w:tc>
        <w:tc>
          <w:tcPr>
            <w:tcW w:w="119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87</w:t>
            </w:r>
            <w:r>
              <w:rPr>
                <w:rFonts w:hint="eastAsia" w:ascii="宋体" w:hAnsi="宋体" w:cs="Arial"/>
                <w:color w:val="000000"/>
                <w:kern w:val="0"/>
                <w:sz w:val="16"/>
                <w:szCs w:val="16"/>
              </w:rPr>
              <w:t>.</w:t>
            </w:r>
            <w:r>
              <w:rPr>
                <w:rFonts w:ascii="宋体" w:hAnsi="宋体" w:cs="Arial"/>
                <w:color w:val="000000"/>
                <w:kern w:val="0"/>
                <w:sz w:val="16"/>
                <w:szCs w:val="16"/>
              </w:rPr>
              <w:t>76</w:t>
            </w:r>
          </w:p>
        </w:tc>
        <w:tc>
          <w:tcPr>
            <w:tcW w:w="12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13</w:t>
            </w:r>
            <w:r>
              <w:rPr>
                <w:rFonts w:hint="eastAsia" w:ascii="宋体" w:hAnsi="宋体" w:cs="Arial"/>
                <w:color w:val="000000"/>
                <w:kern w:val="0"/>
                <w:sz w:val="16"/>
                <w:szCs w:val="16"/>
              </w:rPr>
              <w:t>.</w:t>
            </w:r>
            <w:r>
              <w:rPr>
                <w:rFonts w:ascii="宋体" w:hAnsi="宋体" w:cs="Arial"/>
                <w:color w:val="000000"/>
                <w:kern w:val="0"/>
                <w:sz w:val="16"/>
                <w:szCs w:val="16"/>
              </w:rPr>
              <w:t>11</w:t>
            </w:r>
          </w:p>
        </w:tc>
        <w:tc>
          <w:tcPr>
            <w:tcW w:w="60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56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21303</w:t>
            </w:r>
          </w:p>
        </w:tc>
        <w:tc>
          <w:tcPr>
            <w:tcW w:w="195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水利</w:t>
            </w:r>
          </w:p>
        </w:tc>
        <w:tc>
          <w:tcPr>
            <w:tcW w:w="141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87</w:t>
            </w:r>
            <w:r>
              <w:rPr>
                <w:rFonts w:hint="eastAsia" w:ascii="宋体" w:hAnsi="宋体" w:cs="Arial"/>
                <w:color w:val="000000"/>
                <w:kern w:val="0"/>
                <w:sz w:val="16"/>
                <w:szCs w:val="16"/>
              </w:rPr>
              <w:t>.</w:t>
            </w:r>
            <w:r>
              <w:rPr>
                <w:rFonts w:ascii="宋体" w:hAnsi="宋体" w:cs="Arial"/>
                <w:color w:val="000000"/>
                <w:kern w:val="0"/>
                <w:sz w:val="16"/>
                <w:szCs w:val="16"/>
              </w:rPr>
              <w:t>76</w:t>
            </w:r>
          </w:p>
        </w:tc>
        <w:tc>
          <w:tcPr>
            <w:tcW w:w="119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87</w:t>
            </w:r>
            <w:r>
              <w:rPr>
                <w:rFonts w:hint="eastAsia" w:ascii="宋体" w:hAnsi="宋体" w:cs="Arial"/>
                <w:color w:val="000000"/>
                <w:kern w:val="0"/>
                <w:sz w:val="16"/>
                <w:szCs w:val="16"/>
              </w:rPr>
              <w:t>.</w:t>
            </w:r>
            <w:r>
              <w:rPr>
                <w:rFonts w:ascii="宋体" w:hAnsi="宋体" w:cs="Arial"/>
                <w:color w:val="000000"/>
                <w:kern w:val="0"/>
                <w:sz w:val="16"/>
                <w:szCs w:val="16"/>
              </w:rPr>
              <w:t>76</w:t>
            </w:r>
          </w:p>
        </w:tc>
        <w:tc>
          <w:tcPr>
            <w:tcW w:w="12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60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56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2130301</w:t>
            </w:r>
          </w:p>
        </w:tc>
        <w:tc>
          <w:tcPr>
            <w:tcW w:w="195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行政运行</w:t>
            </w:r>
          </w:p>
        </w:tc>
        <w:tc>
          <w:tcPr>
            <w:tcW w:w="141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87</w:t>
            </w:r>
            <w:r>
              <w:rPr>
                <w:rFonts w:hint="eastAsia" w:ascii="宋体" w:hAnsi="宋体" w:cs="Arial"/>
                <w:color w:val="000000"/>
                <w:kern w:val="0"/>
                <w:sz w:val="16"/>
                <w:szCs w:val="16"/>
              </w:rPr>
              <w:t>.</w:t>
            </w:r>
            <w:r>
              <w:rPr>
                <w:rFonts w:ascii="宋体" w:hAnsi="宋体" w:cs="Arial"/>
                <w:color w:val="000000"/>
                <w:kern w:val="0"/>
                <w:sz w:val="16"/>
                <w:szCs w:val="16"/>
              </w:rPr>
              <w:t>76</w:t>
            </w:r>
          </w:p>
        </w:tc>
        <w:tc>
          <w:tcPr>
            <w:tcW w:w="119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87</w:t>
            </w:r>
            <w:r>
              <w:rPr>
                <w:rFonts w:hint="eastAsia" w:ascii="宋体" w:hAnsi="宋体" w:cs="Arial"/>
                <w:color w:val="000000"/>
                <w:kern w:val="0"/>
                <w:sz w:val="16"/>
                <w:szCs w:val="16"/>
              </w:rPr>
              <w:t>.</w:t>
            </w:r>
            <w:r>
              <w:rPr>
                <w:rFonts w:ascii="宋体" w:hAnsi="宋体" w:cs="Arial"/>
                <w:color w:val="000000"/>
                <w:kern w:val="0"/>
                <w:sz w:val="16"/>
                <w:szCs w:val="16"/>
              </w:rPr>
              <w:t>76</w:t>
            </w:r>
          </w:p>
        </w:tc>
        <w:tc>
          <w:tcPr>
            <w:tcW w:w="12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60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56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21304</w:t>
            </w:r>
          </w:p>
        </w:tc>
        <w:tc>
          <w:tcPr>
            <w:tcW w:w="195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南水北调</w:t>
            </w:r>
          </w:p>
        </w:tc>
        <w:tc>
          <w:tcPr>
            <w:tcW w:w="141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13</w:t>
            </w:r>
            <w:r>
              <w:rPr>
                <w:rFonts w:hint="eastAsia" w:ascii="宋体" w:hAnsi="宋体" w:cs="Arial"/>
                <w:color w:val="000000"/>
                <w:kern w:val="0"/>
                <w:sz w:val="16"/>
                <w:szCs w:val="16"/>
              </w:rPr>
              <w:t>.</w:t>
            </w:r>
            <w:r>
              <w:rPr>
                <w:rFonts w:ascii="宋体" w:hAnsi="宋体" w:cs="Arial"/>
                <w:color w:val="000000"/>
                <w:kern w:val="0"/>
                <w:sz w:val="16"/>
                <w:szCs w:val="16"/>
              </w:rPr>
              <w:t>11</w:t>
            </w:r>
          </w:p>
        </w:tc>
        <w:tc>
          <w:tcPr>
            <w:tcW w:w="119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2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13</w:t>
            </w:r>
            <w:r>
              <w:rPr>
                <w:rFonts w:hint="eastAsia" w:ascii="宋体" w:hAnsi="宋体" w:cs="Arial"/>
                <w:color w:val="000000"/>
                <w:kern w:val="0"/>
                <w:sz w:val="16"/>
                <w:szCs w:val="16"/>
              </w:rPr>
              <w:t>.</w:t>
            </w:r>
            <w:r>
              <w:rPr>
                <w:rFonts w:ascii="宋体" w:hAnsi="宋体" w:cs="Arial"/>
                <w:color w:val="000000"/>
                <w:kern w:val="0"/>
                <w:sz w:val="16"/>
                <w:szCs w:val="16"/>
              </w:rPr>
              <w:t>11</w:t>
            </w:r>
          </w:p>
        </w:tc>
        <w:tc>
          <w:tcPr>
            <w:tcW w:w="60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56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2130499</w:t>
            </w:r>
          </w:p>
        </w:tc>
        <w:tc>
          <w:tcPr>
            <w:tcW w:w="195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其他南水北调支出</w:t>
            </w:r>
          </w:p>
        </w:tc>
        <w:tc>
          <w:tcPr>
            <w:tcW w:w="141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13</w:t>
            </w:r>
            <w:r>
              <w:rPr>
                <w:rFonts w:hint="eastAsia" w:ascii="宋体" w:hAnsi="宋体" w:cs="Arial"/>
                <w:color w:val="000000"/>
                <w:kern w:val="0"/>
                <w:sz w:val="16"/>
                <w:szCs w:val="16"/>
              </w:rPr>
              <w:t>.</w:t>
            </w:r>
            <w:r>
              <w:rPr>
                <w:rFonts w:ascii="宋体" w:hAnsi="宋体" w:cs="Arial"/>
                <w:color w:val="000000"/>
                <w:kern w:val="0"/>
                <w:sz w:val="16"/>
                <w:szCs w:val="16"/>
              </w:rPr>
              <w:t>11</w:t>
            </w:r>
          </w:p>
        </w:tc>
        <w:tc>
          <w:tcPr>
            <w:tcW w:w="119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2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13</w:t>
            </w:r>
            <w:r>
              <w:rPr>
                <w:rFonts w:hint="eastAsia" w:ascii="宋体" w:hAnsi="宋体" w:cs="Arial"/>
                <w:color w:val="000000"/>
                <w:kern w:val="0"/>
                <w:sz w:val="16"/>
                <w:szCs w:val="16"/>
              </w:rPr>
              <w:t>.</w:t>
            </w:r>
            <w:r>
              <w:rPr>
                <w:rFonts w:ascii="宋体" w:hAnsi="宋体" w:cs="Arial"/>
                <w:color w:val="000000"/>
                <w:kern w:val="0"/>
                <w:sz w:val="16"/>
                <w:szCs w:val="16"/>
              </w:rPr>
              <w:t>11</w:t>
            </w:r>
          </w:p>
        </w:tc>
        <w:tc>
          <w:tcPr>
            <w:tcW w:w="60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56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5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1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19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2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60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56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0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5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1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19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2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60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56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0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5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1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19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2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60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56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0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5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1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19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21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601"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56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0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8739" w:type="dxa"/>
            <w:gridSpan w:val="10"/>
            <w:tcBorders>
              <w:top w:val="nil"/>
              <w:left w:val="single" w:color="000000" w:sz="8" w:space="0"/>
              <w:bottom w:val="nil"/>
              <w:right w:val="nil"/>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注：本表反映部门本年度各项支出情况。</w:t>
            </w:r>
          </w:p>
        </w:tc>
      </w:tr>
    </w:tbl>
    <w:p>
      <w:pPr>
        <w:spacing w:line="360" w:lineRule="auto"/>
        <w:rPr>
          <w:rFonts w:ascii="隶书" w:hAnsi="隶书" w:eastAsia="隶书" w:cs="隶书"/>
          <w:sz w:val="52"/>
          <w:szCs w:val="52"/>
        </w:rPr>
        <w:sectPr>
          <w:pgSz w:w="11906" w:h="16838"/>
          <w:pgMar w:top="2098" w:right="1474" w:bottom="1984" w:left="1587" w:header="850" w:footer="992" w:gutter="0"/>
          <w:pgNumType w:fmt="numberInDash"/>
          <w:cols w:space="0" w:num="1"/>
          <w:docGrid w:type="lines" w:linePitch="318" w:charSpace="0"/>
        </w:sectPr>
      </w:pPr>
    </w:p>
    <w:tbl>
      <w:tblPr>
        <w:tblStyle w:val="5"/>
        <w:tblW w:w="9410" w:type="dxa"/>
        <w:tblInd w:w="93" w:type="dxa"/>
        <w:tblLayout w:type="fixed"/>
        <w:tblCellMar>
          <w:top w:w="0" w:type="dxa"/>
          <w:left w:w="108" w:type="dxa"/>
          <w:bottom w:w="0" w:type="dxa"/>
          <w:right w:w="108" w:type="dxa"/>
        </w:tblCellMar>
      </w:tblPr>
      <w:tblGrid>
        <w:gridCol w:w="2303"/>
        <w:gridCol w:w="376"/>
        <w:gridCol w:w="1077"/>
        <w:gridCol w:w="2293"/>
        <w:gridCol w:w="376"/>
        <w:gridCol w:w="1076"/>
        <w:gridCol w:w="1093"/>
        <w:gridCol w:w="816"/>
      </w:tblGrid>
      <w:tr>
        <w:tblPrEx>
          <w:tblLayout w:type="fixed"/>
          <w:tblCellMar>
            <w:top w:w="0" w:type="dxa"/>
            <w:left w:w="108" w:type="dxa"/>
            <w:bottom w:w="0" w:type="dxa"/>
            <w:right w:w="108" w:type="dxa"/>
          </w:tblCellMar>
        </w:tblPrEx>
        <w:trPr>
          <w:trHeight w:val="375" w:hRule="atLeast"/>
        </w:trPr>
        <w:tc>
          <w:tcPr>
            <w:tcW w:w="9410" w:type="dxa"/>
            <w:gridSpan w:val="8"/>
            <w:tcBorders>
              <w:top w:val="nil"/>
              <w:left w:val="nil"/>
              <w:bottom w:val="nil"/>
              <w:right w:val="nil"/>
            </w:tcBorders>
            <w:vAlign w:val="bottom"/>
          </w:tcPr>
          <w:p>
            <w:pPr>
              <w:widowControl/>
              <w:jc w:val="center"/>
              <w:rPr>
                <w:rFonts w:ascii="黑体" w:hAnsi="Arial" w:eastAsia="黑体" w:cs="Arial"/>
                <w:color w:val="000000"/>
                <w:kern w:val="0"/>
                <w:sz w:val="22"/>
                <w:szCs w:val="22"/>
              </w:rPr>
            </w:pPr>
            <w:r>
              <w:rPr>
                <w:rFonts w:hint="eastAsia" w:ascii="黑体" w:hAnsi="Arial" w:eastAsia="黑体" w:cs="Arial"/>
                <w:color w:val="000000"/>
                <w:kern w:val="0"/>
                <w:sz w:val="22"/>
                <w:szCs w:val="22"/>
              </w:rPr>
              <w:t>财政拨款收入支出决算表</w:t>
            </w:r>
          </w:p>
        </w:tc>
      </w:tr>
      <w:tr>
        <w:tblPrEx>
          <w:tblLayout w:type="fixed"/>
          <w:tblCellMar>
            <w:top w:w="0" w:type="dxa"/>
            <w:left w:w="108" w:type="dxa"/>
            <w:bottom w:w="0" w:type="dxa"/>
            <w:right w:w="108" w:type="dxa"/>
          </w:tblCellMar>
        </w:tblPrEx>
        <w:trPr>
          <w:trHeight w:val="195" w:hRule="atLeast"/>
        </w:trPr>
        <w:tc>
          <w:tcPr>
            <w:tcW w:w="2303"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77"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293"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93"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16" w:type="dxa"/>
            <w:tcBorders>
              <w:top w:val="nil"/>
              <w:left w:val="nil"/>
              <w:bottom w:val="nil"/>
              <w:right w:val="nil"/>
            </w:tcBorders>
            <w:vAlign w:val="bottom"/>
          </w:tcPr>
          <w:p>
            <w:pPr>
              <w:widowControl/>
              <w:jc w:val="right"/>
              <w:rPr>
                <w:rFonts w:ascii="宋体" w:cs="Arial"/>
                <w:color w:val="000000"/>
                <w:kern w:val="0"/>
                <w:sz w:val="16"/>
                <w:szCs w:val="16"/>
              </w:rPr>
            </w:pPr>
            <w:r>
              <w:rPr>
                <w:rFonts w:hint="eastAsia" w:ascii="宋体" w:hAnsi="宋体" w:cs="Arial"/>
                <w:color w:val="000000"/>
                <w:kern w:val="0"/>
                <w:sz w:val="16"/>
                <w:szCs w:val="16"/>
              </w:rPr>
              <w:t>公开</w:t>
            </w:r>
            <w:r>
              <w:rPr>
                <w:rFonts w:ascii="宋体" w:hAnsi="宋体" w:cs="Arial"/>
                <w:color w:val="000000"/>
                <w:kern w:val="0"/>
                <w:sz w:val="16"/>
                <w:szCs w:val="16"/>
              </w:rPr>
              <w:t>04</w:t>
            </w:r>
            <w:r>
              <w:rPr>
                <w:rFonts w:hint="eastAsia" w:ascii="宋体" w:hAnsi="宋体" w:cs="Arial"/>
                <w:color w:val="000000"/>
                <w:kern w:val="0"/>
                <w:sz w:val="16"/>
                <w:szCs w:val="16"/>
              </w:rPr>
              <w:t>表</w:t>
            </w:r>
          </w:p>
        </w:tc>
      </w:tr>
      <w:tr>
        <w:tblPrEx>
          <w:tblLayout w:type="fixed"/>
          <w:tblCellMar>
            <w:top w:w="0" w:type="dxa"/>
            <w:left w:w="108" w:type="dxa"/>
            <w:bottom w:w="0" w:type="dxa"/>
            <w:right w:w="108" w:type="dxa"/>
          </w:tblCellMar>
        </w:tblPrEx>
        <w:trPr>
          <w:trHeight w:val="255" w:hRule="atLeast"/>
        </w:trPr>
        <w:tc>
          <w:tcPr>
            <w:tcW w:w="6049" w:type="dxa"/>
            <w:gridSpan w:val="4"/>
            <w:tcBorders>
              <w:top w:val="nil"/>
              <w:left w:val="nil"/>
              <w:bottom w:val="nil"/>
              <w:right w:val="nil"/>
            </w:tcBorders>
            <w:vAlign w:val="bottom"/>
          </w:tcPr>
          <w:p>
            <w:pPr>
              <w:widowControl/>
              <w:jc w:val="left"/>
              <w:rPr>
                <w:rFonts w:ascii="宋体" w:cs="Arial"/>
                <w:color w:val="000000"/>
                <w:kern w:val="0"/>
                <w:sz w:val="16"/>
                <w:szCs w:val="16"/>
              </w:rPr>
            </w:pPr>
            <w:r>
              <w:rPr>
                <w:rFonts w:hint="eastAsia" w:ascii="宋体" w:hAnsi="宋体" w:cs="Arial"/>
                <w:color w:val="000000"/>
                <w:kern w:val="0"/>
                <w:sz w:val="16"/>
                <w:szCs w:val="16"/>
              </w:rPr>
              <w:t>部门：河南省南阳市卧龙区南水北调中线工程领导小组办公室本级</w:t>
            </w: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93"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16" w:type="dxa"/>
            <w:tcBorders>
              <w:top w:val="nil"/>
              <w:left w:val="nil"/>
              <w:bottom w:val="nil"/>
              <w:right w:val="nil"/>
            </w:tcBorders>
            <w:vAlign w:val="bottom"/>
          </w:tcPr>
          <w:p>
            <w:pPr>
              <w:widowControl/>
              <w:jc w:val="right"/>
              <w:rPr>
                <w:rFonts w:ascii="宋体" w:cs="Arial"/>
                <w:color w:val="000000"/>
                <w:kern w:val="0"/>
                <w:sz w:val="16"/>
                <w:szCs w:val="16"/>
              </w:rPr>
            </w:pPr>
            <w:r>
              <w:rPr>
                <w:rFonts w:hint="eastAsia" w:ascii="宋体" w:hAnsi="宋体"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3756" w:type="dxa"/>
            <w:gridSpan w:val="3"/>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收入</w:t>
            </w:r>
          </w:p>
        </w:tc>
        <w:tc>
          <w:tcPr>
            <w:tcW w:w="5654" w:type="dxa"/>
            <w:gridSpan w:val="5"/>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支出</w:t>
            </w:r>
          </w:p>
        </w:tc>
      </w:tr>
      <w:tr>
        <w:tblPrEx>
          <w:tblLayout w:type="fixed"/>
          <w:tblCellMar>
            <w:top w:w="0" w:type="dxa"/>
            <w:left w:w="108" w:type="dxa"/>
            <w:bottom w:w="0" w:type="dxa"/>
            <w:right w:w="108" w:type="dxa"/>
          </w:tblCellMar>
        </w:tblPrEx>
        <w:trPr>
          <w:trHeight w:val="375" w:hRule="atLeast"/>
        </w:trPr>
        <w:tc>
          <w:tcPr>
            <w:tcW w:w="2303" w:type="dxa"/>
            <w:vMerge w:val="restart"/>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项目</w:t>
            </w:r>
          </w:p>
        </w:tc>
        <w:tc>
          <w:tcPr>
            <w:tcW w:w="37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行次</w:t>
            </w:r>
          </w:p>
        </w:tc>
        <w:tc>
          <w:tcPr>
            <w:tcW w:w="1077"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金额</w:t>
            </w:r>
          </w:p>
        </w:tc>
        <w:tc>
          <w:tcPr>
            <w:tcW w:w="2293"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项目</w:t>
            </w:r>
          </w:p>
        </w:tc>
        <w:tc>
          <w:tcPr>
            <w:tcW w:w="37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行次</w:t>
            </w:r>
          </w:p>
        </w:tc>
        <w:tc>
          <w:tcPr>
            <w:tcW w:w="107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合计</w:t>
            </w:r>
          </w:p>
        </w:tc>
        <w:tc>
          <w:tcPr>
            <w:tcW w:w="1093"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一般公共预算财政拨款</w:t>
            </w:r>
          </w:p>
        </w:tc>
        <w:tc>
          <w:tcPr>
            <w:tcW w:w="81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政府性基金预算财政拨款</w:t>
            </w:r>
          </w:p>
        </w:tc>
      </w:tr>
      <w:tr>
        <w:tblPrEx>
          <w:tblLayout w:type="fixed"/>
        </w:tblPrEx>
        <w:trPr>
          <w:trHeight w:val="525" w:hRule="atLeast"/>
        </w:trPr>
        <w:tc>
          <w:tcPr>
            <w:tcW w:w="230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077"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2293"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076"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093"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栏次</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　</w:t>
            </w:r>
          </w:p>
        </w:tc>
        <w:tc>
          <w:tcPr>
            <w:tcW w:w="1077"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w:t>
            </w:r>
          </w:p>
        </w:tc>
        <w:tc>
          <w:tcPr>
            <w:tcW w:w="229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栏次</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　</w:t>
            </w:r>
          </w:p>
        </w:tc>
        <w:tc>
          <w:tcPr>
            <w:tcW w:w="10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w:t>
            </w:r>
          </w:p>
        </w:tc>
        <w:tc>
          <w:tcPr>
            <w:tcW w:w="109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w:t>
            </w:r>
          </w:p>
        </w:tc>
        <w:tc>
          <w:tcPr>
            <w:tcW w:w="81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一、一般公共预算财政拨款</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90</w:t>
            </w:r>
            <w:r>
              <w:rPr>
                <w:rFonts w:hint="eastAsia" w:ascii="宋体" w:hAnsi="宋体" w:cs="Arial"/>
                <w:color w:val="000000"/>
                <w:kern w:val="0"/>
                <w:sz w:val="16"/>
                <w:szCs w:val="16"/>
              </w:rPr>
              <w:t>.</w:t>
            </w:r>
            <w:r>
              <w:rPr>
                <w:rFonts w:ascii="宋体" w:hAnsi="宋体" w:cs="Arial"/>
                <w:color w:val="000000"/>
                <w:kern w:val="0"/>
                <w:sz w:val="16"/>
                <w:szCs w:val="16"/>
              </w:rPr>
              <w:t>69</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一、一般公共服务支出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31</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二、政府性基金预算财政拨款</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二、外交支出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32</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三、国防支出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33</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四、公共安全支出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34</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五、教育支出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35</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6</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六、科学技术支出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36</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7</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七、文化体育与传媒支出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37</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8</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八、社会保障和就业支出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38</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9</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九、医疗卫生与计划生育支出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39</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10</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十、节能环保支出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40</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11</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十一、城乡社区支出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41</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12</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十二、农林水支出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42</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100</w:t>
            </w:r>
            <w:r>
              <w:rPr>
                <w:rFonts w:hint="eastAsia" w:ascii="宋体" w:hAnsi="宋体" w:cs="Arial"/>
                <w:color w:val="000000"/>
                <w:kern w:val="0"/>
                <w:sz w:val="16"/>
                <w:szCs w:val="16"/>
              </w:rPr>
              <w:t>.</w:t>
            </w:r>
            <w:r>
              <w:rPr>
                <w:rFonts w:ascii="宋体" w:hAnsi="宋体" w:cs="Arial"/>
                <w:color w:val="000000"/>
                <w:kern w:val="0"/>
                <w:sz w:val="16"/>
                <w:szCs w:val="16"/>
              </w:rPr>
              <w:t>87</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100</w:t>
            </w:r>
            <w:r>
              <w:rPr>
                <w:rFonts w:hint="eastAsia" w:ascii="宋体" w:hAnsi="宋体" w:cs="Arial"/>
                <w:color w:val="000000"/>
                <w:kern w:val="0"/>
                <w:sz w:val="16"/>
                <w:szCs w:val="16"/>
              </w:rPr>
              <w:t>.</w:t>
            </w:r>
            <w:r>
              <w:rPr>
                <w:rFonts w:ascii="宋体" w:hAnsi="宋体" w:cs="Arial"/>
                <w:color w:val="000000"/>
                <w:kern w:val="0"/>
                <w:sz w:val="16"/>
                <w:szCs w:val="16"/>
              </w:rPr>
              <w:t>87</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13</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十三、交通运输支出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43</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14</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十四、资源勘探信息等支出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44</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15</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十五、商业服务业等支出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45</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16</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十六、金融支出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46</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17</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十七、援助其他地区支出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47</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18</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十八、国土海洋气象等支出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48</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19</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十九、住房保障支出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49</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20</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二十、粮油物资储备支出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50</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21</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二十一、其他支出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51</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22</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二十二、债务还本支出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52</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23</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二十三、债务付息支出</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53</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24</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54</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16"/>
                <w:szCs w:val="16"/>
              </w:rPr>
            </w:pPr>
            <w:r>
              <w:rPr>
                <w:rFonts w:hint="eastAsia" w:ascii="宋体" w:hAnsi="宋体" w:cs="Arial"/>
                <w:b/>
                <w:bCs/>
                <w:color w:val="000000"/>
                <w:kern w:val="0"/>
                <w:sz w:val="16"/>
                <w:szCs w:val="16"/>
              </w:rPr>
              <w:t>本年收入合计</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25</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90</w:t>
            </w:r>
            <w:r>
              <w:rPr>
                <w:rFonts w:hint="eastAsia" w:ascii="宋体" w:hAnsi="宋体" w:cs="Arial"/>
                <w:color w:val="000000"/>
                <w:kern w:val="0"/>
                <w:sz w:val="16"/>
                <w:szCs w:val="16"/>
              </w:rPr>
              <w:t>.</w:t>
            </w:r>
            <w:r>
              <w:rPr>
                <w:rFonts w:ascii="宋体" w:hAnsi="宋体" w:cs="Arial"/>
                <w:color w:val="000000"/>
                <w:kern w:val="0"/>
                <w:sz w:val="16"/>
                <w:szCs w:val="16"/>
              </w:rPr>
              <w:t>69</w:t>
            </w:r>
          </w:p>
        </w:tc>
        <w:tc>
          <w:tcPr>
            <w:tcW w:w="229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16"/>
                <w:szCs w:val="16"/>
              </w:rPr>
            </w:pPr>
            <w:r>
              <w:rPr>
                <w:rFonts w:hint="eastAsia" w:ascii="宋体" w:hAnsi="宋体" w:cs="Arial"/>
                <w:b/>
                <w:bCs/>
                <w:color w:val="000000"/>
                <w:kern w:val="0"/>
                <w:sz w:val="16"/>
                <w:szCs w:val="16"/>
              </w:rPr>
              <w:t>本年支出合计</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55</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100</w:t>
            </w:r>
            <w:r>
              <w:rPr>
                <w:rFonts w:hint="eastAsia" w:ascii="宋体" w:hAnsi="宋体" w:cs="Arial"/>
                <w:color w:val="000000"/>
                <w:kern w:val="0"/>
                <w:sz w:val="16"/>
                <w:szCs w:val="16"/>
              </w:rPr>
              <w:t>.</w:t>
            </w:r>
            <w:r>
              <w:rPr>
                <w:rFonts w:ascii="宋体" w:hAnsi="宋体" w:cs="Arial"/>
                <w:color w:val="000000"/>
                <w:kern w:val="0"/>
                <w:sz w:val="16"/>
                <w:szCs w:val="16"/>
              </w:rPr>
              <w:t>8</w:t>
            </w:r>
            <w:r>
              <w:rPr>
                <w:rFonts w:hint="eastAsia" w:ascii="宋体" w:hAnsi="宋体" w:cs="Arial"/>
                <w:color w:val="000000"/>
                <w:kern w:val="0"/>
                <w:sz w:val="16"/>
                <w:szCs w:val="16"/>
              </w:rPr>
              <w:t>7</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100</w:t>
            </w:r>
            <w:r>
              <w:rPr>
                <w:rFonts w:hint="eastAsia" w:ascii="宋体" w:hAnsi="宋体" w:cs="Arial"/>
                <w:color w:val="000000"/>
                <w:kern w:val="0"/>
                <w:sz w:val="16"/>
                <w:szCs w:val="16"/>
              </w:rPr>
              <w:t>.</w:t>
            </w:r>
            <w:r>
              <w:rPr>
                <w:rFonts w:ascii="宋体" w:hAnsi="宋体" w:cs="Arial"/>
                <w:color w:val="000000"/>
                <w:kern w:val="0"/>
                <w:sz w:val="16"/>
                <w:szCs w:val="16"/>
              </w:rPr>
              <w:t>8</w:t>
            </w:r>
            <w:r>
              <w:rPr>
                <w:rFonts w:hint="eastAsia" w:ascii="宋体" w:hAnsi="宋体" w:cs="Arial"/>
                <w:color w:val="000000"/>
                <w:kern w:val="0"/>
                <w:sz w:val="16"/>
                <w:szCs w:val="16"/>
              </w:rPr>
              <w:t>7</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年初财政拨款结转和结余</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26</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30</w:t>
            </w:r>
            <w:r>
              <w:rPr>
                <w:rFonts w:hint="eastAsia" w:ascii="宋体" w:hAnsi="宋体" w:cs="Arial"/>
                <w:color w:val="000000"/>
                <w:kern w:val="0"/>
                <w:sz w:val="16"/>
                <w:szCs w:val="16"/>
              </w:rPr>
              <w:t>.</w:t>
            </w:r>
            <w:r>
              <w:rPr>
                <w:rFonts w:ascii="宋体" w:hAnsi="宋体" w:cs="Arial"/>
                <w:color w:val="000000"/>
                <w:kern w:val="0"/>
                <w:sz w:val="16"/>
                <w:szCs w:val="16"/>
              </w:rPr>
              <w:t>20</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年末财政拨款结转和结余</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56</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20</w:t>
            </w:r>
            <w:r>
              <w:rPr>
                <w:rFonts w:hint="eastAsia" w:ascii="宋体" w:hAnsi="宋体" w:cs="Arial"/>
                <w:color w:val="000000"/>
                <w:kern w:val="0"/>
                <w:sz w:val="16"/>
                <w:szCs w:val="16"/>
              </w:rPr>
              <w:t>.</w:t>
            </w:r>
            <w:r>
              <w:rPr>
                <w:rFonts w:ascii="宋体" w:hAnsi="宋体" w:cs="Arial"/>
                <w:color w:val="000000"/>
                <w:kern w:val="0"/>
                <w:sz w:val="16"/>
                <w:szCs w:val="16"/>
              </w:rPr>
              <w:t>0</w:t>
            </w:r>
            <w:r>
              <w:rPr>
                <w:rFonts w:hint="eastAsia" w:ascii="宋体" w:hAnsi="宋体" w:cs="Arial"/>
                <w:color w:val="000000"/>
                <w:kern w:val="0"/>
                <w:sz w:val="16"/>
                <w:szCs w:val="16"/>
              </w:rPr>
              <w:t>1</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20</w:t>
            </w:r>
            <w:r>
              <w:rPr>
                <w:rFonts w:hint="eastAsia" w:ascii="宋体" w:hAnsi="宋体" w:cs="Arial"/>
                <w:color w:val="000000"/>
                <w:kern w:val="0"/>
                <w:sz w:val="16"/>
                <w:szCs w:val="16"/>
              </w:rPr>
              <w:t>.</w:t>
            </w:r>
            <w:r>
              <w:rPr>
                <w:rFonts w:ascii="宋体" w:hAnsi="宋体" w:cs="Arial"/>
                <w:color w:val="000000"/>
                <w:kern w:val="0"/>
                <w:sz w:val="16"/>
                <w:szCs w:val="16"/>
              </w:rPr>
              <w:t>0</w:t>
            </w:r>
            <w:r>
              <w:rPr>
                <w:rFonts w:hint="eastAsia" w:ascii="宋体" w:hAnsi="宋体" w:cs="Arial"/>
                <w:color w:val="000000"/>
                <w:kern w:val="0"/>
                <w:sz w:val="16"/>
                <w:szCs w:val="16"/>
              </w:rPr>
              <w:t>1</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一般公共预算财政拨款</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27</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30</w:t>
            </w:r>
            <w:r>
              <w:rPr>
                <w:rFonts w:hint="eastAsia" w:ascii="宋体" w:hAnsi="宋体" w:cs="Arial"/>
                <w:color w:val="000000"/>
                <w:kern w:val="0"/>
                <w:sz w:val="16"/>
                <w:szCs w:val="16"/>
              </w:rPr>
              <w:t>.</w:t>
            </w:r>
            <w:r>
              <w:rPr>
                <w:rFonts w:ascii="宋体" w:hAnsi="宋体" w:cs="Arial"/>
                <w:color w:val="000000"/>
                <w:kern w:val="0"/>
                <w:sz w:val="16"/>
                <w:szCs w:val="16"/>
              </w:rPr>
              <w:t>2</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57</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政府性基金预算财政拨款</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28</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58</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29</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2293"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59</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270" w:hRule="atLeast"/>
        </w:trPr>
        <w:tc>
          <w:tcPr>
            <w:tcW w:w="2303"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16"/>
                <w:szCs w:val="16"/>
              </w:rPr>
            </w:pPr>
            <w:r>
              <w:rPr>
                <w:rFonts w:hint="eastAsia" w:ascii="宋体" w:hAnsi="宋体" w:cs="Arial"/>
                <w:b/>
                <w:bCs/>
                <w:color w:val="000000"/>
                <w:kern w:val="0"/>
                <w:sz w:val="16"/>
                <w:szCs w:val="16"/>
              </w:rPr>
              <w:t>总计</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30</w:t>
            </w:r>
          </w:p>
        </w:tc>
        <w:tc>
          <w:tcPr>
            <w:tcW w:w="107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120</w:t>
            </w:r>
            <w:r>
              <w:rPr>
                <w:rFonts w:hint="eastAsia" w:ascii="宋体" w:hAnsi="宋体" w:cs="Arial"/>
                <w:color w:val="000000"/>
                <w:kern w:val="0"/>
                <w:sz w:val="16"/>
                <w:szCs w:val="16"/>
              </w:rPr>
              <w:t>.</w:t>
            </w:r>
            <w:r>
              <w:rPr>
                <w:rFonts w:ascii="宋体" w:hAnsi="宋体" w:cs="Arial"/>
                <w:color w:val="000000"/>
                <w:kern w:val="0"/>
                <w:sz w:val="16"/>
                <w:szCs w:val="16"/>
              </w:rPr>
              <w:t>8</w:t>
            </w:r>
            <w:r>
              <w:rPr>
                <w:rFonts w:hint="eastAsia" w:ascii="宋体" w:hAnsi="宋体" w:cs="Arial"/>
                <w:color w:val="000000"/>
                <w:kern w:val="0"/>
                <w:sz w:val="16"/>
                <w:szCs w:val="16"/>
              </w:rPr>
              <w:t>9</w:t>
            </w:r>
          </w:p>
        </w:tc>
        <w:tc>
          <w:tcPr>
            <w:tcW w:w="2293"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16"/>
                <w:szCs w:val="16"/>
              </w:rPr>
            </w:pPr>
            <w:r>
              <w:rPr>
                <w:rFonts w:hint="eastAsia" w:ascii="宋体" w:hAnsi="宋体" w:cs="Arial"/>
                <w:b/>
                <w:bCs/>
                <w:color w:val="000000"/>
                <w:kern w:val="0"/>
                <w:sz w:val="16"/>
                <w:szCs w:val="16"/>
              </w:rPr>
              <w:t>总计</w:t>
            </w:r>
          </w:p>
        </w:tc>
        <w:tc>
          <w:tcPr>
            <w:tcW w:w="376"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60</w:t>
            </w:r>
          </w:p>
        </w:tc>
        <w:tc>
          <w:tcPr>
            <w:tcW w:w="107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120</w:t>
            </w:r>
            <w:r>
              <w:rPr>
                <w:rFonts w:hint="eastAsia" w:ascii="宋体" w:hAnsi="宋体" w:cs="Arial"/>
                <w:color w:val="000000"/>
                <w:kern w:val="0"/>
                <w:sz w:val="16"/>
                <w:szCs w:val="16"/>
              </w:rPr>
              <w:t>.</w:t>
            </w:r>
            <w:r>
              <w:rPr>
                <w:rFonts w:ascii="宋体" w:hAnsi="宋体" w:cs="Arial"/>
                <w:color w:val="000000"/>
                <w:kern w:val="0"/>
                <w:sz w:val="16"/>
                <w:szCs w:val="16"/>
              </w:rPr>
              <w:t>8</w:t>
            </w:r>
            <w:r>
              <w:rPr>
                <w:rFonts w:hint="eastAsia" w:ascii="宋体" w:hAnsi="宋体" w:cs="Arial"/>
                <w:color w:val="000000"/>
                <w:kern w:val="0"/>
                <w:sz w:val="16"/>
                <w:szCs w:val="16"/>
              </w:rPr>
              <w:t>9</w:t>
            </w:r>
          </w:p>
        </w:tc>
        <w:tc>
          <w:tcPr>
            <w:tcW w:w="109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120</w:t>
            </w:r>
            <w:r>
              <w:rPr>
                <w:rFonts w:hint="eastAsia" w:ascii="宋体" w:hAnsi="宋体" w:cs="Arial"/>
                <w:color w:val="000000"/>
                <w:kern w:val="0"/>
                <w:sz w:val="16"/>
                <w:szCs w:val="16"/>
              </w:rPr>
              <w:t>.</w:t>
            </w:r>
            <w:r>
              <w:rPr>
                <w:rFonts w:ascii="宋体" w:hAnsi="宋体" w:cs="Arial"/>
                <w:color w:val="000000"/>
                <w:kern w:val="0"/>
                <w:sz w:val="16"/>
                <w:szCs w:val="16"/>
              </w:rPr>
              <w:t>8</w:t>
            </w:r>
            <w:r>
              <w:rPr>
                <w:rFonts w:hint="eastAsia" w:ascii="宋体" w:hAnsi="宋体" w:cs="Arial"/>
                <w:color w:val="000000"/>
                <w:kern w:val="0"/>
                <w:sz w:val="16"/>
                <w:szCs w:val="16"/>
              </w:rPr>
              <w:t>9</w:t>
            </w:r>
          </w:p>
        </w:tc>
        <w:tc>
          <w:tcPr>
            <w:tcW w:w="81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270" w:hRule="atLeast"/>
        </w:trPr>
        <w:tc>
          <w:tcPr>
            <w:tcW w:w="9410" w:type="dxa"/>
            <w:gridSpan w:val="8"/>
            <w:tcBorders>
              <w:top w:val="nil"/>
              <w:left w:val="single" w:color="000000" w:sz="8" w:space="0"/>
              <w:bottom w:val="nil"/>
              <w:right w:val="nil"/>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注：本表反映部门本年度一般公共预算财政拨款和政府性基金预算财政拨款的总收支和年末结转结余情况。</w:t>
            </w:r>
          </w:p>
        </w:tc>
      </w:tr>
    </w:tbl>
    <w:p>
      <w:pPr>
        <w:spacing w:line="360" w:lineRule="auto"/>
        <w:rPr>
          <w:rFonts w:ascii="隶书" w:hAnsi="隶书" w:eastAsia="隶书" w:cs="隶书"/>
          <w:sz w:val="52"/>
          <w:szCs w:val="52"/>
        </w:rPr>
      </w:pPr>
      <w:r>
        <w:rPr>
          <w:rFonts w:ascii="隶书" w:hAnsi="隶书" w:eastAsia="隶书" w:cs="隶书"/>
          <w:sz w:val="52"/>
          <w:szCs w:val="52"/>
        </w:rPr>
        <w:br w:type="page"/>
      </w:r>
    </w:p>
    <w:tbl>
      <w:tblPr>
        <w:tblStyle w:val="5"/>
        <w:tblW w:w="7581" w:type="dxa"/>
        <w:tblInd w:w="93" w:type="dxa"/>
        <w:tblLayout w:type="fixed"/>
        <w:tblCellMar>
          <w:top w:w="0" w:type="dxa"/>
          <w:left w:w="108" w:type="dxa"/>
          <w:bottom w:w="0" w:type="dxa"/>
          <w:right w:w="108" w:type="dxa"/>
        </w:tblCellMar>
      </w:tblPr>
      <w:tblGrid>
        <w:gridCol w:w="259"/>
        <w:gridCol w:w="259"/>
        <w:gridCol w:w="259"/>
        <w:gridCol w:w="2198"/>
        <w:gridCol w:w="1560"/>
        <w:gridCol w:w="1479"/>
        <w:gridCol w:w="1567"/>
      </w:tblGrid>
      <w:tr>
        <w:tblPrEx>
          <w:tblLayout w:type="fixed"/>
          <w:tblCellMar>
            <w:top w:w="0" w:type="dxa"/>
            <w:left w:w="108" w:type="dxa"/>
            <w:bottom w:w="0" w:type="dxa"/>
            <w:right w:w="108" w:type="dxa"/>
          </w:tblCellMar>
        </w:tblPrEx>
        <w:trPr>
          <w:trHeight w:val="345" w:hRule="atLeast"/>
        </w:trPr>
        <w:tc>
          <w:tcPr>
            <w:tcW w:w="7581" w:type="dxa"/>
            <w:gridSpan w:val="7"/>
            <w:tcBorders>
              <w:top w:val="nil"/>
              <w:left w:val="nil"/>
              <w:bottom w:val="nil"/>
              <w:right w:val="nil"/>
            </w:tcBorders>
            <w:vAlign w:val="bottom"/>
          </w:tcPr>
          <w:p>
            <w:pPr>
              <w:widowControl/>
              <w:jc w:val="center"/>
              <w:rPr>
                <w:rFonts w:ascii="黑体" w:hAnsi="Arial" w:eastAsia="黑体" w:cs="Arial"/>
                <w:color w:val="000000"/>
                <w:kern w:val="0"/>
                <w:sz w:val="22"/>
                <w:szCs w:val="22"/>
              </w:rPr>
            </w:pPr>
            <w:r>
              <w:rPr>
                <w:rFonts w:hint="eastAsia" w:ascii="黑体" w:hAnsi="Arial" w:eastAsia="黑体" w:cs="Arial"/>
                <w:color w:val="000000"/>
                <w:kern w:val="0"/>
                <w:sz w:val="22"/>
                <w:szCs w:val="22"/>
              </w:rPr>
              <w:t>一般公共预算财政拨款支出决算表</w:t>
            </w:r>
          </w:p>
        </w:tc>
      </w:tr>
      <w:tr>
        <w:tblPrEx>
          <w:tblLayout w:type="fixed"/>
          <w:tblCellMar>
            <w:top w:w="0" w:type="dxa"/>
            <w:left w:w="108" w:type="dxa"/>
            <w:bottom w:w="0" w:type="dxa"/>
            <w:right w:w="108" w:type="dxa"/>
          </w:tblCellMar>
        </w:tblPrEx>
        <w:trPr>
          <w:trHeight w:val="345" w:hRule="atLeast"/>
        </w:trPr>
        <w:tc>
          <w:tcPr>
            <w:tcW w:w="25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5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5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198"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56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47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567" w:type="dxa"/>
            <w:tcBorders>
              <w:top w:val="nil"/>
              <w:left w:val="nil"/>
              <w:bottom w:val="nil"/>
              <w:right w:val="nil"/>
            </w:tcBorders>
            <w:vAlign w:val="bottom"/>
          </w:tcPr>
          <w:p>
            <w:pPr>
              <w:widowControl/>
              <w:jc w:val="right"/>
              <w:rPr>
                <w:rFonts w:ascii="宋体" w:cs="Arial"/>
                <w:color w:val="000000"/>
                <w:kern w:val="0"/>
                <w:sz w:val="16"/>
                <w:szCs w:val="16"/>
              </w:rPr>
            </w:pPr>
            <w:r>
              <w:rPr>
                <w:rFonts w:hint="eastAsia" w:ascii="宋体" w:hAnsi="宋体" w:cs="Arial"/>
                <w:color w:val="000000"/>
                <w:kern w:val="0"/>
                <w:sz w:val="16"/>
                <w:szCs w:val="16"/>
              </w:rPr>
              <w:t>公开</w:t>
            </w:r>
            <w:r>
              <w:rPr>
                <w:rFonts w:ascii="宋体" w:hAnsi="宋体" w:cs="Arial"/>
                <w:color w:val="000000"/>
                <w:kern w:val="0"/>
                <w:sz w:val="16"/>
                <w:szCs w:val="16"/>
              </w:rPr>
              <w:t>05</w:t>
            </w:r>
            <w:r>
              <w:rPr>
                <w:rFonts w:hint="eastAsia" w:ascii="宋体" w:hAnsi="宋体" w:cs="Arial"/>
                <w:color w:val="000000"/>
                <w:kern w:val="0"/>
                <w:sz w:val="16"/>
                <w:szCs w:val="16"/>
              </w:rPr>
              <w:t>表</w:t>
            </w:r>
          </w:p>
        </w:tc>
      </w:tr>
      <w:tr>
        <w:tblPrEx>
          <w:tblLayout w:type="fixed"/>
          <w:tblCellMar>
            <w:top w:w="0" w:type="dxa"/>
            <w:left w:w="108" w:type="dxa"/>
            <w:bottom w:w="0" w:type="dxa"/>
            <w:right w:w="108" w:type="dxa"/>
          </w:tblCellMar>
        </w:tblPrEx>
        <w:trPr>
          <w:trHeight w:val="225" w:hRule="atLeast"/>
        </w:trPr>
        <w:tc>
          <w:tcPr>
            <w:tcW w:w="6014" w:type="dxa"/>
            <w:gridSpan w:val="6"/>
            <w:tcBorders>
              <w:top w:val="nil"/>
              <w:left w:val="nil"/>
              <w:bottom w:val="nil"/>
              <w:right w:val="nil"/>
            </w:tcBorders>
            <w:vAlign w:val="bottom"/>
          </w:tcPr>
          <w:p>
            <w:pPr>
              <w:widowControl/>
              <w:jc w:val="left"/>
              <w:rPr>
                <w:rFonts w:ascii="宋体" w:cs="Arial"/>
                <w:color w:val="000000"/>
                <w:kern w:val="0"/>
                <w:sz w:val="16"/>
                <w:szCs w:val="16"/>
              </w:rPr>
            </w:pPr>
            <w:r>
              <w:rPr>
                <w:rFonts w:hint="eastAsia" w:ascii="宋体" w:hAnsi="宋体" w:cs="Arial"/>
                <w:color w:val="000000"/>
                <w:kern w:val="0"/>
                <w:sz w:val="16"/>
                <w:szCs w:val="16"/>
              </w:rPr>
              <w:t>部门：河南省南阳市卧龙区南水北调中线工程领导小组办公室本级</w:t>
            </w:r>
          </w:p>
        </w:tc>
        <w:tc>
          <w:tcPr>
            <w:tcW w:w="1567" w:type="dxa"/>
            <w:tcBorders>
              <w:top w:val="nil"/>
              <w:left w:val="nil"/>
              <w:bottom w:val="nil"/>
              <w:right w:val="nil"/>
            </w:tcBorders>
            <w:vAlign w:val="bottom"/>
          </w:tcPr>
          <w:p>
            <w:pPr>
              <w:widowControl/>
              <w:jc w:val="right"/>
              <w:rPr>
                <w:rFonts w:ascii="宋体" w:cs="Arial"/>
                <w:color w:val="000000"/>
                <w:kern w:val="0"/>
                <w:sz w:val="16"/>
                <w:szCs w:val="16"/>
              </w:rPr>
            </w:pPr>
            <w:r>
              <w:rPr>
                <w:rFonts w:hint="eastAsia" w:ascii="宋体" w:hAnsi="宋体" w:cs="Arial"/>
                <w:color w:val="000000"/>
                <w:kern w:val="0"/>
                <w:sz w:val="16"/>
                <w:szCs w:val="16"/>
              </w:rPr>
              <w:t>单位：元</w:t>
            </w:r>
          </w:p>
        </w:tc>
      </w:tr>
      <w:tr>
        <w:tblPrEx>
          <w:tblLayout w:type="fixed"/>
          <w:tblCellMar>
            <w:top w:w="0" w:type="dxa"/>
            <w:left w:w="108" w:type="dxa"/>
            <w:bottom w:w="0" w:type="dxa"/>
            <w:right w:w="108" w:type="dxa"/>
          </w:tblCellMar>
        </w:tblPrEx>
        <w:trPr>
          <w:trHeight w:val="308" w:hRule="atLeast"/>
        </w:trPr>
        <w:tc>
          <w:tcPr>
            <w:tcW w:w="2975" w:type="dxa"/>
            <w:gridSpan w:val="4"/>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项目</w:t>
            </w:r>
          </w:p>
        </w:tc>
        <w:tc>
          <w:tcPr>
            <w:tcW w:w="156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本年支出合计</w:t>
            </w:r>
          </w:p>
        </w:tc>
        <w:tc>
          <w:tcPr>
            <w:tcW w:w="1479"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基本支出</w:t>
            </w:r>
          </w:p>
        </w:tc>
        <w:tc>
          <w:tcPr>
            <w:tcW w:w="1567"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项目支出</w:t>
            </w:r>
          </w:p>
        </w:tc>
      </w:tr>
      <w:tr>
        <w:tblPrEx>
          <w:tblLayout w:type="fixed"/>
          <w:tblCellMar>
            <w:top w:w="0" w:type="dxa"/>
            <w:left w:w="108" w:type="dxa"/>
            <w:bottom w:w="0" w:type="dxa"/>
            <w:right w:w="108" w:type="dxa"/>
          </w:tblCellMar>
        </w:tblPrEx>
        <w:trPr>
          <w:trHeight w:val="317" w:hRule="atLeast"/>
        </w:trPr>
        <w:tc>
          <w:tcPr>
            <w:tcW w:w="777" w:type="dxa"/>
            <w:gridSpan w:val="3"/>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功能分类科目编码</w:t>
            </w:r>
          </w:p>
        </w:tc>
        <w:tc>
          <w:tcPr>
            <w:tcW w:w="2198"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科目名称</w:t>
            </w: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56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r>
      <w:tr>
        <w:tblPrEx>
          <w:tblLayout w:type="fixed"/>
        </w:tblPrEx>
        <w:trPr>
          <w:trHeight w:val="317" w:hRule="atLeast"/>
        </w:trPr>
        <w:tc>
          <w:tcPr>
            <w:tcW w:w="77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2198"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56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r>
      <w:tr>
        <w:tblPrEx>
          <w:tblLayout w:type="fixed"/>
          <w:tblCellMar>
            <w:top w:w="0" w:type="dxa"/>
            <w:left w:w="108" w:type="dxa"/>
            <w:bottom w:w="0" w:type="dxa"/>
            <w:right w:w="108" w:type="dxa"/>
          </w:tblCellMar>
        </w:tblPrEx>
        <w:trPr>
          <w:trHeight w:val="317" w:hRule="atLeast"/>
        </w:trPr>
        <w:tc>
          <w:tcPr>
            <w:tcW w:w="77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2198"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56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2975" w:type="dxa"/>
            <w:gridSpan w:val="4"/>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栏次</w:t>
            </w:r>
          </w:p>
        </w:tc>
        <w:tc>
          <w:tcPr>
            <w:tcW w:w="1560"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1</w:t>
            </w:r>
          </w:p>
        </w:tc>
        <w:tc>
          <w:tcPr>
            <w:tcW w:w="1479"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2</w:t>
            </w:r>
          </w:p>
        </w:tc>
        <w:tc>
          <w:tcPr>
            <w:tcW w:w="1567" w:type="dxa"/>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ascii="宋体" w:hAnsi="宋体" w:cs="Arial"/>
                <w:color w:val="000000"/>
                <w:kern w:val="0"/>
                <w:sz w:val="16"/>
                <w:szCs w:val="16"/>
              </w:rPr>
              <w:t>3</w:t>
            </w:r>
          </w:p>
        </w:tc>
      </w:tr>
      <w:tr>
        <w:tblPrEx>
          <w:tblLayout w:type="fixed"/>
          <w:tblCellMar>
            <w:top w:w="0" w:type="dxa"/>
            <w:left w:w="108" w:type="dxa"/>
            <w:bottom w:w="0" w:type="dxa"/>
            <w:right w:w="108" w:type="dxa"/>
          </w:tblCellMar>
        </w:tblPrEx>
        <w:trPr>
          <w:trHeight w:val="308" w:hRule="atLeast"/>
        </w:trPr>
        <w:tc>
          <w:tcPr>
            <w:tcW w:w="2975" w:type="dxa"/>
            <w:gridSpan w:val="4"/>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合计</w:t>
            </w:r>
          </w:p>
        </w:tc>
        <w:tc>
          <w:tcPr>
            <w:tcW w:w="15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1</w:t>
            </w:r>
            <w:r>
              <w:rPr>
                <w:rFonts w:ascii="宋体" w:hAnsi="宋体" w:cs="Arial"/>
                <w:color w:val="000000"/>
                <w:kern w:val="0"/>
                <w:sz w:val="16"/>
                <w:szCs w:val="16"/>
              </w:rPr>
              <w:t>00</w:t>
            </w:r>
            <w:r>
              <w:rPr>
                <w:rFonts w:hint="eastAsia" w:ascii="宋体" w:hAnsi="宋体" w:cs="Arial"/>
                <w:color w:val="000000"/>
                <w:kern w:val="0"/>
                <w:sz w:val="16"/>
                <w:szCs w:val="16"/>
              </w:rPr>
              <w:t>.</w:t>
            </w:r>
            <w:r>
              <w:rPr>
                <w:rFonts w:ascii="宋体" w:hAnsi="宋体" w:cs="Arial"/>
                <w:color w:val="000000"/>
                <w:kern w:val="0"/>
                <w:sz w:val="16"/>
                <w:szCs w:val="16"/>
              </w:rPr>
              <w:t>8</w:t>
            </w:r>
            <w:r>
              <w:rPr>
                <w:rFonts w:hint="eastAsia" w:ascii="宋体" w:hAnsi="宋体" w:cs="Arial"/>
                <w:color w:val="000000"/>
                <w:kern w:val="0"/>
                <w:sz w:val="16"/>
                <w:szCs w:val="16"/>
              </w:rPr>
              <w:t>7</w:t>
            </w: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87</w:t>
            </w:r>
            <w:r>
              <w:rPr>
                <w:rFonts w:hint="eastAsia" w:ascii="宋体" w:hAnsi="宋体" w:cs="Arial"/>
                <w:color w:val="000000"/>
                <w:kern w:val="0"/>
                <w:sz w:val="16"/>
                <w:szCs w:val="16"/>
              </w:rPr>
              <w:t>.</w:t>
            </w:r>
            <w:r>
              <w:rPr>
                <w:rFonts w:ascii="宋体" w:hAnsi="宋体" w:cs="Arial"/>
                <w:color w:val="000000"/>
                <w:kern w:val="0"/>
                <w:sz w:val="16"/>
                <w:szCs w:val="16"/>
              </w:rPr>
              <w:t>7</w:t>
            </w:r>
            <w:r>
              <w:rPr>
                <w:rFonts w:hint="eastAsia" w:ascii="宋体" w:hAnsi="宋体" w:cs="Arial"/>
                <w:color w:val="000000"/>
                <w:kern w:val="0"/>
                <w:sz w:val="16"/>
                <w:szCs w:val="16"/>
              </w:rPr>
              <w:t>6</w:t>
            </w:r>
          </w:p>
        </w:tc>
        <w:tc>
          <w:tcPr>
            <w:tcW w:w="156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13</w:t>
            </w:r>
            <w:r>
              <w:rPr>
                <w:rFonts w:hint="eastAsia" w:ascii="宋体" w:hAnsi="宋体" w:cs="Arial"/>
                <w:color w:val="000000"/>
                <w:kern w:val="0"/>
                <w:sz w:val="16"/>
                <w:szCs w:val="16"/>
              </w:rPr>
              <w:t>.1</w:t>
            </w:r>
            <w:r>
              <w:rPr>
                <w:rFonts w:ascii="宋体" w:hAnsi="宋体" w:cs="Arial"/>
                <w:color w:val="000000"/>
                <w:kern w:val="0"/>
                <w:sz w:val="16"/>
                <w:szCs w:val="16"/>
              </w:rPr>
              <w:t>1</w:t>
            </w:r>
          </w:p>
        </w:tc>
      </w:tr>
      <w:tr>
        <w:tblPrEx>
          <w:tblLayout w:type="fixed"/>
          <w:tblCellMar>
            <w:top w:w="0" w:type="dxa"/>
            <w:left w:w="108" w:type="dxa"/>
            <w:bottom w:w="0" w:type="dxa"/>
            <w:right w:w="108" w:type="dxa"/>
          </w:tblCellMar>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213</w:t>
            </w:r>
          </w:p>
        </w:tc>
        <w:tc>
          <w:tcPr>
            <w:tcW w:w="219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农林水支出</w:t>
            </w:r>
          </w:p>
        </w:tc>
        <w:tc>
          <w:tcPr>
            <w:tcW w:w="15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100</w:t>
            </w:r>
            <w:r>
              <w:rPr>
                <w:rFonts w:hint="eastAsia" w:ascii="宋体" w:hAnsi="宋体" w:cs="Arial"/>
                <w:color w:val="000000"/>
                <w:kern w:val="0"/>
                <w:sz w:val="16"/>
                <w:szCs w:val="16"/>
              </w:rPr>
              <w:t>.</w:t>
            </w:r>
            <w:r>
              <w:rPr>
                <w:rFonts w:ascii="宋体" w:hAnsi="宋体" w:cs="Arial"/>
                <w:color w:val="000000"/>
                <w:kern w:val="0"/>
                <w:sz w:val="16"/>
                <w:szCs w:val="16"/>
              </w:rPr>
              <w:t>8</w:t>
            </w:r>
            <w:r>
              <w:rPr>
                <w:rFonts w:hint="eastAsia" w:ascii="宋体" w:hAnsi="宋体" w:cs="Arial"/>
                <w:color w:val="000000"/>
                <w:kern w:val="0"/>
                <w:sz w:val="16"/>
                <w:szCs w:val="16"/>
              </w:rPr>
              <w:t>7</w:t>
            </w: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87</w:t>
            </w:r>
            <w:r>
              <w:rPr>
                <w:rFonts w:hint="eastAsia" w:ascii="宋体" w:hAnsi="宋体" w:cs="Arial"/>
                <w:color w:val="000000"/>
                <w:kern w:val="0"/>
                <w:sz w:val="16"/>
                <w:szCs w:val="16"/>
              </w:rPr>
              <w:t>.</w:t>
            </w:r>
            <w:r>
              <w:rPr>
                <w:rFonts w:ascii="宋体" w:hAnsi="宋体" w:cs="Arial"/>
                <w:color w:val="000000"/>
                <w:kern w:val="0"/>
                <w:sz w:val="16"/>
                <w:szCs w:val="16"/>
              </w:rPr>
              <w:t>7</w:t>
            </w:r>
            <w:r>
              <w:rPr>
                <w:rFonts w:hint="eastAsia" w:ascii="宋体" w:hAnsi="宋体" w:cs="Arial"/>
                <w:color w:val="000000"/>
                <w:kern w:val="0"/>
                <w:sz w:val="16"/>
                <w:szCs w:val="16"/>
              </w:rPr>
              <w:t>6</w:t>
            </w:r>
          </w:p>
        </w:tc>
        <w:tc>
          <w:tcPr>
            <w:tcW w:w="156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13</w:t>
            </w:r>
            <w:r>
              <w:rPr>
                <w:rFonts w:hint="eastAsia" w:ascii="宋体" w:hAnsi="宋体" w:cs="Arial"/>
                <w:color w:val="000000"/>
                <w:kern w:val="0"/>
                <w:sz w:val="16"/>
                <w:szCs w:val="16"/>
              </w:rPr>
              <w:t>.</w:t>
            </w:r>
            <w:r>
              <w:rPr>
                <w:rFonts w:ascii="宋体" w:hAnsi="宋体" w:cs="Arial"/>
                <w:color w:val="000000"/>
                <w:kern w:val="0"/>
                <w:sz w:val="16"/>
                <w:szCs w:val="16"/>
              </w:rPr>
              <w:t>11</w:t>
            </w:r>
          </w:p>
        </w:tc>
      </w:tr>
      <w:tr>
        <w:tblPrEx>
          <w:tblLayout w:type="fixed"/>
          <w:tblCellMar>
            <w:top w:w="0" w:type="dxa"/>
            <w:left w:w="108" w:type="dxa"/>
            <w:bottom w:w="0" w:type="dxa"/>
            <w:right w:w="108" w:type="dxa"/>
          </w:tblCellMar>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21303</w:t>
            </w:r>
          </w:p>
        </w:tc>
        <w:tc>
          <w:tcPr>
            <w:tcW w:w="219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水利</w:t>
            </w:r>
          </w:p>
        </w:tc>
        <w:tc>
          <w:tcPr>
            <w:tcW w:w="15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87</w:t>
            </w:r>
            <w:r>
              <w:rPr>
                <w:rFonts w:hint="eastAsia" w:ascii="宋体" w:hAnsi="宋体" w:cs="Arial"/>
                <w:color w:val="000000"/>
                <w:kern w:val="0"/>
                <w:sz w:val="16"/>
                <w:szCs w:val="16"/>
              </w:rPr>
              <w:t>.</w:t>
            </w:r>
            <w:r>
              <w:rPr>
                <w:rFonts w:ascii="宋体" w:hAnsi="宋体" w:cs="Arial"/>
                <w:color w:val="000000"/>
                <w:kern w:val="0"/>
                <w:sz w:val="16"/>
                <w:szCs w:val="16"/>
              </w:rPr>
              <w:t>7</w:t>
            </w:r>
            <w:r>
              <w:rPr>
                <w:rFonts w:hint="eastAsia" w:ascii="宋体" w:hAnsi="宋体" w:cs="Arial"/>
                <w:color w:val="000000"/>
                <w:kern w:val="0"/>
                <w:sz w:val="16"/>
                <w:szCs w:val="16"/>
              </w:rPr>
              <w:t>6</w:t>
            </w: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87</w:t>
            </w:r>
            <w:r>
              <w:rPr>
                <w:rFonts w:hint="eastAsia" w:ascii="宋体" w:hAnsi="宋体" w:cs="Arial"/>
                <w:color w:val="000000"/>
                <w:kern w:val="0"/>
                <w:sz w:val="16"/>
                <w:szCs w:val="16"/>
              </w:rPr>
              <w:t>.</w:t>
            </w:r>
            <w:r>
              <w:rPr>
                <w:rFonts w:ascii="宋体" w:hAnsi="宋体" w:cs="Arial"/>
                <w:color w:val="000000"/>
                <w:kern w:val="0"/>
                <w:sz w:val="16"/>
                <w:szCs w:val="16"/>
              </w:rPr>
              <w:t>7</w:t>
            </w:r>
            <w:r>
              <w:rPr>
                <w:rFonts w:hint="eastAsia" w:ascii="宋体" w:hAnsi="宋体" w:cs="Arial"/>
                <w:color w:val="000000"/>
                <w:kern w:val="0"/>
                <w:sz w:val="16"/>
                <w:szCs w:val="16"/>
              </w:rPr>
              <w:t>6</w:t>
            </w:r>
          </w:p>
        </w:tc>
        <w:tc>
          <w:tcPr>
            <w:tcW w:w="156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2130301</w:t>
            </w:r>
          </w:p>
        </w:tc>
        <w:tc>
          <w:tcPr>
            <w:tcW w:w="219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行政运行</w:t>
            </w:r>
          </w:p>
        </w:tc>
        <w:tc>
          <w:tcPr>
            <w:tcW w:w="15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87</w:t>
            </w:r>
            <w:r>
              <w:rPr>
                <w:rFonts w:hint="eastAsia" w:ascii="宋体" w:hAnsi="宋体" w:cs="Arial"/>
                <w:color w:val="000000"/>
                <w:kern w:val="0"/>
                <w:sz w:val="16"/>
                <w:szCs w:val="16"/>
              </w:rPr>
              <w:t>.</w:t>
            </w:r>
            <w:r>
              <w:rPr>
                <w:rFonts w:ascii="宋体" w:hAnsi="宋体" w:cs="Arial"/>
                <w:color w:val="000000"/>
                <w:kern w:val="0"/>
                <w:sz w:val="16"/>
                <w:szCs w:val="16"/>
              </w:rPr>
              <w:t>7</w:t>
            </w:r>
            <w:r>
              <w:rPr>
                <w:rFonts w:hint="eastAsia" w:ascii="宋体" w:hAnsi="宋体" w:cs="Arial"/>
                <w:color w:val="000000"/>
                <w:kern w:val="0"/>
                <w:sz w:val="16"/>
                <w:szCs w:val="16"/>
              </w:rPr>
              <w:t>6</w:t>
            </w: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87</w:t>
            </w:r>
            <w:r>
              <w:rPr>
                <w:rFonts w:hint="eastAsia" w:ascii="宋体" w:hAnsi="宋体" w:cs="Arial"/>
                <w:color w:val="000000"/>
                <w:kern w:val="0"/>
                <w:sz w:val="16"/>
                <w:szCs w:val="16"/>
              </w:rPr>
              <w:t>.</w:t>
            </w:r>
            <w:r>
              <w:rPr>
                <w:rFonts w:ascii="宋体" w:hAnsi="宋体" w:cs="Arial"/>
                <w:color w:val="000000"/>
                <w:kern w:val="0"/>
                <w:sz w:val="16"/>
                <w:szCs w:val="16"/>
              </w:rPr>
              <w:t>7</w:t>
            </w:r>
            <w:r>
              <w:rPr>
                <w:rFonts w:hint="eastAsia" w:ascii="宋体" w:hAnsi="宋体" w:cs="Arial"/>
                <w:color w:val="000000"/>
                <w:kern w:val="0"/>
                <w:sz w:val="16"/>
                <w:szCs w:val="16"/>
              </w:rPr>
              <w:t>6</w:t>
            </w:r>
          </w:p>
        </w:tc>
        <w:tc>
          <w:tcPr>
            <w:tcW w:w="156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21304</w:t>
            </w:r>
          </w:p>
        </w:tc>
        <w:tc>
          <w:tcPr>
            <w:tcW w:w="219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南水北调</w:t>
            </w:r>
          </w:p>
        </w:tc>
        <w:tc>
          <w:tcPr>
            <w:tcW w:w="15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13</w:t>
            </w:r>
            <w:r>
              <w:rPr>
                <w:rFonts w:hint="eastAsia" w:ascii="宋体" w:hAnsi="宋体" w:cs="Arial"/>
                <w:color w:val="000000"/>
                <w:kern w:val="0"/>
                <w:sz w:val="16"/>
                <w:szCs w:val="16"/>
              </w:rPr>
              <w:t>.1</w:t>
            </w:r>
            <w:r>
              <w:rPr>
                <w:rFonts w:ascii="宋体" w:hAnsi="宋体" w:cs="Arial"/>
                <w:color w:val="000000"/>
                <w:kern w:val="0"/>
                <w:sz w:val="16"/>
                <w:szCs w:val="16"/>
              </w:rPr>
              <w:t>1</w:t>
            </w: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56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13</w:t>
            </w:r>
            <w:r>
              <w:rPr>
                <w:rFonts w:hint="eastAsia" w:ascii="宋体" w:hAnsi="宋体" w:cs="Arial"/>
                <w:color w:val="000000"/>
                <w:kern w:val="0"/>
                <w:sz w:val="16"/>
                <w:szCs w:val="16"/>
              </w:rPr>
              <w:t>.</w:t>
            </w:r>
            <w:r>
              <w:rPr>
                <w:rFonts w:ascii="宋体" w:hAnsi="宋体" w:cs="Arial"/>
                <w:color w:val="000000"/>
                <w:kern w:val="0"/>
                <w:sz w:val="16"/>
                <w:szCs w:val="16"/>
              </w:rPr>
              <w:t>11</w:t>
            </w:r>
          </w:p>
        </w:tc>
      </w:tr>
      <w:tr>
        <w:tblPrEx>
          <w:tblLayout w:type="fixed"/>
          <w:tblCellMar>
            <w:top w:w="0" w:type="dxa"/>
            <w:left w:w="108" w:type="dxa"/>
            <w:bottom w:w="0" w:type="dxa"/>
            <w:right w:w="108" w:type="dxa"/>
          </w:tblCellMar>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2130499</w:t>
            </w:r>
          </w:p>
        </w:tc>
        <w:tc>
          <w:tcPr>
            <w:tcW w:w="219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其他南水北调支出</w:t>
            </w:r>
          </w:p>
        </w:tc>
        <w:tc>
          <w:tcPr>
            <w:tcW w:w="15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13</w:t>
            </w:r>
            <w:r>
              <w:rPr>
                <w:rFonts w:hint="eastAsia" w:ascii="宋体" w:hAnsi="宋体" w:cs="Arial"/>
                <w:color w:val="000000"/>
                <w:kern w:val="0"/>
                <w:sz w:val="16"/>
                <w:szCs w:val="16"/>
              </w:rPr>
              <w:t>.</w:t>
            </w:r>
            <w:r>
              <w:rPr>
                <w:rFonts w:ascii="宋体" w:hAnsi="宋体" w:cs="Arial"/>
                <w:color w:val="000000"/>
                <w:kern w:val="0"/>
                <w:sz w:val="16"/>
                <w:szCs w:val="16"/>
              </w:rPr>
              <w:t>11</w:t>
            </w: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156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13</w:t>
            </w:r>
            <w:r>
              <w:rPr>
                <w:rFonts w:hint="eastAsia" w:ascii="宋体" w:hAnsi="宋体" w:cs="Arial"/>
                <w:color w:val="000000"/>
                <w:kern w:val="0"/>
                <w:sz w:val="16"/>
                <w:szCs w:val="16"/>
              </w:rPr>
              <w:t>.</w:t>
            </w:r>
            <w:r>
              <w:rPr>
                <w:rFonts w:ascii="宋体" w:hAnsi="宋体" w:cs="Arial"/>
                <w:color w:val="000000"/>
                <w:kern w:val="0"/>
                <w:sz w:val="16"/>
                <w:szCs w:val="16"/>
              </w:rPr>
              <w:t>11</w:t>
            </w:r>
          </w:p>
        </w:tc>
      </w:tr>
      <w:tr>
        <w:tblPrEx>
          <w:tblLayout w:type="fixed"/>
          <w:tblCellMar>
            <w:top w:w="0" w:type="dxa"/>
            <w:left w:w="108" w:type="dxa"/>
            <w:bottom w:w="0" w:type="dxa"/>
            <w:right w:w="108" w:type="dxa"/>
          </w:tblCellMar>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219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5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56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219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5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56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219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5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56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PrEx>
        <w:trPr>
          <w:trHeight w:val="308" w:hRule="atLeast"/>
        </w:trPr>
        <w:tc>
          <w:tcPr>
            <w:tcW w:w="777"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219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5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156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7581" w:type="dxa"/>
            <w:gridSpan w:val="7"/>
            <w:tcBorders>
              <w:top w:val="nil"/>
              <w:left w:val="single" w:color="000000" w:sz="8" w:space="0"/>
              <w:bottom w:val="nil"/>
              <w:right w:val="nil"/>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注：本表反映部门本年度一般公共预算财政拨款实际支出情况。</w:t>
            </w:r>
            <w:r>
              <w:rPr>
                <w:rFonts w:ascii="宋体" w:hAnsi="宋体" w:cs="Arial"/>
                <w:color w:val="000000"/>
                <w:kern w:val="0"/>
                <w:sz w:val="16"/>
                <w:szCs w:val="16"/>
              </w:rPr>
              <w:t xml:space="preserve">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8911" w:type="dxa"/>
        <w:tblInd w:w="93" w:type="dxa"/>
        <w:tblLayout w:type="fixed"/>
        <w:tblCellMar>
          <w:top w:w="0" w:type="dxa"/>
          <w:left w:w="108" w:type="dxa"/>
          <w:bottom w:w="0" w:type="dxa"/>
          <w:right w:w="108" w:type="dxa"/>
        </w:tblCellMar>
      </w:tblPr>
      <w:tblGrid>
        <w:gridCol w:w="620"/>
        <w:gridCol w:w="1921"/>
        <w:gridCol w:w="497"/>
        <w:gridCol w:w="908"/>
        <w:gridCol w:w="419"/>
        <w:gridCol w:w="328"/>
        <w:gridCol w:w="389"/>
        <w:gridCol w:w="883"/>
        <w:gridCol w:w="1006"/>
        <w:gridCol w:w="73"/>
        <w:gridCol w:w="536"/>
        <w:gridCol w:w="1331"/>
      </w:tblGrid>
      <w:tr>
        <w:tblPrEx>
          <w:tblLayout w:type="fixed"/>
          <w:tblCellMar>
            <w:top w:w="0" w:type="dxa"/>
            <w:left w:w="108" w:type="dxa"/>
            <w:bottom w:w="0" w:type="dxa"/>
            <w:right w:w="108" w:type="dxa"/>
          </w:tblCellMar>
        </w:tblPrEx>
        <w:trPr>
          <w:gridAfter w:val="3"/>
          <w:wAfter w:w="1940" w:type="dxa"/>
          <w:trHeight w:val="450" w:hRule="atLeast"/>
        </w:trPr>
        <w:tc>
          <w:tcPr>
            <w:tcW w:w="6971" w:type="dxa"/>
            <w:gridSpan w:val="9"/>
            <w:tcBorders>
              <w:top w:val="nil"/>
              <w:left w:val="nil"/>
              <w:bottom w:val="nil"/>
              <w:right w:val="nil"/>
            </w:tcBorders>
            <w:vAlign w:val="bottom"/>
          </w:tcPr>
          <w:p>
            <w:pPr>
              <w:widowControl/>
              <w:jc w:val="center"/>
              <w:rPr>
                <w:rFonts w:ascii="黑体" w:hAnsi="Arial" w:eastAsia="黑体" w:cs="Arial"/>
                <w:color w:val="000000"/>
                <w:kern w:val="0"/>
                <w:sz w:val="22"/>
                <w:szCs w:val="22"/>
              </w:rPr>
            </w:pPr>
            <w:r>
              <w:rPr>
                <w:rFonts w:hint="eastAsia" w:ascii="黑体" w:hAnsi="Arial" w:eastAsia="黑体" w:cs="Arial"/>
                <w:color w:val="000000"/>
                <w:kern w:val="0"/>
                <w:sz w:val="22"/>
                <w:szCs w:val="22"/>
              </w:rPr>
              <w:t>一般公共预算财政拨款基本支出决算表</w:t>
            </w:r>
          </w:p>
        </w:tc>
      </w:tr>
      <w:tr>
        <w:tblPrEx>
          <w:tblLayout w:type="fixed"/>
          <w:tblCellMar>
            <w:top w:w="0" w:type="dxa"/>
            <w:left w:w="108" w:type="dxa"/>
            <w:bottom w:w="0" w:type="dxa"/>
            <w:right w:w="108" w:type="dxa"/>
          </w:tblCellMar>
        </w:tblPrEx>
        <w:trPr>
          <w:gridAfter w:val="1"/>
          <w:wAfter w:w="1331" w:type="dxa"/>
          <w:trHeight w:val="315" w:hRule="atLeast"/>
        </w:trPr>
        <w:tc>
          <w:tcPr>
            <w:tcW w:w="62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418"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1327"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717"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1962" w:type="dxa"/>
            <w:gridSpan w:val="3"/>
            <w:tcBorders>
              <w:top w:val="nil"/>
              <w:left w:val="nil"/>
              <w:bottom w:val="nil"/>
              <w:right w:val="nil"/>
            </w:tcBorders>
            <w:vAlign w:val="bottom"/>
          </w:tcPr>
          <w:p>
            <w:pPr>
              <w:widowControl/>
              <w:jc w:val="left"/>
              <w:rPr>
                <w:rFonts w:ascii="Arial" w:hAnsi="Arial" w:cs="Arial"/>
                <w:color w:val="000000"/>
                <w:kern w:val="0"/>
                <w:sz w:val="16"/>
                <w:szCs w:val="16"/>
              </w:rPr>
            </w:pPr>
          </w:p>
        </w:tc>
        <w:tc>
          <w:tcPr>
            <w:tcW w:w="536" w:type="dxa"/>
            <w:tcBorders>
              <w:top w:val="nil"/>
              <w:left w:val="nil"/>
              <w:bottom w:val="nil"/>
              <w:right w:val="nil"/>
            </w:tcBorders>
            <w:vAlign w:val="bottom"/>
          </w:tcPr>
          <w:p>
            <w:pPr>
              <w:widowControl/>
              <w:jc w:val="right"/>
              <w:rPr>
                <w:rFonts w:ascii="宋体" w:cs="Arial"/>
                <w:color w:val="000000"/>
                <w:kern w:val="0"/>
                <w:sz w:val="16"/>
                <w:szCs w:val="16"/>
              </w:rPr>
            </w:pPr>
            <w:r>
              <w:rPr>
                <w:rFonts w:hint="eastAsia" w:ascii="宋体" w:hAnsi="宋体" w:cs="Arial"/>
                <w:color w:val="000000"/>
                <w:kern w:val="0"/>
                <w:sz w:val="16"/>
                <w:szCs w:val="16"/>
              </w:rPr>
              <w:t>公开</w:t>
            </w:r>
            <w:r>
              <w:rPr>
                <w:rFonts w:ascii="宋体" w:hAnsi="宋体" w:cs="Arial"/>
                <w:color w:val="000000"/>
                <w:kern w:val="0"/>
                <w:sz w:val="16"/>
                <w:szCs w:val="16"/>
              </w:rPr>
              <w:t>06</w:t>
            </w:r>
            <w:r>
              <w:rPr>
                <w:rFonts w:hint="eastAsia" w:ascii="宋体" w:hAnsi="宋体" w:cs="Arial"/>
                <w:color w:val="000000"/>
                <w:kern w:val="0"/>
                <w:sz w:val="16"/>
                <w:szCs w:val="16"/>
              </w:rPr>
              <w:t>表</w:t>
            </w:r>
          </w:p>
        </w:tc>
      </w:tr>
      <w:tr>
        <w:tblPrEx>
          <w:tblLayout w:type="fixed"/>
          <w:tblCellMar>
            <w:top w:w="0" w:type="dxa"/>
            <w:left w:w="108" w:type="dxa"/>
            <w:bottom w:w="0" w:type="dxa"/>
            <w:right w:w="108" w:type="dxa"/>
          </w:tblCellMar>
        </w:tblPrEx>
        <w:trPr>
          <w:gridAfter w:val="1"/>
          <w:wAfter w:w="1331" w:type="dxa"/>
          <w:trHeight w:val="270" w:hRule="atLeast"/>
        </w:trPr>
        <w:tc>
          <w:tcPr>
            <w:tcW w:w="7044" w:type="dxa"/>
            <w:gridSpan w:val="10"/>
            <w:tcBorders>
              <w:top w:val="nil"/>
              <w:left w:val="nil"/>
              <w:bottom w:val="nil"/>
              <w:right w:val="nil"/>
            </w:tcBorders>
            <w:vAlign w:val="bottom"/>
          </w:tcPr>
          <w:p>
            <w:pPr>
              <w:widowControl/>
              <w:jc w:val="left"/>
              <w:rPr>
                <w:rFonts w:ascii="宋体" w:cs="Arial"/>
                <w:color w:val="000000"/>
                <w:kern w:val="0"/>
                <w:sz w:val="16"/>
                <w:szCs w:val="16"/>
              </w:rPr>
            </w:pPr>
            <w:r>
              <w:rPr>
                <w:rFonts w:hint="eastAsia" w:ascii="宋体" w:hAnsi="宋体" w:cs="Arial"/>
                <w:color w:val="000000"/>
                <w:kern w:val="0"/>
                <w:sz w:val="16"/>
                <w:szCs w:val="16"/>
              </w:rPr>
              <w:t>部门：河南省南阳市卧龙区南水北调中线工程领导小组办公室本级</w:t>
            </w:r>
          </w:p>
        </w:tc>
        <w:tc>
          <w:tcPr>
            <w:tcW w:w="536" w:type="dxa"/>
            <w:tcBorders>
              <w:top w:val="nil"/>
              <w:left w:val="nil"/>
              <w:bottom w:val="nil"/>
              <w:right w:val="nil"/>
            </w:tcBorders>
            <w:vAlign w:val="bottom"/>
          </w:tcPr>
          <w:p>
            <w:pPr>
              <w:widowControl/>
              <w:jc w:val="right"/>
              <w:rPr>
                <w:rFonts w:ascii="宋体" w:cs="Arial"/>
                <w:color w:val="000000"/>
                <w:kern w:val="0"/>
                <w:sz w:val="16"/>
                <w:szCs w:val="16"/>
              </w:rPr>
            </w:pPr>
            <w:r>
              <w:rPr>
                <w:rFonts w:hint="eastAsia" w:ascii="宋体" w:hAnsi="宋体" w:cs="Arial"/>
                <w:color w:val="000000"/>
                <w:kern w:val="0"/>
                <w:sz w:val="16"/>
                <w:szCs w:val="16"/>
              </w:rPr>
              <w:t>单位：元</w:t>
            </w:r>
          </w:p>
        </w:tc>
      </w:tr>
      <w:tr>
        <w:tblPrEx>
          <w:tblLayout w:type="fixed"/>
          <w:tblCellMar>
            <w:top w:w="0" w:type="dxa"/>
            <w:left w:w="108" w:type="dxa"/>
            <w:bottom w:w="0" w:type="dxa"/>
            <w:right w:w="108" w:type="dxa"/>
          </w:tblCellMar>
        </w:tblPrEx>
        <w:trPr>
          <w:trHeight w:val="450" w:hRule="atLeast"/>
        </w:trPr>
        <w:tc>
          <w:tcPr>
            <w:tcW w:w="3946" w:type="dxa"/>
            <w:gridSpan w:val="4"/>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人员经费</w:t>
            </w:r>
          </w:p>
        </w:tc>
        <w:tc>
          <w:tcPr>
            <w:tcW w:w="4965" w:type="dxa"/>
            <w:gridSpan w:val="8"/>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公用经费</w:t>
            </w:r>
          </w:p>
        </w:tc>
      </w:tr>
      <w:tr>
        <w:tblPrEx>
          <w:tblLayout w:type="fixed"/>
          <w:tblCellMar>
            <w:top w:w="0" w:type="dxa"/>
            <w:left w:w="108" w:type="dxa"/>
            <w:bottom w:w="0" w:type="dxa"/>
            <w:right w:w="108" w:type="dxa"/>
          </w:tblCellMar>
        </w:tblPrEx>
        <w:trPr>
          <w:trHeight w:val="450" w:hRule="atLeast"/>
        </w:trPr>
        <w:tc>
          <w:tcPr>
            <w:tcW w:w="620" w:type="dxa"/>
            <w:vMerge w:val="restart"/>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经济分类科目编码</w:t>
            </w:r>
          </w:p>
        </w:tc>
        <w:tc>
          <w:tcPr>
            <w:tcW w:w="192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科目名称</w:t>
            </w:r>
          </w:p>
        </w:tc>
        <w:tc>
          <w:tcPr>
            <w:tcW w:w="1405"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金额</w:t>
            </w:r>
          </w:p>
        </w:tc>
        <w:tc>
          <w:tcPr>
            <w:tcW w:w="747"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经济分类科目编码</w:t>
            </w:r>
          </w:p>
        </w:tc>
        <w:tc>
          <w:tcPr>
            <w:tcW w:w="1272"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科目名称</w:t>
            </w:r>
          </w:p>
        </w:tc>
        <w:tc>
          <w:tcPr>
            <w:tcW w:w="2946"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cs="Arial"/>
                <w:color w:val="000000"/>
                <w:kern w:val="0"/>
                <w:sz w:val="16"/>
                <w:szCs w:val="16"/>
              </w:rPr>
            </w:pPr>
            <w:r>
              <w:rPr>
                <w:rFonts w:hint="eastAsia" w:ascii="宋体" w:hAnsi="宋体" w:cs="Arial"/>
                <w:color w:val="000000"/>
                <w:kern w:val="0"/>
                <w:sz w:val="16"/>
                <w:szCs w:val="16"/>
              </w:rPr>
              <w:t>金额</w:t>
            </w:r>
          </w:p>
        </w:tc>
      </w:tr>
      <w:tr>
        <w:tblPrEx>
          <w:tblLayout w:type="fixed"/>
        </w:tblPrEx>
        <w:trPr>
          <w:trHeight w:val="450" w:hRule="atLeast"/>
        </w:trPr>
        <w:tc>
          <w:tcPr>
            <w:tcW w:w="62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921"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405"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747"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1272"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c>
          <w:tcPr>
            <w:tcW w:w="2946" w:type="dxa"/>
            <w:gridSpan w:val="4"/>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6"/>
                <w:szCs w:val="16"/>
              </w:rPr>
            </w:pP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b/>
                <w:bCs/>
                <w:color w:val="000000"/>
                <w:kern w:val="0"/>
                <w:sz w:val="16"/>
                <w:szCs w:val="16"/>
              </w:rPr>
            </w:pPr>
            <w:r>
              <w:rPr>
                <w:rFonts w:ascii="宋体" w:hAnsi="宋体" w:cs="Arial"/>
                <w:b/>
                <w:bCs/>
                <w:color w:val="000000"/>
                <w:kern w:val="0"/>
                <w:sz w:val="16"/>
                <w:szCs w:val="16"/>
              </w:rPr>
              <w:t>301</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b/>
                <w:bCs/>
                <w:color w:val="000000"/>
                <w:kern w:val="0"/>
                <w:sz w:val="16"/>
                <w:szCs w:val="16"/>
              </w:rPr>
            </w:pPr>
            <w:r>
              <w:rPr>
                <w:rFonts w:hint="eastAsia" w:ascii="宋体" w:hAnsi="宋体" w:cs="Arial"/>
                <w:b/>
                <w:bCs/>
                <w:color w:val="000000"/>
                <w:kern w:val="0"/>
                <w:sz w:val="16"/>
                <w:szCs w:val="16"/>
              </w:rPr>
              <w:t>工资福利支出</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75</w:t>
            </w:r>
            <w:r>
              <w:rPr>
                <w:rFonts w:hint="eastAsia" w:ascii="宋体" w:hAnsi="宋体" w:cs="Arial"/>
                <w:color w:val="000000"/>
                <w:kern w:val="0"/>
                <w:sz w:val="16"/>
                <w:szCs w:val="16"/>
              </w:rPr>
              <w:t>.</w:t>
            </w:r>
            <w:r>
              <w:rPr>
                <w:rFonts w:ascii="宋体" w:hAnsi="宋体" w:cs="Arial"/>
                <w:color w:val="000000"/>
                <w:kern w:val="0"/>
                <w:sz w:val="16"/>
                <w:szCs w:val="16"/>
              </w:rPr>
              <w:t>4</w:t>
            </w:r>
            <w:r>
              <w:rPr>
                <w:rFonts w:hint="eastAsia" w:ascii="宋体" w:hAnsi="宋体" w:cs="Arial"/>
                <w:color w:val="000000"/>
                <w:kern w:val="0"/>
                <w:sz w:val="16"/>
                <w:szCs w:val="16"/>
              </w:rPr>
              <w:t>2</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b/>
                <w:bCs/>
                <w:color w:val="000000"/>
                <w:kern w:val="0"/>
                <w:sz w:val="16"/>
                <w:szCs w:val="16"/>
              </w:rPr>
            </w:pPr>
            <w:r>
              <w:rPr>
                <w:rFonts w:ascii="宋体" w:hAnsi="宋体" w:cs="Arial"/>
                <w:b/>
                <w:bCs/>
                <w:color w:val="000000"/>
                <w:kern w:val="0"/>
                <w:sz w:val="16"/>
                <w:szCs w:val="16"/>
              </w:rPr>
              <w:t>302</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b/>
                <w:bCs/>
                <w:color w:val="000000"/>
                <w:kern w:val="0"/>
                <w:sz w:val="16"/>
                <w:szCs w:val="16"/>
              </w:rPr>
            </w:pPr>
            <w:r>
              <w:rPr>
                <w:rFonts w:hint="eastAsia" w:ascii="宋体" w:hAnsi="宋体" w:cs="Arial"/>
                <w:b/>
                <w:bCs/>
                <w:color w:val="000000"/>
                <w:kern w:val="0"/>
                <w:sz w:val="16"/>
                <w:szCs w:val="16"/>
              </w:rPr>
              <w:t>商品和服务支出</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12</w:t>
            </w:r>
            <w:r>
              <w:rPr>
                <w:rFonts w:hint="eastAsia" w:ascii="宋体" w:hAnsi="宋体" w:cs="Arial"/>
                <w:color w:val="000000"/>
                <w:kern w:val="0"/>
                <w:sz w:val="16"/>
                <w:szCs w:val="16"/>
              </w:rPr>
              <w:t>.</w:t>
            </w:r>
            <w:r>
              <w:rPr>
                <w:rFonts w:ascii="宋体" w:hAnsi="宋体" w:cs="Arial"/>
                <w:color w:val="000000"/>
                <w:kern w:val="0"/>
                <w:sz w:val="16"/>
                <w:szCs w:val="16"/>
              </w:rPr>
              <w:t>3</w:t>
            </w:r>
            <w:r>
              <w:rPr>
                <w:rFonts w:hint="eastAsia" w:ascii="宋体" w:hAnsi="宋体" w:cs="Arial"/>
                <w:color w:val="000000"/>
                <w:kern w:val="0"/>
                <w:sz w:val="16"/>
                <w:szCs w:val="16"/>
              </w:rPr>
              <w:t>3</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30101</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基本工资</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23</w:t>
            </w:r>
            <w:r>
              <w:rPr>
                <w:rFonts w:hint="eastAsia" w:ascii="宋体" w:hAnsi="宋体" w:cs="Arial"/>
                <w:color w:val="000000"/>
                <w:kern w:val="0"/>
                <w:sz w:val="16"/>
                <w:szCs w:val="16"/>
              </w:rPr>
              <w:t>.</w:t>
            </w:r>
            <w:r>
              <w:rPr>
                <w:rFonts w:ascii="宋体" w:hAnsi="宋体" w:cs="Arial"/>
                <w:color w:val="000000"/>
                <w:kern w:val="0"/>
                <w:sz w:val="16"/>
                <w:szCs w:val="16"/>
              </w:rPr>
              <w:t>9</w:t>
            </w:r>
            <w:r>
              <w:rPr>
                <w:rFonts w:hint="eastAsia" w:ascii="宋体" w:hAnsi="宋体" w:cs="Arial"/>
                <w:color w:val="000000"/>
                <w:kern w:val="0"/>
                <w:sz w:val="16"/>
                <w:szCs w:val="16"/>
              </w:rPr>
              <w:t>5</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30201</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办公费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0.08</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30102</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津贴补贴</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36</w:t>
            </w:r>
            <w:r>
              <w:rPr>
                <w:rFonts w:hint="eastAsia" w:ascii="宋体" w:hAnsi="宋体" w:cs="Arial"/>
                <w:color w:val="000000"/>
                <w:kern w:val="0"/>
                <w:sz w:val="16"/>
                <w:szCs w:val="16"/>
              </w:rPr>
              <w:t>.</w:t>
            </w:r>
            <w:r>
              <w:rPr>
                <w:rFonts w:ascii="宋体" w:hAnsi="宋体" w:cs="Arial"/>
                <w:color w:val="000000"/>
                <w:kern w:val="0"/>
                <w:sz w:val="16"/>
                <w:szCs w:val="16"/>
              </w:rPr>
              <w:t>1</w:t>
            </w:r>
            <w:r>
              <w:rPr>
                <w:rFonts w:hint="eastAsia" w:ascii="宋体" w:hAnsi="宋体" w:cs="Arial"/>
                <w:color w:val="000000"/>
                <w:kern w:val="0"/>
                <w:sz w:val="16"/>
                <w:szCs w:val="16"/>
              </w:rPr>
              <w:t>6</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30202</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印刷费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30103</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奖金</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10</w:t>
            </w:r>
            <w:r>
              <w:rPr>
                <w:rFonts w:hint="eastAsia" w:ascii="宋体" w:hAnsi="宋体" w:cs="Arial"/>
                <w:color w:val="000000"/>
                <w:kern w:val="0"/>
                <w:sz w:val="16"/>
                <w:szCs w:val="16"/>
              </w:rPr>
              <w:t>.</w:t>
            </w:r>
            <w:r>
              <w:rPr>
                <w:rFonts w:ascii="宋体" w:hAnsi="宋体" w:cs="Arial"/>
                <w:color w:val="000000"/>
                <w:kern w:val="0"/>
                <w:sz w:val="16"/>
                <w:szCs w:val="16"/>
              </w:rPr>
              <w:t>6</w:t>
            </w:r>
            <w:r>
              <w:rPr>
                <w:rFonts w:hint="eastAsia" w:ascii="宋体" w:hAnsi="宋体" w:cs="Arial"/>
                <w:color w:val="000000"/>
                <w:kern w:val="0"/>
                <w:sz w:val="16"/>
                <w:szCs w:val="16"/>
              </w:rPr>
              <w:t>8</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30203</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咨询费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30104</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其他社会保障缴费</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4</w:t>
            </w:r>
            <w:r>
              <w:rPr>
                <w:rFonts w:hint="eastAsia" w:ascii="宋体" w:hAnsi="宋体" w:cs="Arial"/>
                <w:color w:val="000000"/>
                <w:kern w:val="0"/>
                <w:sz w:val="16"/>
                <w:szCs w:val="16"/>
              </w:rPr>
              <w:t>.</w:t>
            </w:r>
            <w:r>
              <w:rPr>
                <w:rFonts w:ascii="宋体" w:hAnsi="宋体" w:cs="Arial"/>
                <w:color w:val="000000"/>
                <w:kern w:val="0"/>
                <w:sz w:val="16"/>
                <w:szCs w:val="16"/>
              </w:rPr>
              <w:t>6</w:t>
            </w:r>
            <w:r>
              <w:rPr>
                <w:rFonts w:hint="eastAsia" w:ascii="宋体" w:hAnsi="宋体" w:cs="Arial"/>
                <w:color w:val="000000"/>
                <w:kern w:val="0"/>
                <w:sz w:val="16"/>
                <w:szCs w:val="16"/>
              </w:rPr>
              <w:t>1</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30204</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手续费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30106</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伙食补助费</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30205</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水费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30107</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绩效工资</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30206</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电费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30108</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机关事业单位基本养老保险缴费</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30207</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邮电费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30109</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职业年金缴费</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30208</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取暖费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30199</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其他工资福利支出</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30209</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物业管理费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b/>
                <w:bCs/>
                <w:color w:val="000000"/>
                <w:kern w:val="0"/>
                <w:sz w:val="16"/>
                <w:szCs w:val="16"/>
              </w:rPr>
            </w:pPr>
            <w:r>
              <w:rPr>
                <w:rFonts w:ascii="宋体" w:hAnsi="宋体" w:cs="Arial"/>
                <w:b/>
                <w:bCs/>
                <w:color w:val="000000"/>
                <w:kern w:val="0"/>
                <w:sz w:val="16"/>
                <w:szCs w:val="16"/>
              </w:rPr>
              <w:t>303</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b/>
                <w:bCs/>
                <w:color w:val="000000"/>
                <w:kern w:val="0"/>
                <w:sz w:val="16"/>
                <w:szCs w:val="16"/>
              </w:rPr>
            </w:pPr>
            <w:r>
              <w:rPr>
                <w:rFonts w:hint="eastAsia" w:ascii="宋体" w:hAnsi="宋体" w:cs="Arial"/>
                <w:b/>
                <w:bCs/>
                <w:color w:val="000000"/>
                <w:kern w:val="0"/>
                <w:sz w:val="16"/>
                <w:szCs w:val="16"/>
              </w:rPr>
              <w:t>对个人和家庭的补助</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30211</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差旅费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30301</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离休费</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30212</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因公出国（境）费用</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30302</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退休费</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30213</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维修</w:t>
            </w:r>
            <w:r>
              <w:rPr>
                <w:rFonts w:ascii="宋体" w:hAnsi="宋体" w:cs="Arial"/>
                <w:color w:val="000000"/>
                <w:kern w:val="0"/>
                <w:sz w:val="16"/>
                <w:szCs w:val="16"/>
              </w:rPr>
              <w:t>(</w:t>
            </w:r>
            <w:r>
              <w:rPr>
                <w:rFonts w:hint="eastAsia" w:ascii="宋体" w:hAnsi="宋体" w:cs="Arial"/>
                <w:color w:val="000000"/>
                <w:kern w:val="0"/>
                <w:sz w:val="16"/>
                <w:szCs w:val="16"/>
              </w:rPr>
              <w:t>护</w:t>
            </w:r>
            <w:r>
              <w:rPr>
                <w:rFonts w:ascii="宋体" w:hAnsi="宋体" w:cs="Arial"/>
                <w:color w:val="000000"/>
                <w:kern w:val="0"/>
                <w:sz w:val="16"/>
                <w:szCs w:val="16"/>
              </w:rPr>
              <w:t>)</w:t>
            </w:r>
            <w:r>
              <w:rPr>
                <w:rFonts w:hint="eastAsia" w:ascii="宋体" w:hAnsi="宋体" w:cs="Arial"/>
                <w:color w:val="000000"/>
                <w:kern w:val="0"/>
                <w:sz w:val="16"/>
                <w:szCs w:val="16"/>
              </w:rPr>
              <w:t>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30303</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退职（役）费</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30214</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租赁费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30304</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抚恤金</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30215</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会议费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30305</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生活补助</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30216</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培训费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30306</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救济费</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30217</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公务接待费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30307</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医疗费</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30218</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专用材料费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30308</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助学金</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30224</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被装购置费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30309</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奖励金</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30225</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专用燃料费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30310</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生产补贴</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30226</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劳务费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8</w:t>
            </w:r>
            <w:r>
              <w:rPr>
                <w:rFonts w:hint="eastAsia" w:ascii="宋体" w:hAnsi="宋体" w:cs="Arial"/>
                <w:color w:val="000000"/>
                <w:kern w:val="0"/>
                <w:sz w:val="16"/>
                <w:szCs w:val="16"/>
              </w:rPr>
              <w:t>.</w:t>
            </w:r>
            <w:r>
              <w:rPr>
                <w:rFonts w:ascii="宋体" w:hAnsi="宋体" w:cs="Arial"/>
                <w:color w:val="000000"/>
                <w:kern w:val="0"/>
                <w:sz w:val="16"/>
                <w:szCs w:val="16"/>
              </w:rPr>
              <w:t>8</w:t>
            </w:r>
            <w:r>
              <w:rPr>
                <w:rFonts w:hint="eastAsia" w:ascii="宋体" w:hAnsi="宋体" w:cs="Arial"/>
                <w:color w:val="000000"/>
                <w:kern w:val="0"/>
                <w:sz w:val="16"/>
                <w:szCs w:val="16"/>
              </w:rPr>
              <w:t>5</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30311</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住房公积金</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30227</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委托业务费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30312</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提租补贴</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30228</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工会经费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3</w:t>
            </w:r>
            <w:r>
              <w:rPr>
                <w:rFonts w:hint="eastAsia" w:ascii="宋体" w:hAnsi="宋体" w:cs="Arial"/>
                <w:color w:val="000000"/>
                <w:kern w:val="0"/>
                <w:sz w:val="16"/>
                <w:szCs w:val="16"/>
              </w:rPr>
              <w:t>.</w:t>
            </w:r>
            <w:r>
              <w:rPr>
                <w:rFonts w:ascii="宋体" w:hAnsi="宋体" w:cs="Arial"/>
                <w:color w:val="000000"/>
                <w:kern w:val="0"/>
                <w:sz w:val="16"/>
                <w:szCs w:val="16"/>
              </w:rPr>
              <w:t>3</w:t>
            </w:r>
            <w:r>
              <w:rPr>
                <w:rFonts w:hint="eastAsia" w:ascii="宋体" w:hAnsi="宋体" w:cs="Arial"/>
                <w:color w:val="000000"/>
                <w:kern w:val="0"/>
                <w:sz w:val="16"/>
                <w:szCs w:val="16"/>
              </w:rPr>
              <w:t>9</w:t>
            </w:r>
          </w:p>
        </w:tc>
      </w:tr>
      <w:tr>
        <w:tblPrEx>
          <w:tblLayout w:type="fixed"/>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30313</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购房补贴</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30229</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福利费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30314</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采暖补贴</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30231</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公务用车运行维护费</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30315</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物业服务补贴</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30239</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其他交通费用</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30399</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其他对个人和家庭的补助支出</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30240</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税金及附加费用</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30299</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其他商品和服务支出</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b/>
                <w:bCs/>
                <w:color w:val="000000"/>
                <w:kern w:val="0"/>
                <w:sz w:val="16"/>
                <w:szCs w:val="16"/>
              </w:rPr>
            </w:pPr>
            <w:r>
              <w:rPr>
                <w:rFonts w:ascii="宋体" w:hAnsi="宋体" w:cs="Arial"/>
                <w:b/>
                <w:bCs/>
                <w:color w:val="000000"/>
                <w:kern w:val="0"/>
                <w:sz w:val="16"/>
                <w:szCs w:val="16"/>
              </w:rPr>
              <w:t>310</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b/>
                <w:bCs/>
                <w:color w:val="000000"/>
                <w:kern w:val="0"/>
                <w:sz w:val="16"/>
                <w:szCs w:val="16"/>
              </w:rPr>
            </w:pPr>
            <w:r>
              <w:rPr>
                <w:rFonts w:hint="eastAsia" w:ascii="宋体" w:hAnsi="宋体" w:cs="Arial"/>
                <w:b/>
                <w:bCs/>
                <w:color w:val="000000"/>
                <w:kern w:val="0"/>
                <w:sz w:val="16"/>
                <w:szCs w:val="16"/>
              </w:rPr>
              <w:t>其他资本性支出</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31001</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房屋建筑物购建</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31002</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办公设备购置</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31003</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专用设备购置</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31005</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基础设施建设</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31006</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大型修缮</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31007</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信息网络及软件购置更新</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31008</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物资储备</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31009</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土地补偿</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31010</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安置补助</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31011</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地上附着物和青苗补偿</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31012</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拆迁补偿</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31013</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公务用车购置</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31019</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其他交通工具购置</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31020</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产权参股</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31099</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其他资本性支出</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b/>
                <w:bCs/>
                <w:color w:val="000000"/>
                <w:kern w:val="0"/>
                <w:sz w:val="16"/>
                <w:szCs w:val="16"/>
              </w:rPr>
            </w:pPr>
            <w:r>
              <w:rPr>
                <w:rFonts w:ascii="宋体" w:hAnsi="宋体" w:cs="Arial"/>
                <w:b/>
                <w:bCs/>
                <w:color w:val="000000"/>
                <w:kern w:val="0"/>
                <w:sz w:val="16"/>
                <w:szCs w:val="16"/>
              </w:rPr>
              <w:t>304</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b/>
                <w:bCs/>
                <w:color w:val="000000"/>
                <w:kern w:val="0"/>
                <w:sz w:val="16"/>
                <w:szCs w:val="16"/>
              </w:rPr>
            </w:pPr>
            <w:r>
              <w:rPr>
                <w:rFonts w:hint="eastAsia" w:ascii="宋体" w:hAnsi="宋体" w:cs="Arial"/>
                <w:b/>
                <w:bCs/>
                <w:color w:val="000000"/>
                <w:kern w:val="0"/>
                <w:sz w:val="16"/>
                <w:szCs w:val="16"/>
              </w:rPr>
              <w:t>对企事业单位的补贴</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30401</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企业政策性补贴</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30402</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事业单位补贴</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30403</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财政贴息</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30499</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其他对企事业单位的补贴</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b/>
                <w:bCs/>
                <w:color w:val="000000"/>
                <w:kern w:val="0"/>
                <w:sz w:val="16"/>
                <w:szCs w:val="16"/>
              </w:rPr>
            </w:pPr>
            <w:r>
              <w:rPr>
                <w:rFonts w:ascii="宋体" w:hAnsi="宋体" w:cs="Arial"/>
                <w:b/>
                <w:bCs/>
                <w:color w:val="000000"/>
                <w:kern w:val="0"/>
                <w:sz w:val="16"/>
                <w:szCs w:val="16"/>
              </w:rPr>
              <w:t>307</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b/>
                <w:bCs/>
                <w:color w:val="000000"/>
                <w:kern w:val="0"/>
                <w:sz w:val="16"/>
                <w:szCs w:val="16"/>
              </w:rPr>
            </w:pPr>
            <w:r>
              <w:rPr>
                <w:rFonts w:hint="eastAsia" w:ascii="宋体" w:hAnsi="宋体" w:cs="Arial"/>
                <w:b/>
                <w:bCs/>
                <w:color w:val="000000"/>
                <w:kern w:val="0"/>
                <w:sz w:val="16"/>
                <w:szCs w:val="16"/>
              </w:rPr>
              <w:t>债务利息支出</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30701</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国内债务付息</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30707</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国外债务付息</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b/>
                <w:bCs/>
                <w:color w:val="000000"/>
                <w:kern w:val="0"/>
                <w:sz w:val="16"/>
                <w:szCs w:val="16"/>
              </w:rPr>
            </w:pPr>
            <w:r>
              <w:rPr>
                <w:rFonts w:ascii="宋体" w:hAnsi="宋体" w:cs="Arial"/>
                <w:b/>
                <w:bCs/>
                <w:color w:val="000000"/>
                <w:kern w:val="0"/>
                <w:sz w:val="16"/>
                <w:szCs w:val="16"/>
              </w:rPr>
              <w:t>399</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b/>
                <w:bCs/>
                <w:color w:val="000000"/>
                <w:kern w:val="0"/>
                <w:sz w:val="16"/>
                <w:szCs w:val="16"/>
              </w:rPr>
            </w:pPr>
            <w:r>
              <w:rPr>
                <w:rFonts w:hint="eastAsia" w:ascii="宋体" w:hAnsi="宋体" w:cs="Arial"/>
                <w:b/>
                <w:bCs/>
                <w:color w:val="000000"/>
                <w:kern w:val="0"/>
                <w:sz w:val="16"/>
                <w:szCs w:val="16"/>
              </w:rPr>
              <w:t>其他支出</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PrEx>
        <w:trPr>
          <w:trHeight w:val="330" w:hRule="atLeast"/>
        </w:trPr>
        <w:tc>
          <w:tcPr>
            <w:tcW w:w="6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921" w:type="dxa"/>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　</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hint="eastAsia" w:ascii="宋体" w:hAnsi="宋体" w:cs="Arial"/>
                <w:color w:val="000000"/>
                <w:kern w:val="0"/>
                <w:sz w:val="16"/>
                <w:szCs w:val="16"/>
              </w:rPr>
              <w:t>　</w:t>
            </w:r>
          </w:p>
        </w:tc>
        <w:tc>
          <w:tcPr>
            <w:tcW w:w="747"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39906</w:t>
            </w:r>
          </w:p>
        </w:tc>
        <w:tc>
          <w:tcPr>
            <w:tcW w:w="1272"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hint="eastAsia" w:ascii="宋体" w:hAnsi="宋体" w:cs="Arial"/>
                <w:color w:val="000000"/>
                <w:kern w:val="0"/>
                <w:sz w:val="16"/>
                <w:szCs w:val="16"/>
              </w:rPr>
              <w:t>赠与</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0.00</w:t>
            </w:r>
          </w:p>
        </w:tc>
      </w:tr>
      <w:tr>
        <w:tblPrEx>
          <w:tblLayout w:type="fixed"/>
          <w:tblCellMar>
            <w:top w:w="0" w:type="dxa"/>
            <w:left w:w="108" w:type="dxa"/>
            <w:bottom w:w="0" w:type="dxa"/>
            <w:right w:w="108" w:type="dxa"/>
          </w:tblCellMar>
        </w:tblPrEx>
        <w:trPr>
          <w:trHeight w:val="330" w:hRule="atLeast"/>
        </w:trPr>
        <w:tc>
          <w:tcPr>
            <w:tcW w:w="2541" w:type="dxa"/>
            <w:gridSpan w:val="2"/>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16"/>
                <w:szCs w:val="16"/>
              </w:rPr>
            </w:pPr>
            <w:r>
              <w:rPr>
                <w:rFonts w:hint="eastAsia" w:ascii="宋体" w:hAnsi="宋体" w:cs="Arial"/>
                <w:b/>
                <w:bCs/>
                <w:color w:val="000000"/>
                <w:kern w:val="0"/>
                <w:sz w:val="16"/>
                <w:szCs w:val="16"/>
              </w:rPr>
              <w:t>人员经费合计</w:t>
            </w:r>
          </w:p>
        </w:tc>
        <w:tc>
          <w:tcPr>
            <w:tcW w:w="1405"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75</w:t>
            </w:r>
            <w:r>
              <w:rPr>
                <w:rFonts w:hint="eastAsia" w:ascii="宋体" w:hAnsi="宋体" w:cs="Arial"/>
                <w:color w:val="000000"/>
                <w:kern w:val="0"/>
                <w:sz w:val="16"/>
                <w:szCs w:val="16"/>
              </w:rPr>
              <w:t>.</w:t>
            </w:r>
            <w:r>
              <w:rPr>
                <w:rFonts w:ascii="宋体" w:hAnsi="宋体" w:cs="Arial"/>
                <w:color w:val="000000"/>
                <w:kern w:val="0"/>
                <w:sz w:val="16"/>
                <w:szCs w:val="16"/>
              </w:rPr>
              <w:t>4</w:t>
            </w:r>
            <w:r>
              <w:rPr>
                <w:rFonts w:hint="eastAsia" w:ascii="宋体" w:hAnsi="宋体" w:cs="Arial"/>
                <w:color w:val="000000"/>
                <w:kern w:val="0"/>
                <w:sz w:val="16"/>
                <w:szCs w:val="16"/>
              </w:rPr>
              <w:t>2</w:t>
            </w:r>
          </w:p>
        </w:tc>
        <w:tc>
          <w:tcPr>
            <w:tcW w:w="2019" w:type="dxa"/>
            <w:gridSpan w:val="4"/>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16"/>
                <w:szCs w:val="16"/>
              </w:rPr>
            </w:pPr>
            <w:r>
              <w:rPr>
                <w:rFonts w:hint="eastAsia" w:ascii="宋体" w:hAnsi="宋体" w:cs="Arial"/>
                <w:b/>
                <w:bCs/>
                <w:color w:val="000000"/>
                <w:kern w:val="0"/>
                <w:sz w:val="16"/>
                <w:szCs w:val="16"/>
              </w:rPr>
              <w:t>公用经费合计</w:t>
            </w:r>
          </w:p>
        </w:tc>
        <w:tc>
          <w:tcPr>
            <w:tcW w:w="2946" w:type="dxa"/>
            <w:gridSpan w:val="4"/>
            <w:tcBorders>
              <w:top w:val="nil"/>
              <w:left w:val="nil"/>
              <w:bottom w:val="single" w:color="000000" w:sz="4" w:space="0"/>
              <w:right w:val="single" w:color="000000" w:sz="4" w:space="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12</w:t>
            </w:r>
            <w:r>
              <w:rPr>
                <w:rFonts w:hint="eastAsia" w:ascii="宋体" w:hAnsi="宋体" w:cs="Arial"/>
                <w:color w:val="000000"/>
                <w:kern w:val="0"/>
                <w:sz w:val="16"/>
                <w:szCs w:val="16"/>
              </w:rPr>
              <w:t>.</w:t>
            </w:r>
            <w:r>
              <w:rPr>
                <w:rFonts w:ascii="宋体" w:hAnsi="宋体" w:cs="Arial"/>
                <w:color w:val="000000"/>
                <w:kern w:val="0"/>
                <w:sz w:val="16"/>
                <w:szCs w:val="16"/>
              </w:rPr>
              <w:t>3</w:t>
            </w:r>
            <w:r>
              <w:rPr>
                <w:rFonts w:hint="eastAsia" w:ascii="宋体" w:hAnsi="宋体" w:cs="Arial"/>
                <w:color w:val="000000"/>
                <w:kern w:val="0"/>
                <w:sz w:val="16"/>
                <w:szCs w:val="16"/>
              </w:rPr>
              <w:t>3</w:t>
            </w:r>
          </w:p>
        </w:tc>
      </w:tr>
      <w:tr>
        <w:tblPrEx>
          <w:tblLayout w:type="fixed"/>
          <w:tblCellMar>
            <w:top w:w="0" w:type="dxa"/>
            <w:left w:w="108" w:type="dxa"/>
            <w:bottom w:w="0" w:type="dxa"/>
            <w:right w:w="108" w:type="dxa"/>
          </w:tblCellMar>
        </w:tblPrEx>
        <w:trPr>
          <w:trHeight w:val="330" w:hRule="atLeast"/>
        </w:trPr>
        <w:tc>
          <w:tcPr>
            <w:tcW w:w="8911" w:type="dxa"/>
            <w:gridSpan w:val="12"/>
            <w:tcBorders>
              <w:top w:val="nil"/>
              <w:left w:val="single" w:color="000000" w:sz="8" w:space="0"/>
              <w:bottom w:val="nil"/>
              <w:right w:val="nil"/>
            </w:tcBorders>
            <w:vAlign w:val="center"/>
          </w:tcPr>
          <w:p>
            <w:pPr>
              <w:widowControl/>
              <w:jc w:val="left"/>
              <w:rPr>
                <w:rFonts w:ascii="宋体" w:cs="Arial"/>
                <w:color w:val="000000"/>
                <w:kern w:val="0"/>
                <w:sz w:val="16"/>
                <w:szCs w:val="16"/>
              </w:rPr>
            </w:pPr>
            <w:r>
              <w:rPr>
                <w:rFonts w:hint="eastAsia" w:ascii="宋体" w:hAnsi="宋体" w:cs="Arial"/>
                <w:color w:val="000000"/>
                <w:kern w:val="0"/>
                <w:sz w:val="16"/>
                <w:szCs w:val="16"/>
              </w:rPr>
              <w:t>注：本表反映部门本年度一般公共预算财政拨款基本支出明细情况。</w:t>
            </w:r>
            <w:r>
              <w:rPr>
                <w:rFonts w:ascii="宋体" w:hAnsi="宋体" w:cs="Arial"/>
                <w:color w:val="000000"/>
                <w:kern w:val="0"/>
                <w:sz w:val="16"/>
                <w:szCs w:val="16"/>
              </w:rPr>
              <w:t xml:space="preserve"> </w:t>
            </w:r>
          </w:p>
        </w:tc>
      </w:tr>
    </w:tbl>
    <w:p>
      <w:pPr>
        <w:spacing w:line="360" w:lineRule="auto"/>
        <w:rPr>
          <w:rFonts w:ascii="隶书" w:hAnsi="隶书" w:eastAsia="隶书" w:cs="隶书"/>
          <w:sz w:val="52"/>
          <w:szCs w:val="52"/>
        </w:rPr>
      </w:pPr>
    </w:p>
    <w:p>
      <w:pPr>
        <w:spacing w:line="360" w:lineRule="auto"/>
        <w:rPr>
          <w:rFonts w:ascii="隶书" w:hAnsi="隶书" w:eastAsia="隶书" w:cs="隶书"/>
          <w:sz w:val="52"/>
          <w:szCs w:val="52"/>
        </w:rPr>
      </w:pPr>
    </w:p>
    <w:p>
      <w:pPr>
        <w:spacing w:line="360" w:lineRule="auto"/>
        <w:rPr>
          <w:rFonts w:ascii="隶书" w:hAnsi="隶书" w:eastAsia="隶书" w:cs="隶书"/>
          <w:sz w:val="52"/>
          <w:szCs w:val="52"/>
        </w:rPr>
      </w:pPr>
    </w:p>
    <w:p>
      <w:pPr>
        <w:spacing w:line="360" w:lineRule="auto"/>
        <w:rPr>
          <w:rFonts w:ascii="隶书" w:hAnsi="隶书" w:eastAsia="隶书" w:cs="隶书"/>
          <w:sz w:val="52"/>
          <w:szCs w:val="52"/>
        </w:rPr>
      </w:pPr>
    </w:p>
    <w:p>
      <w:pPr>
        <w:spacing w:line="360" w:lineRule="auto"/>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485" w:type="dxa"/>
        <w:tblInd w:w="-911" w:type="dxa"/>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Layout w:type="fixed"/>
          <w:tblCellMar>
            <w:top w:w="15" w:type="dxa"/>
            <w:left w:w="15" w:type="dxa"/>
            <w:bottom w:w="15" w:type="dxa"/>
            <w:right w:w="15" w:type="dxa"/>
          </w:tblCellMar>
        </w:tblPrEx>
        <w:trPr>
          <w:trHeight w:val="375" w:hRule="atLeast"/>
        </w:trPr>
        <w:tc>
          <w:tcPr>
            <w:tcW w:w="10485" w:type="dxa"/>
            <w:gridSpan w:val="2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1783" w:type="dxa"/>
            <w:gridSpan w:val="2"/>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07</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783" w:type="dxa"/>
            <w:gridSpan w:val="2"/>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年度预算数</w:t>
            </w:r>
          </w:p>
        </w:tc>
        <w:tc>
          <w:tcPr>
            <w:tcW w:w="5175" w:type="dxa"/>
            <w:gridSpan w:val="11"/>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年度决算数</w:t>
            </w:r>
          </w:p>
        </w:tc>
      </w:tr>
      <w:tr>
        <w:tblPrEx>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r>
      <w:tr>
        <w:tblPrEx>
          <w:tblLayout w:type="fixed"/>
          <w:tblCellMar>
            <w:top w:w="15" w:type="dxa"/>
            <w:left w:w="15" w:type="dxa"/>
            <w:bottom w:w="15" w:type="dxa"/>
            <w:right w:w="15" w:type="dxa"/>
          </w:tblCellMar>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870" w:type="dxa"/>
            <w:vMerge w:val="continue"/>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tblPrEx>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2</w:t>
            </w:r>
            <w:r>
              <w:rPr>
                <w:rFonts w:hint="eastAsia" w:ascii="宋体" w:cs="宋体"/>
                <w:b/>
                <w:color w:val="000000"/>
                <w:sz w:val="16"/>
                <w:szCs w:val="16"/>
              </w:rPr>
              <w:t>.</w:t>
            </w:r>
            <w:r>
              <w:rPr>
                <w:rFonts w:ascii="宋体" w:cs="宋体"/>
                <w:b/>
                <w:color w:val="000000"/>
                <w:sz w:val="16"/>
                <w:szCs w:val="16"/>
              </w:rPr>
              <w:t>71</w:t>
            </w:r>
          </w:p>
          <w:p>
            <w:pPr>
              <w:jc w:val="right"/>
              <w:rPr>
                <w:rFonts w:ascii="宋体" w:cs="宋体"/>
                <w:b/>
                <w:color w:val="000000"/>
                <w:sz w:val="16"/>
                <w:szCs w:val="16"/>
              </w:rPr>
            </w:pPr>
          </w:p>
        </w:tc>
        <w:tc>
          <w:tcPr>
            <w:tcW w:w="92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w:t>
            </w:r>
          </w:p>
        </w:tc>
        <w:tc>
          <w:tcPr>
            <w:tcW w:w="70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2</w:t>
            </w:r>
            <w:r>
              <w:rPr>
                <w:rFonts w:hint="eastAsia" w:ascii="宋体" w:cs="宋体"/>
                <w:color w:val="000000"/>
                <w:sz w:val="16"/>
                <w:szCs w:val="16"/>
              </w:rPr>
              <w:t>.</w:t>
            </w:r>
            <w:r>
              <w:rPr>
                <w:rFonts w:ascii="宋体" w:cs="宋体"/>
                <w:color w:val="000000"/>
                <w:sz w:val="16"/>
                <w:szCs w:val="16"/>
              </w:rPr>
              <w:t>71</w:t>
            </w:r>
          </w:p>
          <w:p>
            <w:pPr>
              <w:jc w:val="right"/>
              <w:rPr>
                <w:rFonts w:ascii="宋体" w:cs="宋体"/>
                <w:color w:val="000000"/>
                <w:sz w:val="16"/>
                <w:szCs w:val="16"/>
              </w:rPr>
            </w:pPr>
          </w:p>
        </w:tc>
        <w:tc>
          <w:tcPr>
            <w:tcW w:w="85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w:t>
            </w:r>
          </w:p>
        </w:tc>
        <w:tc>
          <w:tcPr>
            <w:tcW w:w="100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2</w:t>
            </w:r>
            <w:r>
              <w:rPr>
                <w:rFonts w:hint="eastAsia" w:ascii="宋体" w:cs="宋体"/>
                <w:color w:val="000000"/>
                <w:sz w:val="16"/>
                <w:szCs w:val="16"/>
              </w:rPr>
              <w:t>.</w:t>
            </w:r>
            <w:r>
              <w:rPr>
                <w:rFonts w:ascii="宋体" w:cs="宋体"/>
                <w:color w:val="000000"/>
                <w:sz w:val="16"/>
                <w:szCs w:val="16"/>
              </w:rPr>
              <w:t>71</w:t>
            </w:r>
          </w:p>
          <w:p>
            <w:pPr>
              <w:jc w:val="right"/>
              <w:rPr>
                <w:rFonts w:ascii="宋体" w:cs="宋体"/>
                <w:color w:val="000000"/>
                <w:sz w:val="16"/>
                <w:szCs w:val="16"/>
              </w:rPr>
            </w:pPr>
          </w:p>
        </w:tc>
        <w:tc>
          <w:tcPr>
            <w:tcW w:w="915"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w:t>
            </w:r>
          </w:p>
        </w:tc>
        <w:tc>
          <w:tcPr>
            <w:tcW w:w="922"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2</w:t>
            </w:r>
            <w:r>
              <w:rPr>
                <w:rFonts w:hint="eastAsia" w:ascii="宋体" w:cs="宋体"/>
                <w:b/>
                <w:color w:val="000000"/>
                <w:sz w:val="16"/>
                <w:szCs w:val="16"/>
              </w:rPr>
              <w:t>.</w:t>
            </w:r>
            <w:r>
              <w:rPr>
                <w:rFonts w:ascii="宋体" w:cs="宋体"/>
                <w:b/>
                <w:color w:val="000000"/>
                <w:sz w:val="16"/>
                <w:szCs w:val="16"/>
              </w:rPr>
              <w:t>71</w:t>
            </w:r>
          </w:p>
          <w:p>
            <w:pPr>
              <w:jc w:val="right"/>
              <w:rPr>
                <w:rFonts w:ascii="宋体" w:cs="宋体"/>
                <w:b/>
                <w:color w:val="000000"/>
                <w:sz w:val="16"/>
                <w:szCs w:val="16"/>
              </w:rPr>
            </w:pPr>
          </w:p>
        </w:tc>
        <w:tc>
          <w:tcPr>
            <w:tcW w:w="92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2</w:t>
            </w:r>
            <w:r>
              <w:rPr>
                <w:rFonts w:hint="eastAsia" w:ascii="宋体" w:cs="宋体"/>
                <w:color w:val="000000"/>
                <w:sz w:val="16"/>
                <w:szCs w:val="16"/>
              </w:rPr>
              <w:t>.</w:t>
            </w:r>
            <w:r>
              <w:rPr>
                <w:rFonts w:ascii="宋体" w:cs="宋体"/>
                <w:color w:val="000000"/>
                <w:sz w:val="16"/>
                <w:szCs w:val="16"/>
              </w:rPr>
              <w:t>71</w:t>
            </w:r>
          </w:p>
          <w:p>
            <w:pPr>
              <w:jc w:val="right"/>
              <w:rPr>
                <w:rFonts w:ascii="宋体" w:cs="宋体"/>
                <w:color w:val="000000"/>
                <w:sz w:val="16"/>
                <w:szCs w:val="16"/>
              </w:rPr>
            </w:pP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w:t>
            </w:r>
          </w:p>
        </w:tc>
        <w:tc>
          <w:tcPr>
            <w:tcW w:w="8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2</w:t>
            </w:r>
            <w:r>
              <w:rPr>
                <w:rFonts w:hint="eastAsia" w:ascii="宋体" w:cs="宋体"/>
                <w:color w:val="000000"/>
                <w:sz w:val="16"/>
                <w:szCs w:val="16"/>
              </w:rPr>
              <w:t>.</w:t>
            </w:r>
            <w:r>
              <w:rPr>
                <w:rFonts w:ascii="宋体" w:cs="宋体"/>
                <w:color w:val="000000"/>
                <w:sz w:val="16"/>
                <w:szCs w:val="16"/>
              </w:rPr>
              <w:t>7184</w:t>
            </w:r>
          </w:p>
          <w:p>
            <w:pPr>
              <w:jc w:val="right"/>
              <w:rPr>
                <w:rFonts w:ascii="宋体" w:cs="宋体"/>
                <w:color w:val="000000"/>
                <w:sz w:val="16"/>
                <w:szCs w:val="16"/>
              </w:rPr>
            </w:pPr>
          </w:p>
        </w:tc>
        <w:tc>
          <w:tcPr>
            <w:tcW w:w="870" w:type="dxa"/>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color w:val="000000"/>
                <w:sz w:val="16"/>
                <w:szCs w:val="16"/>
              </w:rPr>
            </w:pPr>
            <w:r>
              <w:rPr>
                <w:rFonts w:ascii="宋体" w:cs="宋体"/>
                <w:color w:val="000000"/>
                <w:sz w:val="16"/>
                <w:szCs w:val="16"/>
              </w:rPr>
              <w:t>0</w:t>
            </w:r>
          </w:p>
        </w:tc>
      </w:tr>
      <w:tr>
        <w:tblPrEx>
          <w:tblLayout w:type="fixed"/>
          <w:tblCellMar>
            <w:top w:w="15" w:type="dxa"/>
            <w:left w:w="15" w:type="dxa"/>
            <w:bottom w:w="15" w:type="dxa"/>
            <w:right w:w="15" w:type="dxa"/>
          </w:tblCellMar>
        </w:tblPrEx>
        <w:trPr>
          <w:trHeight w:val="600" w:hRule="atLeast"/>
        </w:trPr>
        <w:tc>
          <w:tcPr>
            <w:tcW w:w="10485" w:type="dxa"/>
            <w:gridSpan w:val="2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注：本表反映部门本年度“三公”经费支出预决算情况。其中，</w:t>
            </w:r>
            <w:r>
              <w:rPr>
                <w:rFonts w:ascii="宋体" w:hAnsi="宋体" w:cs="宋体"/>
                <w:color w:val="000000"/>
                <w:kern w:val="0"/>
                <w:sz w:val="16"/>
                <w:szCs w:val="16"/>
              </w:rPr>
              <w:t>2016</w:t>
            </w:r>
            <w:r>
              <w:rPr>
                <w:rFonts w:hint="eastAsia" w:ascii="宋体" w:hAnsi="宋体" w:cs="宋体"/>
                <w:color w:val="000000"/>
                <w:kern w:val="0"/>
                <w:sz w:val="16"/>
                <w:szCs w:val="16"/>
              </w:rPr>
              <w:t>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500" w:type="dxa"/>
        <w:tblInd w:w="-902" w:type="dxa"/>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Layout w:type="fixed"/>
          <w:tblCellMar>
            <w:top w:w="15" w:type="dxa"/>
            <w:left w:w="15" w:type="dxa"/>
            <w:bottom w:w="15" w:type="dxa"/>
            <w:right w:w="15" w:type="dxa"/>
          </w:tblCellMar>
        </w:tblPrEx>
        <w:trPr>
          <w:trHeight w:val="375" w:hRule="atLeast"/>
        </w:trPr>
        <w:tc>
          <w:tcPr>
            <w:tcW w:w="10500" w:type="dxa"/>
            <w:gridSpan w:val="12"/>
            <w:vAlign w:val="bottom"/>
          </w:tcPr>
          <w:p>
            <w:pPr>
              <w:widowControl/>
              <w:jc w:val="center"/>
              <w:textAlignment w:val="bottom"/>
              <w:rPr>
                <w:rFonts w:ascii="黑体" w:hAnsi="宋体" w:eastAsia="黑体" w:cs="黑体"/>
                <w:b/>
                <w:bCs/>
                <w:color w:val="000000"/>
                <w:sz w:val="21"/>
                <w:szCs w:val="21"/>
              </w:rPr>
            </w:pPr>
            <w:r>
              <w:rPr>
                <w:rFonts w:hint="eastAsia" w:ascii="黑体" w:hAnsi="宋体" w:eastAsia="黑体" w:cs="黑体"/>
                <w:b/>
                <w:bCs/>
                <w:color w:val="000000"/>
                <w:kern w:val="0"/>
                <w:sz w:val="21"/>
                <w:szCs w:val="21"/>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1591" w:type="dxa"/>
            <w:gridSpan w:val="2"/>
            <w:vAlign w:val="center"/>
          </w:tcPr>
          <w:p>
            <w:pPr>
              <w:rPr>
                <w:rFonts w:ascii="宋体" w:cs="宋体"/>
                <w:color w:val="000000"/>
                <w:sz w:val="16"/>
                <w:szCs w:val="16"/>
              </w:rPr>
            </w:pPr>
          </w:p>
        </w:tc>
        <w:tc>
          <w:tcPr>
            <w:tcW w:w="1436" w:type="dxa"/>
            <w:vAlign w:val="center"/>
          </w:tcPr>
          <w:p>
            <w:pPr>
              <w:rPr>
                <w:rFonts w:ascii="宋体" w:cs="宋体"/>
                <w:color w:val="000000"/>
                <w:sz w:val="16"/>
                <w:szCs w:val="16"/>
              </w:rPr>
            </w:pPr>
          </w:p>
        </w:tc>
        <w:tc>
          <w:tcPr>
            <w:tcW w:w="1166" w:type="dxa"/>
            <w:vAlign w:val="center"/>
          </w:tcPr>
          <w:p>
            <w:pPr>
              <w:rPr>
                <w:rFonts w:ascii="宋体" w:cs="宋体"/>
                <w:color w:val="000000"/>
                <w:sz w:val="16"/>
                <w:szCs w:val="16"/>
              </w:rPr>
            </w:pP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08</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591" w:type="dxa"/>
            <w:gridSpan w:val="2"/>
            <w:vAlign w:val="center"/>
          </w:tcPr>
          <w:p>
            <w:pPr>
              <w:rPr>
                <w:rFonts w:hint="eastAsia" w:ascii="宋体" w:eastAsia="宋体" w:cs="宋体"/>
                <w:color w:val="000000"/>
                <w:sz w:val="16"/>
                <w:szCs w:val="16"/>
                <w:lang w:eastAsia="zh-CN"/>
              </w:rPr>
            </w:pPr>
            <w:r>
              <w:rPr>
                <w:rFonts w:hint="eastAsia" w:ascii="宋体" w:cs="宋体"/>
                <w:b/>
                <w:bCs/>
                <w:color w:val="000000"/>
                <w:sz w:val="21"/>
                <w:szCs w:val="21"/>
                <w:lang w:eastAsia="zh-CN"/>
              </w:rPr>
              <w:t>南水北调中线办</w:t>
            </w:r>
          </w:p>
        </w:tc>
        <w:tc>
          <w:tcPr>
            <w:tcW w:w="1436" w:type="dxa"/>
            <w:vAlign w:val="center"/>
          </w:tcPr>
          <w:p>
            <w:pPr>
              <w:rPr>
                <w:rFonts w:ascii="宋体" w:cs="宋体"/>
                <w:color w:val="000000"/>
                <w:sz w:val="16"/>
                <w:szCs w:val="16"/>
              </w:rPr>
            </w:pPr>
          </w:p>
        </w:tc>
        <w:tc>
          <w:tcPr>
            <w:tcW w:w="1166" w:type="dxa"/>
            <w:vAlign w:val="center"/>
          </w:tcPr>
          <w:p>
            <w:pPr>
              <w:rPr>
                <w:rFonts w:ascii="宋体" w:cs="宋体"/>
                <w:color w:val="000000"/>
                <w:sz w:val="16"/>
                <w:szCs w:val="16"/>
              </w:rPr>
            </w:pP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年末结转和结余</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0</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0</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0</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0</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0</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cs="宋体"/>
                <w:b/>
                <w:color w:val="000000"/>
                <w:sz w:val="16"/>
                <w:szCs w:val="16"/>
              </w:rPr>
              <w:t>0</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资助城市影院</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注：本表反映部门本年度政府性基金预算财政拨款收入支出及结转和结余情况。</w:t>
            </w:r>
          </w:p>
        </w:tc>
      </w:tr>
      <w:tr>
        <w:tblPrEx>
          <w:tblLayout w:type="fixed"/>
        </w:tblPrEx>
        <w:trPr>
          <w:trHeight w:val="285" w:hRule="atLeast"/>
        </w:trPr>
        <w:tc>
          <w:tcPr>
            <w:tcW w:w="10500" w:type="dxa"/>
            <w:gridSpan w:val="12"/>
            <w:vAlign w:val="center"/>
          </w:tcPr>
          <w:p>
            <w:pPr>
              <w:widowControl/>
              <w:jc w:val="left"/>
              <w:textAlignment w:val="center"/>
              <w:rPr>
                <w:rFonts w:ascii="宋体" w:cs="宋体"/>
                <w:b/>
                <w:color w:val="FF0000"/>
                <w:sz w:val="20"/>
                <w:szCs w:val="20"/>
              </w:rPr>
            </w:pP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pPr>
      <w:r>
        <w:rPr>
          <w:rFonts w:hint="eastAsia" w:ascii="隶书" w:hAnsi="隶书" w:eastAsia="隶书" w:cs="隶书"/>
          <w:sz w:val="48"/>
          <w:szCs w:val="48"/>
        </w:rPr>
        <w:t>卧龙区南水北调办公室</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ascii="隶书" w:hAnsi="隶书" w:eastAsia="隶书" w:cs="隶书"/>
          <w:sz w:val="48"/>
          <w:szCs w:val="48"/>
        </w:rPr>
        <w:t>2016</w:t>
      </w:r>
      <w:r>
        <w:rPr>
          <w:rFonts w:hint="eastAsia" w:ascii="隶书" w:hAnsi="隶书" w:eastAsia="隶书" w:cs="隶书"/>
          <w:sz w:val="48"/>
          <w:szCs w:val="48"/>
        </w:rPr>
        <w:t>年度部门决算情况说明</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年度收入总计90.69万元，支出总计100.87万元，与</w:t>
      </w:r>
      <w:r>
        <w:rPr>
          <w:rFonts w:ascii="仿宋_GB2312" w:hAnsi="宋体" w:eastAsia="仿宋_GB2312" w:cs="Courier New"/>
          <w:sz w:val="32"/>
          <w:szCs w:val="32"/>
        </w:rPr>
        <w:t>2015</w:t>
      </w:r>
      <w:r>
        <w:rPr>
          <w:rFonts w:hint="eastAsia" w:ascii="仿宋_GB2312" w:hAnsi="宋体" w:eastAsia="仿宋_GB2312" w:cs="Courier New"/>
          <w:sz w:val="32"/>
          <w:szCs w:val="32"/>
        </w:rPr>
        <w:t>年相比，收、支总计各减少1.07万元、24.52万元，下降1</w:t>
      </w:r>
      <w:r>
        <w:rPr>
          <w:rFonts w:ascii="仿宋_GB2312" w:hAnsi="宋体" w:eastAsia="仿宋_GB2312" w:cs="Courier New"/>
          <w:sz w:val="32"/>
          <w:szCs w:val="32"/>
        </w:rPr>
        <w:t>%</w:t>
      </w:r>
      <w:r>
        <w:rPr>
          <w:rFonts w:hint="eastAsia" w:ascii="仿宋_GB2312" w:hAnsi="宋体" w:eastAsia="仿宋_GB2312" w:cs="Courier New"/>
          <w:sz w:val="32"/>
          <w:szCs w:val="32"/>
        </w:rPr>
        <w:t>、24.%。</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w:t>
      </w:r>
      <w:r>
        <w:rPr>
          <w:rFonts w:hint="eastAsia" w:ascii="仿宋_GB2312" w:hAnsi="Times New Roman" w:eastAsia="仿宋_GB2312"/>
          <w:sz w:val="32"/>
          <w:szCs w:val="32"/>
        </w:rPr>
        <w:t>收入合计90.69万元，其中：财政拨款收入90.69万元，占100</w:t>
      </w:r>
      <w:r>
        <w:rPr>
          <w:rFonts w:ascii="仿宋_GB2312" w:hAnsi="Times New Roman" w:eastAsia="仿宋_GB2312"/>
          <w:sz w:val="32"/>
          <w:szCs w:val="32"/>
        </w:rPr>
        <w:t>%</w:t>
      </w:r>
      <w:r>
        <w:rPr>
          <w:rFonts w:hint="eastAsia" w:ascii="仿宋_GB2312" w:hAnsi="Times New Roman" w:eastAsia="仿宋_GB2312"/>
          <w:sz w:val="32"/>
          <w:szCs w:val="32"/>
        </w:rPr>
        <w:t>；事业收入90.69万元，占100</w:t>
      </w:r>
      <w:r>
        <w:rPr>
          <w:rFonts w:ascii="仿宋_GB2312" w:hAnsi="Times New Roman" w:eastAsia="仿宋_GB2312"/>
          <w:sz w:val="32"/>
          <w:szCs w:val="32"/>
        </w:rPr>
        <w:t>%</w:t>
      </w:r>
      <w:r>
        <w:rPr>
          <w:rFonts w:hint="eastAsia" w:ascii="仿宋_GB2312" w:hAnsi="Times New Roman" w:eastAsia="仿宋_GB2312"/>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年度支出合计100.87万元，其中：基本支出87.76万元，占87</w:t>
      </w:r>
      <w:r>
        <w:rPr>
          <w:rFonts w:ascii="仿宋_GB2312" w:hAnsi="宋体" w:eastAsia="仿宋_GB2312" w:cs="Courier New"/>
          <w:sz w:val="32"/>
          <w:szCs w:val="32"/>
        </w:rPr>
        <w:t>%</w:t>
      </w:r>
      <w:r>
        <w:rPr>
          <w:rFonts w:hint="eastAsia" w:ascii="仿宋_GB2312" w:hAnsi="宋体" w:eastAsia="仿宋_GB2312" w:cs="Courier New"/>
          <w:sz w:val="32"/>
          <w:szCs w:val="32"/>
        </w:rPr>
        <w:t>；项目支出13.11万元，占12</w:t>
      </w:r>
      <w:r>
        <w:rPr>
          <w:rFonts w:ascii="仿宋_GB2312" w:hAnsi="宋体" w:eastAsia="仿宋_GB2312" w:cs="Courier New"/>
          <w:sz w:val="32"/>
          <w:szCs w:val="32"/>
        </w:rPr>
        <w:t>%</w:t>
      </w:r>
      <w:r>
        <w:rPr>
          <w:rFonts w:hint="eastAsia" w:ascii="仿宋_GB2312" w:hAnsi="宋体" w:eastAsia="仿宋_GB2312" w:cs="Courier New"/>
          <w:sz w:val="32"/>
          <w:szCs w:val="32"/>
        </w:rPr>
        <w:t>；经营支出0万元。</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年财政拨款收支总决算120.89万元。与</w:t>
      </w:r>
      <w:r>
        <w:rPr>
          <w:rFonts w:ascii="仿宋_GB2312" w:hAnsi="宋体" w:eastAsia="仿宋_GB2312" w:cs="Courier New"/>
          <w:sz w:val="32"/>
          <w:szCs w:val="32"/>
        </w:rPr>
        <w:t>2015</w:t>
      </w:r>
      <w:r>
        <w:rPr>
          <w:rFonts w:hint="eastAsia" w:ascii="仿宋_GB2312" w:hAnsi="宋体" w:eastAsia="仿宋_GB2312" w:cs="Courier New"/>
          <w:sz w:val="32"/>
          <w:szCs w:val="32"/>
        </w:rPr>
        <w:t>年相比，财政拨款收、支总计各增加31.27万元，增长25</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年一般公共预算财政拨款支出100.87万元，占支出合计的100</w:t>
      </w:r>
      <w:r>
        <w:rPr>
          <w:rFonts w:ascii="仿宋_GB2312" w:hAnsi="宋体" w:eastAsia="仿宋_GB2312" w:cs="Courier New"/>
          <w:sz w:val="32"/>
          <w:szCs w:val="32"/>
        </w:rPr>
        <w:t>%</w:t>
      </w:r>
      <w:r>
        <w:rPr>
          <w:rFonts w:hint="eastAsia" w:ascii="仿宋_GB2312" w:hAnsi="宋体" w:eastAsia="仿宋_GB2312" w:cs="Courier New"/>
          <w:sz w:val="32"/>
          <w:szCs w:val="32"/>
        </w:rPr>
        <w:t>。与</w:t>
      </w:r>
      <w:r>
        <w:rPr>
          <w:rFonts w:ascii="仿宋_GB2312" w:hAnsi="宋体" w:eastAsia="仿宋_GB2312" w:cs="Courier New"/>
          <w:sz w:val="32"/>
          <w:szCs w:val="32"/>
        </w:rPr>
        <w:t>2015</w:t>
      </w:r>
      <w:r>
        <w:rPr>
          <w:rFonts w:hint="eastAsia" w:ascii="仿宋_GB2312" w:hAnsi="宋体" w:eastAsia="仿宋_GB2312" w:cs="Courier New"/>
          <w:sz w:val="32"/>
          <w:szCs w:val="32"/>
        </w:rPr>
        <w:t>年相比，一般公共预算财政拨款支出增加31.27万元，增长25</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年度一般公共预算财政拨款支出100.87万元，主要用于以下方面：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支出75.42万元，占74</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hint="eastAsia"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年度一般公共预算财政拨款支出年初预算为90.69万元，支出决算为90.69万元，完成年初预算的100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b/>
          <w:bCs/>
          <w:sz w:val="32"/>
          <w:szCs w:val="32"/>
        </w:rPr>
        <w:t>一般公共服务（类）财政事务（款）行政运行（项）。</w:t>
      </w:r>
      <w:r>
        <w:rPr>
          <w:rFonts w:hint="eastAsia" w:ascii="仿宋_GB2312" w:hAnsi="宋体" w:eastAsia="仿宋_GB2312" w:cs="Courier New"/>
          <w:sz w:val="32"/>
          <w:szCs w:val="32"/>
        </w:rPr>
        <w:t>年初预算为75.42万元，支出决算为75.42万元，完成年初预算的100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ascii="仿宋_GB2312" w:hAnsi="宋体" w:eastAsia="仿宋_GB2312" w:cs="Courier New"/>
          <w:color w:val="auto"/>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年一般公共预算财政拨款基本支出100.87万元，其中：</w:t>
      </w:r>
      <w:r>
        <w:rPr>
          <w:rFonts w:hint="eastAsia" w:ascii="仿宋_GB2312" w:hAnsi="Times New Roman" w:eastAsia="仿宋_GB2312" w:cs="仿宋_GB2312"/>
          <w:bCs/>
          <w:spacing w:val="-1"/>
          <w:kern w:val="0"/>
          <w:sz w:val="32"/>
          <w:szCs w:val="32"/>
        </w:rPr>
        <w:t>人员经费75.42万元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主要包括：基本工资、津贴补贴、伙食补助费、绩效工资</w:t>
      </w:r>
      <w:r>
        <w:rPr>
          <w:rFonts w:hint="eastAsia" w:ascii="仿宋_GB2312" w:hAnsi="宋体" w:eastAsia="仿宋_GB2312" w:cs="Courier New"/>
          <w:sz w:val="32"/>
          <w:szCs w:val="32"/>
          <w:lang w:eastAsia="zh-CN"/>
        </w:rPr>
        <w:t>。</w:t>
      </w:r>
      <w:r>
        <w:rPr>
          <w:rFonts w:hint="eastAsia" w:ascii="仿宋_GB2312" w:hAnsi="Times New Roman" w:eastAsia="仿宋_GB2312" w:cs="仿宋_GB2312"/>
          <w:b/>
          <w:spacing w:val="-1"/>
          <w:kern w:val="0"/>
          <w:sz w:val="32"/>
          <w:szCs w:val="32"/>
        </w:rPr>
        <w:t>公用经费</w:t>
      </w:r>
      <w:r>
        <w:rPr>
          <w:rFonts w:hint="eastAsia" w:ascii="仿宋_GB2312" w:hAnsi="Times New Roman" w:eastAsia="仿宋_GB2312" w:cs="仿宋_GB2312"/>
          <w:spacing w:val="-2"/>
          <w:kern w:val="0"/>
          <w:sz w:val="32"/>
          <w:szCs w:val="32"/>
        </w:rPr>
        <w:t>12.33万元</w:t>
      </w:r>
      <w:r>
        <w:rPr>
          <w:rFonts w:hint="eastAsia" w:ascii="仿宋_GB2312" w:hAnsi="宋体" w:eastAsia="仿宋_GB2312" w:cs="Courier New"/>
          <w:sz w:val="32"/>
          <w:szCs w:val="32"/>
        </w:rPr>
        <w:t>，主要包括：办公费0.08万元、</w:t>
      </w:r>
      <w:r>
        <w:rPr>
          <w:rFonts w:hint="eastAsia" w:ascii="仿宋_GB2312" w:hAnsi="宋体" w:eastAsia="仿宋_GB2312" w:cs="Courier New"/>
          <w:color w:val="auto"/>
          <w:sz w:val="32"/>
          <w:szCs w:val="32"/>
        </w:rPr>
        <w:t>劳务费8.85万元、工会费3.39万元。</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关于一般公共预算财政拨款“三公”经费支出决算情况说明</w:t>
      </w:r>
    </w:p>
    <w:p>
      <w:pPr>
        <w:numPr>
          <w:ilvl w:val="0"/>
          <w:numId w:val="6"/>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年度“三公”经费财政拨款支出预算为0万元，支出决算为0万元，完成预算的0</w:t>
      </w:r>
      <w:r>
        <w:rPr>
          <w:rFonts w:ascii="仿宋_GB2312" w:hAnsi="宋体" w:eastAsia="仿宋_GB2312" w:cs="Courier New"/>
          <w:sz w:val="32"/>
          <w:szCs w:val="32"/>
        </w:rPr>
        <w:t>%</w:t>
      </w:r>
      <w:r>
        <w:rPr>
          <w:rFonts w:hint="eastAsia" w:ascii="仿宋_GB2312" w:hAnsi="宋体" w:eastAsia="仿宋_GB2312" w:cs="Courier New"/>
          <w:sz w:val="32"/>
          <w:szCs w:val="32"/>
        </w:rPr>
        <w:t>，其中：因公出国（境）费支出决算为0万元，完成预算的0</w:t>
      </w:r>
      <w:r>
        <w:rPr>
          <w:rFonts w:ascii="仿宋_GB2312" w:hAnsi="宋体" w:eastAsia="仿宋_GB2312" w:cs="Courier New"/>
          <w:sz w:val="32"/>
          <w:szCs w:val="32"/>
        </w:rPr>
        <w:t>%</w:t>
      </w:r>
      <w:r>
        <w:rPr>
          <w:rFonts w:hint="eastAsia" w:ascii="仿宋_GB2312" w:hAnsi="宋体" w:eastAsia="仿宋_GB2312" w:cs="Courier New"/>
          <w:sz w:val="32"/>
          <w:szCs w:val="32"/>
        </w:rPr>
        <w:t>；公务用车购置及运行费支出决算为0万元，完成预算的0</w:t>
      </w:r>
      <w:r>
        <w:rPr>
          <w:rFonts w:ascii="仿宋_GB2312" w:hAnsi="宋体" w:eastAsia="仿宋_GB2312" w:cs="Courier New"/>
          <w:sz w:val="32"/>
          <w:szCs w:val="32"/>
        </w:rPr>
        <w:t>%</w:t>
      </w:r>
      <w:r>
        <w:rPr>
          <w:rFonts w:hint="eastAsia" w:ascii="仿宋_GB2312" w:hAnsi="宋体" w:eastAsia="仿宋_GB2312" w:cs="Courier New"/>
          <w:sz w:val="32"/>
          <w:szCs w:val="32"/>
        </w:rPr>
        <w:t>；公务接待费支出决算为0万元，完成预算的0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ilvl w:val="0"/>
          <w:numId w:val="6"/>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年度“三公”经费财政拨款支出决算中，因公出国（境）费支出决算0万元，占0</w:t>
      </w:r>
      <w:r>
        <w:rPr>
          <w:rFonts w:ascii="仿宋_GB2312" w:hAnsi="宋体" w:eastAsia="仿宋_GB2312" w:cs="Courier New"/>
          <w:sz w:val="32"/>
          <w:szCs w:val="32"/>
        </w:rPr>
        <w:t>%</w:t>
      </w:r>
      <w:r>
        <w:rPr>
          <w:rFonts w:hint="eastAsia" w:ascii="仿宋_GB2312" w:hAnsi="宋体" w:eastAsia="仿宋_GB2312" w:cs="Courier New"/>
          <w:sz w:val="32"/>
          <w:szCs w:val="32"/>
        </w:rPr>
        <w:t>；公务用车购置及运行费支出决算0万元，占0</w:t>
      </w:r>
      <w:r>
        <w:rPr>
          <w:rFonts w:ascii="仿宋_GB2312" w:hAnsi="宋体" w:eastAsia="仿宋_GB2312" w:cs="Courier New"/>
          <w:sz w:val="32"/>
          <w:szCs w:val="32"/>
        </w:rPr>
        <w:t>%</w:t>
      </w:r>
      <w:r>
        <w:rPr>
          <w:rFonts w:hint="eastAsia" w:ascii="仿宋_GB2312" w:hAnsi="宋体" w:eastAsia="仿宋_GB2312" w:cs="Courier New"/>
          <w:sz w:val="32"/>
          <w:szCs w:val="32"/>
        </w:rPr>
        <w:t>；公务接待费支出决算0万元，占0</w:t>
      </w:r>
      <w:r>
        <w:rPr>
          <w:rFonts w:ascii="仿宋_GB2312" w:hAnsi="宋体" w:eastAsia="仿宋_GB2312" w:cs="Courier New"/>
          <w:sz w:val="32"/>
          <w:szCs w:val="32"/>
        </w:rPr>
        <w:t>%</w:t>
      </w:r>
      <w:r>
        <w:rPr>
          <w:rFonts w:hint="eastAsia" w:ascii="仿宋_GB2312" w:hAnsi="宋体" w:eastAsia="仿宋_GB2312" w:cs="Courier New"/>
          <w:sz w:val="32"/>
          <w:szCs w:val="32"/>
        </w:rPr>
        <w:t>。具体情况如下：</w:t>
      </w:r>
    </w:p>
    <w:p>
      <w:pPr>
        <w:numPr>
          <w:ilvl w:val="0"/>
          <w:numId w:val="7"/>
        </w:num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b/>
          <w:bCs/>
          <w:sz w:val="32"/>
          <w:szCs w:val="32"/>
        </w:rPr>
        <w:t>因公出国（境）费</w:t>
      </w:r>
      <w:r>
        <w:rPr>
          <w:rFonts w:hint="eastAsia" w:ascii="仿宋_GB2312" w:hAnsi="宋体" w:eastAsia="仿宋_GB2312" w:cs="Courier New"/>
          <w:sz w:val="32"/>
          <w:szCs w:val="32"/>
        </w:rPr>
        <w:t>支出0万元。</w:t>
      </w:r>
      <w:r>
        <w:rPr>
          <w:rFonts w:hint="eastAsia" w:ascii="仿宋_GB2312" w:hAnsi="宋体" w:eastAsia="仿宋_GB2312" w:cs="Courier New"/>
          <w:b/>
          <w:bCs/>
          <w:sz w:val="32"/>
          <w:szCs w:val="32"/>
        </w:rPr>
        <w:t>会议</w:t>
      </w:r>
      <w:r>
        <w:rPr>
          <w:rFonts w:hint="eastAsia" w:ascii="仿宋_GB2312" w:hAnsi="宋体" w:eastAsia="仿宋_GB2312" w:cs="Courier New"/>
          <w:sz w:val="32"/>
          <w:szCs w:val="32"/>
        </w:rPr>
        <w:t>支出0万元。</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出国谈判、工作磋商</w:t>
      </w:r>
      <w:r>
        <w:rPr>
          <w:rFonts w:hint="eastAsia" w:ascii="仿宋_GB2312" w:hAnsi="宋体" w:eastAsia="仿宋_GB2312" w:cs="Courier New"/>
          <w:sz w:val="32"/>
          <w:szCs w:val="32"/>
        </w:rPr>
        <w:t>支出0万元。</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rPr>
        <w:t>境外业务培训</w:t>
      </w:r>
      <w:r>
        <w:rPr>
          <w:rFonts w:hint="eastAsia" w:ascii="仿宋_GB2312" w:hAnsi="宋体" w:eastAsia="仿宋_GB2312" w:cs="Courier New"/>
          <w:sz w:val="32"/>
          <w:szCs w:val="32"/>
        </w:rPr>
        <w:t>支出支出0万元.</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b/>
          <w:bCs/>
          <w:sz w:val="32"/>
          <w:szCs w:val="32"/>
        </w:rPr>
        <w:t>公务用车购置及运行费</w:t>
      </w:r>
      <w:r>
        <w:rPr>
          <w:rFonts w:hint="eastAsia" w:ascii="仿宋_GB2312" w:hAnsi="宋体" w:eastAsia="仿宋_GB2312" w:cs="Courier New"/>
          <w:sz w:val="32"/>
          <w:szCs w:val="32"/>
        </w:rPr>
        <w:t>支出0万元。其中：</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rPr>
        <w:t>公务用车购置</w:t>
      </w:r>
      <w:r>
        <w:rPr>
          <w:rFonts w:hint="eastAsia" w:ascii="仿宋_GB2312" w:hAnsi="宋体" w:eastAsia="仿宋_GB2312" w:cs="Courier New"/>
          <w:sz w:val="32"/>
          <w:szCs w:val="32"/>
        </w:rPr>
        <w:t>支出为0万元。</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rPr>
        <w:t>公务用车运行</w:t>
      </w:r>
      <w:r>
        <w:rPr>
          <w:rFonts w:hint="eastAsia" w:ascii="仿宋_GB2312" w:hAnsi="宋体" w:eastAsia="仿宋_GB2312" w:cs="Courier New"/>
          <w:sz w:val="32"/>
          <w:szCs w:val="32"/>
        </w:rPr>
        <w:t>支出0万元。</w:t>
      </w:r>
    </w:p>
    <w:p>
      <w:pPr>
        <w:kinsoku w:val="0"/>
        <w:overflowPunct w:val="0"/>
        <w:autoSpaceDE w:val="0"/>
        <w:autoSpaceDN w:val="0"/>
        <w:adjustRightInd w:val="0"/>
        <w:snapToGrid w:val="0"/>
        <w:spacing w:line="360" w:lineRule="auto"/>
        <w:ind w:firstLine="643" w:firstLineChars="200"/>
        <w:rPr>
          <w:rFonts w:hint="eastAsia" w:ascii="黑体" w:hAnsi="黑体" w:eastAsia="黑体"/>
          <w:sz w:val="32"/>
          <w:szCs w:val="32"/>
        </w:rPr>
      </w:pPr>
      <w:r>
        <w:rPr>
          <w:rFonts w:hint="eastAsia" w:ascii="仿宋_GB2312" w:hAnsi="宋体" w:eastAsia="仿宋_GB2312"/>
          <w:b/>
          <w:bCs/>
          <w:sz w:val="32"/>
          <w:szCs w:val="32"/>
        </w:rPr>
        <w:t>公务接待费支出0万元。</w:t>
      </w:r>
    </w:p>
    <w:p>
      <w:pPr>
        <w:numPr>
          <w:ilvl w:val="0"/>
          <w:numId w:val="7"/>
        </w:numPr>
        <w:kinsoku w:val="0"/>
        <w:overflowPunct w:val="0"/>
        <w:autoSpaceDE w:val="0"/>
        <w:autoSpaceDN w:val="0"/>
        <w:adjustRightInd w:val="0"/>
        <w:snapToGrid w:val="0"/>
        <w:spacing w:line="360" w:lineRule="auto"/>
        <w:ind w:left="640" w:firstLine="640" w:firstLineChars="200"/>
        <w:outlineLvl w:val="1"/>
        <w:rPr>
          <w:rFonts w:ascii="黑体" w:hAnsi="黑体" w:eastAsia="黑体"/>
          <w:sz w:val="32"/>
          <w:szCs w:val="32"/>
        </w:rPr>
      </w:pPr>
      <w:r>
        <w:rPr>
          <w:rFonts w:hint="eastAsia" w:ascii="黑体" w:hAnsi="黑体" w:eastAsia="黑体"/>
          <w:sz w:val="32"/>
          <w:szCs w:val="32"/>
        </w:rPr>
        <w:t>关于政府性基金预算财政拨款支出决算情况说明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年度政府性基金预算财政拨款支出年初预算为0万元，支出决算为0万元，完成年初预算的0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其他重要事项的情况说明</w:t>
      </w:r>
    </w:p>
    <w:p>
      <w:pPr>
        <w:numPr>
          <w:ilvl w:val="0"/>
          <w:numId w:val="8"/>
        </w:numPr>
        <w:kinsoku w:val="0"/>
        <w:overflowPunct w:val="0"/>
        <w:autoSpaceDE w:val="0"/>
        <w:autoSpaceDN w:val="0"/>
        <w:adjustRightInd w:val="0"/>
        <w:snapToGrid w:val="0"/>
        <w:spacing w:line="360" w:lineRule="auto"/>
        <w:ind w:firstLine="640" w:firstLineChars="200"/>
        <w:rPr>
          <w:rFonts w:ascii="楷体_GB2312" w:hAnsi="Times New Roman" w:eastAsia="楷体_GB2312" w:cs="黑体"/>
          <w:bCs/>
          <w:kern w:val="0"/>
          <w:sz w:val="32"/>
          <w:szCs w:val="32"/>
        </w:rPr>
      </w:pP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年度机关运行经费支出0.08万元，比</w:t>
      </w:r>
      <w:r>
        <w:rPr>
          <w:rFonts w:ascii="仿宋_GB2312" w:hAnsi="宋体" w:eastAsia="仿宋_GB2312" w:cs="Courier New"/>
          <w:sz w:val="32"/>
          <w:szCs w:val="32"/>
        </w:rPr>
        <w:t>2015</w:t>
      </w:r>
      <w:r>
        <w:rPr>
          <w:rFonts w:hint="eastAsia" w:ascii="仿宋_GB2312" w:hAnsi="宋体" w:eastAsia="仿宋_GB2312" w:cs="Courier New"/>
          <w:sz w:val="32"/>
          <w:szCs w:val="32"/>
        </w:rPr>
        <w:t>年减少</w:t>
      </w:r>
    </w:p>
    <w:p>
      <w:p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年度政府采购支出总额0万元，其中：政府采购货物支出0万元，政府采购工程支0万元，政府采购服务支出0万元。授予中小企业合同金额0万元，占政府采购支出总额的0</w:t>
      </w:r>
      <w:r>
        <w:rPr>
          <w:rFonts w:ascii="仿宋_GB2312" w:hAnsi="宋体" w:eastAsia="仿宋_GB2312" w:cs="Courier New"/>
          <w:sz w:val="32"/>
          <w:szCs w:val="32"/>
        </w:rPr>
        <w:t>%</w:t>
      </w:r>
      <w:r>
        <w:rPr>
          <w:rFonts w:hint="eastAsia" w:ascii="仿宋_GB2312" w:hAnsi="宋体" w:eastAsia="仿宋_GB2312" w:cs="Courier New"/>
          <w:sz w:val="32"/>
          <w:szCs w:val="32"/>
        </w:rPr>
        <w:t>，其中：授予小微企业合同金额0万元，占政府采购支出总额的0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ilvl w:val="0"/>
          <w:numId w:val="8"/>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年期末，卧龙区南水北调办公室共有车辆0辆，其中：一般公务用车0辆、一般执法执勤用车0辆、特种专业技术用车0辆，其他用车0辆；单价</w:t>
      </w:r>
      <w:r>
        <w:rPr>
          <w:rFonts w:ascii="仿宋_GB2312" w:hAnsi="宋体" w:eastAsia="仿宋_GB2312" w:cs="Courier New"/>
          <w:sz w:val="32"/>
          <w:szCs w:val="32"/>
        </w:rPr>
        <w:t>50</w:t>
      </w:r>
      <w:r>
        <w:rPr>
          <w:rFonts w:hint="eastAsia" w:ascii="仿宋_GB2312" w:hAnsi="宋体" w:eastAsia="仿宋_GB2312" w:cs="Courier New"/>
          <w:sz w:val="32"/>
          <w:szCs w:val="32"/>
        </w:rPr>
        <w:t>万元以上通用设备0台（套），单位价值</w:t>
      </w:r>
      <w:r>
        <w:rPr>
          <w:rFonts w:ascii="仿宋_GB2312" w:hAnsi="宋体" w:eastAsia="仿宋_GB2312" w:cs="Courier New"/>
          <w:sz w:val="32"/>
          <w:szCs w:val="32"/>
        </w:rPr>
        <w:t>100</w:t>
      </w:r>
      <w:r>
        <w:rPr>
          <w:rFonts w:hint="eastAsia" w:ascii="仿宋_GB2312" w:hAnsi="宋体" w:eastAsia="仿宋_GB2312" w:cs="Courier New"/>
          <w:sz w:val="32"/>
          <w:szCs w:val="32"/>
        </w:rPr>
        <w:t>万元以上专用设备0台（套）。</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第四部分　　名词解释</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指省级财政当年拨付的资金。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指事业单位开展专业业务活动及辅助活动所取得的收入。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三、其他收入：</w:t>
      </w:r>
      <w:r>
        <w:rPr>
          <w:rFonts w:hint="eastAsia" w:ascii="仿宋_GB2312" w:hAnsi="宋体" w:eastAsia="仿宋_GB2312" w:cs="Courier New"/>
          <w:sz w:val="32"/>
          <w:szCs w:val="32"/>
        </w:rPr>
        <w:t>指本部门取得的除“财政拨款收入”、“事业收入”、“经营收入”等以外的收入。</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四、用事业基金弥补收支差额：</w:t>
      </w:r>
      <w:r>
        <w:rPr>
          <w:rFonts w:hint="eastAsia" w:ascii="仿宋_GB2312" w:hAnsi="宋体" w:eastAsia="仿宋_GB2312" w:cs="Courier New"/>
          <w:sz w:val="32"/>
          <w:szCs w:val="32"/>
          <w:highlight w:val="none"/>
        </w:rPr>
        <w:t>指事业单位在当年的“财政拨款收入”、“事业收入”和“其他收入”</w:t>
      </w:r>
      <w:r>
        <w:rPr>
          <w:rFonts w:hint="eastAsia" w:ascii="仿宋_GB2312" w:hAnsi="宋体" w:eastAsia="仿宋_GB2312" w:cs="Courier New"/>
          <w:sz w:val="32"/>
          <w:szCs w:val="32"/>
        </w:rPr>
        <w:t>不足以安排当年支出的情况下，使用以前年度积累的事业基金（事业单位当年收支相抵后按国家规定提取、用于弥补以后年度收支差额的基金）弥补当年收支缺口的资金。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五、年末结转和结余：</w:t>
      </w:r>
      <w:r>
        <w:rPr>
          <w:rFonts w:hint="eastAsia" w:ascii="仿宋_GB2312" w:hAnsi="宋体" w:eastAsia="仿宋_GB2312" w:cs="Courier New"/>
          <w:sz w:val="32"/>
          <w:szCs w:val="32"/>
        </w:rPr>
        <w:t>指本年度或以前年度预算安排、因客观条件发生变化无法按原计划实施，需延迟到以后年度按有关规定继续使用的资金。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六、基本支出：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七、项目支出：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lang w:eastAsia="zh-CN"/>
        </w:rPr>
        <w:t>八</w:t>
      </w:r>
      <w:r>
        <w:rPr>
          <w:rFonts w:hint="eastAsia" w:ascii="仿宋_GB2312" w:hAnsi="宋体" w:eastAsia="仿宋_GB2312" w:cs="Courier New"/>
          <w:b/>
          <w:bCs/>
          <w:sz w:val="32"/>
          <w:szCs w:val="32"/>
        </w:rPr>
        <w:t>、“三公”经费：</w:t>
      </w:r>
      <w:r>
        <w:rPr>
          <w:rFonts w:hint="eastAsia" w:ascii="仿宋_GB2312" w:hAnsi="宋体" w:eastAsia="仿宋_GB2312" w:cs="Courier New"/>
          <w:sz w:val="32"/>
          <w:szCs w:val="32"/>
        </w:rPr>
        <w:t>纳入省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九、机关运行经费：</w:t>
      </w:r>
      <w:r>
        <w:rPr>
          <w:rFonts w:hint="eastAsia" w:ascii="仿宋_GB2312" w:hAnsi="宋体" w:eastAsia="仿宋_GB2312" w:cs="Courier New"/>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方正小标宋简体">
    <w:altName w:val="黑体"/>
    <w:panose1 w:val="00000000000000000000"/>
    <w:charset w:val="86"/>
    <w:family w:val="script"/>
    <w:pitch w:val="default"/>
    <w:sig w:usb0="00000000" w:usb1="00000000" w:usb2="00000010" w:usb3="00000000" w:csb0="00040000" w:csb1="00000000"/>
  </w:font>
  <w:font w:name="隶书">
    <w:altName w:val="宋体"/>
    <w:panose1 w:val="0201050906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w:t>
                </w:r>
                <w:r>
                  <w:t xml:space="preserve"> 18 -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rPr>
        <w:rFonts w:cs="Times New Roman"/>
      </w:rPr>
    </w:lvl>
  </w:abstractNum>
  <w:abstractNum w:abstractNumId="1">
    <w:nsid w:val="5971BF59"/>
    <w:multiLevelType w:val="singleLevel"/>
    <w:tmpl w:val="5971BF59"/>
    <w:lvl w:ilvl="0" w:tentative="0">
      <w:start w:val="1"/>
      <w:numFmt w:val="chineseCounting"/>
      <w:suff w:val="nothing"/>
      <w:lvlText w:val="%1、"/>
      <w:lvlJc w:val="left"/>
      <w:pPr>
        <w:ind w:firstLine="420"/>
      </w:pPr>
      <w:rPr>
        <w:rFonts w:hint="eastAsia" w:cs="Times New Roman"/>
      </w:rPr>
    </w:lvl>
  </w:abstractNum>
  <w:abstractNum w:abstractNumId="2">
    <w:nsid w:val="5971C193"/>
    <w:multiLevelType w:val="singleLevel"/>
    <w:tmpl w:val="5971C193"/>
    <w:lvl w:ilvl="0" w:tentative="0">
      <w:start w:val="2"/>
      <w:numFmt w:val="chineseCounting"/>
      <w:suff w:val="nothing"/>
      <w:lvlText w:val="%1、"/>
      <w:lvlJc w:val="left"/>
      <w:rPr>
        <w:rFonts w:cs="Times New Roman"/>
      </w:rPr>
    </w:lvl>
  </w:abstractNum>
  <w:abstractNum w:abstractNumId="3">
    <w:nsid w:val="5971DAC2"/>
    <w:multiLevelType w:val="singleLevel"/>
    <w:tmpl w:val="5971DAC2"/>
    <w:lvl w:ilvl="0" w:tentative="0">
      <w:start w:val="1"/>
      <w:numFmt w:val="chineseCounting"/>
      <w:suff w:val="nothing"/>
      <w:lvlText w:val="%1、"/>
      <w:lvlJc w:val="left"/>
      <w:pPr>
        <w:ind w:firstLine="420"/>
      </w:pPr>
      <w:rPr>
        <w:rFonts w:hint="eastAsia" w:cs="Times New Roman"/>
      </w:rPr>
    </w:lvl>
  </w:abstractNum>
  <w:abstractNum w:abstractNumId="4">
    <w:nsid w:val="5971DBDD"/>
    <w:multiLevelType w:val="singleLevel"/>
    <w:tmpl w:val="5971DBDD"/>
    <w:lvl w:ilvl="0" w:tentative="0">
      <w:start w:val="1"/>
      <w:numFmt w:val="chineseCounting"/>
      <w:suff w:val="nothing"/>
      <w:lvlText w:val="（%1）"/>
      <w:lvlJc w:val="left"/>
      <w:pPr>
        <w:ind w:firstLine="420"/>
      </w:pPr>
      <w:rPr>
        <w:rFonts w:hint="eastAsia" w:cs="Times New Roman"/>
      </w:rPr>
    </w:lvl>
  </w:abstractNum>
  <w:abstractNum w:abstractNumId="5">
    <w:nsid w:val="5971E093"/>
    <w:multiLevelType w:val="singleLevel"/>
    <w:tmpl w:val="5971E093"/>
    <w:lvl w:ilvl="0" w:tentative="0">
      <w:start w:val="1"/>
      <w:numFmt w:val="chineseCounting"/>
      <w:suff w:val="nothing"/>
      <w:lvlText w:val="（%1）"/>
      <w:lvlJc w:val="left"/>
      <w:pPr>
        <w:ind w:firstLine="420"/>
      </w:pPr>
      <w:rPr>
        <w:rFonts w:hint="eastAsia" w:cs="Times New Roman"/>
      </w:rPr>
    </w:lvl>
  </w:abstractNum>
  <w:abstractNum w:abstractNumId="6">
    <w:nsid w:val="5971E2D2"/>
    <w:multiLevelType w:val="singleLevel"/>
    <w:tmpl w:val="5971E2D2"/>
    <w:lvl w:ilvl="0" w:tentative="0">
      <w:start w:val="1"/>
      <w:numFmt w:val="decimal"/>
      <w:suff w:val="nothing"/>
      <w:lvlText w:val="%1．"/>
      <w:lvlJc w:val="left"/>
      <w:pPr>
        <w:ind w:firstLine="400"/>
      </w:pPr>
      <w:rPr>
        <w:rFonts w:hint="default" w:cs="Times New Roman"/>
      </w:rPr>
    </w:lvl>
  </w:abstractNum>
  <w:abstractNum w:abstractNumId="7">
    <w:nsid w:val="5971EDEF"/>
    <w:multiLevelType w:val="singleLevel"/>
    <w:tmpl w:val="5971EDEF"/>
    <w:lvl w:ilvl="0" w:tentative="0">
      <w:start w:val="1"/>
      <w:numFmt w:val="chineseCounting"/>
      <w:suff w:val="nothing"/>
      <w:lvlText w:val="（%1）"/>
      <w:lvlJc w:val="left"/>
      <w:pPr>
        <w:ind w:firstLine="420"/>
      </w:pPr>
      <w:rPr>
        <w:rFonts w:hint="eastAsia"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55D56"/>
    <w:rsid w:val="0008678C"/>
    <w:rsid w:val="00087EA7"/>
    <w:rsid w:val="000B5A03"/>
    <w:rsid w:val="000E6EB8"/>
    <w:rsid w:val="000F43EE"/>
    <w:rsid w:val="001150B0"/>
    <w:rsid w:val="0014412B"/>
    <w:rsid w:val="00165556"/>
    <w:rsid w:val="00172A27"/>
    <w:rsid w:val="00187650"/>
    <w:rsid w:val="00227AC8"/>
    <w:rsid w:val="00235498"/>
    <w:rsid w:val="002528FB"/>
    <w:rsid w:val="00263F10"/>
    <w:rsid w:val="002708D1"/>
    <w:rsid w:val="002845D8"/>
    <w:rsid w:val="002929B4"/>
    <w:rsid w:val="002949D9"/>
    <w:rsid w:val="00321474"/>
    <w:rsid w:val="00362289"/>
    <w:rsid w:val="00375BF4"/>
    <w:rsid w:val="003902DA"/>
    <w:rsid w:val="00392115"/>
    <w:rsid w:val="003A53B1"/>
    <w:rsid w:val="003C1255"/>
    <w:rsid w:val="003E2CE2"/>
    <w:rsid w:val="00611124"/>
    <w:rsid w:val="006373B8"/>
    <w:rsid w:val="00773892"/>
    <w:rsid w:val="007B3F06"/>
    <w:rsid w:val="00825A30"/>
    <w:rsid w:val="008C35F7"/>
    <w:rsid w:val="009108DE"/>
    <w:rsid w:val="00A60E6D"/>
    <w:rsid w:val="00A84C13"/>
    <w:rsid w:val="00B446A4"/>
    <w:rsid w:val="00B458CF"/>
    <w:rsid w:val="00B87398"/>
    <w:rsid w:val="00BC0035"/>
    <w:rsid w:val="00BC7D45"/>
    <w:rsid w:val="00C5727A"/>
    <w:rsid w:val="00C919BD"/>
    <w:rsid w:val="00CB067B"/>
    <w:rsid w:val="00CC070A"/>
    <w:rsid w:val="00CD71F9"/>
    <w:rsid w:val="00CF6BDA"/>
    <w:rsid w:val="00D044CF"/>
    <w:rsid w:val="00D66D9C"/>
    <w:rsid w:val="00DC1962"/>
    <w:rsid w:val="00E26ED1"/>
    <w:rsid w:val="00E94080"/>
    <w:rsid w:val="00EA2E9D"/>
    <w:rsid w:val="00EE2C34"/>
    <w:rsid w:val="00FA0E88"/>
    <w:rsid w:val="00FA2ABD"/>
    <w:rsid w:val="00FD0C9B"/>
    <w:rsid w:val="00FF0620"/>
    <w:rsid w:val="04453648"/>
    <w:rsid w:val="05DB00B9"/>
    <w:rsid w:val="09BB2134"/>
    <w:rsid w:val="0CA434B9"/>
    <w:rsid w:val="0E4C156E"/>
    <w:rsid w:val="10BD4691"/>
    <w:rsid w:val="11585E8B"/>
    <w:rsid w:val="15492582"/>
    <w:rsid w:val="18F44D57"/>
    <w:rsid w:val="1D415527"/>
    <w:rsid w:val="1E7D3B34"/>
    <w:rsid w:val="22A51050"/>
    <w:rsid w:val="283D43BA"/>
    <w:rsid w:val="29B70F08"/>
    <w:rsid w:val="2BA4769A"/>
    <w:rsid w:val="2CD06EF4"/>
    <w:rsid w:val="2F335194"/>
    <w:rsid w:val="30963758"/>
    <w:rsid w:val="31750943"/>
    <w:rsid w:val="32EF40CE"/>
    <w:rsid w:val="34920D5F"/>
    <w:rsid w:val="35AB7798"/>
    <w:rsid w:val="372974AC"/>
    <w:rsid w:val="37515EC2"/>
    <w:rsid w:val="3949702E"/>
    <w:rsid w:val="3BE408BA"/>
    <w:rsid w:val="3C7F703B"/>
    <w:rsid w:val="3D70189E"/>
    <w:rsid w:val="42271DDB"/>
    <w:rsid w:val="43910C0D"/>
    <w:rsid w:val="48B52937"/>
    <w:rsid w:val="48EE3EF3"/>
    <w:rsid w:val="4C1E2F28"/>
    <w:rsid w:val="4CFC29CC"/>
    <w:rsid w:val="4D6E1856"/>
    <w:rsid w:val="502C04C1"/>
    <w:rsid w:val="51DE24AB"/>
    <w:rsid w:val="5651051D"/>
    <w:rsid w:val="56EC004A"/>
    <w:rsid w:val="57E961A8"/>
    <w:rsid w:val="581E77CF"/>
    <w:rsid w:val="58B06254"/>
    <w:rsid w:val="5AF25131"/>
    <w:rsid w:val="600176AC"/>
    <w:rsid w:val="65332BB8"/>
    <w:rsid w:val="664A46E0"/>
    <w:rsid w:val="66755D81"/>
    <w:rsid w:val="68A121F7"/>
    <w:rsid w:val="68A9241E"/>
    <w:rsid w:val="6B6D695A"/>
    <w:rsid w:val="6FD41D7F"/>
    <w:rsid w:val="72416639"/>
    <w:rsid w:val="738C1FE2"/>
    <w:rsid w:val="75531EF6"/>
    <w:rsid w:val="75D0003D"/>
    <w:rsid w:val="764F7877"/>
    <w:rsid w:val="7AA141FF"/>
    <w:rsid w:val="7C445B57"/>
    <w:rsid w:val="7D713C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Char"/>
    <w:basedOn w:val="4"/>
    <w:link w:val="2"/>
    <w:semiHidden/>
    <w:locked/>
    <w:uiPriority w:val="99"/>
    <w:rPr>
      <w:rFonts w:ascii="Calibri" w:hAnsi="Calibri" w:cs="Times New Roman"/>
      <w:sz w:val="18"/>
      <w:szCs w:val="18"/>
    </w:rPr>
  </w:style>
  <w:style w:type="character" w:customStyle="1" w:styleId="7">
    <w:name w:val="页眉 Char"/>
    <w:basedOn w:val="4"/>
    <w:link w:val="3"/>
    <w:semiHidden/>
    <w:locked/>
    <w:uiPriority w:val="99"/>
    <w:rPr>
      <w:rFonts w:ascii="Calibri" w:hAnsi="Calibri" w:cs="Times New Roman"/>
      <w:sz w:val="18"/>
      <w:szCs w:val="18"/>
    </w:rPr>
  </w:style>
  <w:style w:type="character" w:customStyle="1" w:styleId="8">
    <w:name w:val="font31"/>
    <w:basedOn w:val="4"/>
    <w:qFormat/>
    <w:uiPriority w:val="99"/>
    <w:rPr>
      <w:rFonts w:ascii="Arial" w:hAnsi="Arial" w:cs="Arial"/>
      <w:color w:val="000000"/>
      <w:sz w:val="16"/>
      <w:szCs w:val="16"/>
      <w:u w:val="none"/>
    </w:rPr>
  </w:style>
  <w:style w:type="character" w:customStyle="1" w:styleId="9">
    <w:name w:val="font01"/>
    <w:basedOn w:val="4"/>
    <w:qFormat/>
    <w:uiPriority w:val="99"/>
    <w:rPr>
      <w:rFonts w:ascii="Arial" w:hAnsi="Arial" w:cs="Arial"/>
      <w:color w:val="000000"/>
      <w:sz w:val="16"/>
      <w:szCs w:val="16"/>
      <w:u w:val="none"/>
    </w:rPr>
  </w:style>
  <w:style w:type="character" w:customStyle="1" w:styleId="10">
    <w:name w:val="font41"/>
    <w:basedOn w:val="4"/>
    <w:uiPriority w:val="99"/>
    <w:rPr>
      <w:rFonts w:ascii="宋体" w:hAnsi="宋体" w:eastAsia="宋体" w:cs="宋体"/>
      <w:color w:val="000000"/>
      <w:sz w:val="16"/>
      <w:szCs w:val="16"/>
      <w:u w:val="none"/>
    </w:rPr>
  </w:style>
  <w:style w:type="paragraph" w:customStyle="1"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6665</Words>
  <Characters>4107</Characters>
  <Lines>34</Lines>
  <Paragraphs>21</Paragraphs>
  <TotalTime>0</TotalTime>
  <ScaleCrop>false</ScaleCrop>
  <LinksUpToDate>false</LinksUpToDate>
  <CharactersWithSpaces>10751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2017-07-25T02:47:00Z</cp:lastPrinted>
  <dcterms:modified xsi:type="dcterms:W3CDTF">2017-11-01T03:37:20Z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