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南阳市卧龙区民政局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</w:rPr>
        <w:t>民办非企业单位成立登记公告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shd w:val="clear" w:color="auto" w:fill="auto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根据国务院《民办非企业单位登记管理暂行条例》规定，经业务主管单位审查，我局核准，准予成立登记，现予公告：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名称：南阳市卧龙区梅溪幸福社区卫生服务站</w:t>
      </w:r>
    </w:p>
    <w:p>
      <w:pPr>
        <w:ind w:firstLine="64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地址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  <w:t>南阳市八一路535号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shd w:val="clear" w:color="auto" w:fill="auto"/>
        </w:rPr>
        <w:t>统一社会信用代码: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2"/>
          <w:szCs w:val="32"/>
          <w:shd w:val="clear" w:color="auto" w:fill="auto"/>
        </w:rPr>
        <w:t>52411303MJ0B10080T</w:t>
      </w:r>
    </w:p>
    <w:p>
      <w:pPr>
        <w:ind w:firstLine="64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  <w:t>郭庆邦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-120" w:right="-120" w:firstLine="640" w:firstLineChars="200"/>
        <w:jc w:val="left"/>
        <w:textAlignment w:val="top"/>
        <w:rPr>
          <w:rFonts w:hint="default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业务主管单位：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南阳市卧龙区卫生健康委员会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注册资金：人民币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  <w:t>壹拾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万元整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</w:rPr>
        <w:t>业务范围：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val="en-US" w:eastAsia="zh-CN"/>
        </w:rPr>
        <w:t>预防保健科、全科医疗科、中医科、内科专业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</w:rPr>
        <w:t>（依法依规须经批准的项目，经相关部门批准后，方可开展业务活动）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auto"/>
          <w:lang w:eastAsia="zh-CN"/>
        </w:rPr>
      </w:pPr>
    </w:p>
    <w:p>
      <w:pPr>
        <w:ind w:firstLine="4480" w:firstLineChars="1400"/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auto"/>
          <w:lang w:val="en-US" w:eastAsia="zh-CN"/>
        </w:rPr>
        <w:t>2024年1月4日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YzNhYzdjMDE0NTg2MGQ5OTk5NTVlNmZiMmY4YmYifQ=="/>
  </w:docVars>
  <w:rsids>
    <w:rsidRoot w:val="720229AA"/>
    <w:rsid w:val="119E428A"/>
    <w:rsid w:val="142179C9"/>
    <w:rsid w:val="15DB004C"/>
    <w:rsid w:val="1C161579"/>
    <w:rsid w:val="23FE6E98"/>
    <w:rsid w:val="251543EB"/>
    <w:rsid w:val="299C0B5A"/>
    <w:rsid w:val="326D3814"/>
    <w:rsid w:val="41653AC2"/>
    <w:rsid w:val="47040927"/>
    <w:rsid w:val="47395654"/>
    <w:rsid w:val="4BEE03C1"/>
    <w:rsid w:val="4D835D7A"/>
    <w:rsid w:val="4F9071D6"/>
    <w:rsid w:val="51D13AD5"/>
    <w:rsid w:val="54001301"/>
    <w:rsid w:val="55570279"/>
    <w:rsid w:val="55CE6CAA"/>
    <w:rsid w:val="5B647768"/>
    <w:rsid w:val="5C4D0240"/>
    <w:rsid w:val="5C69772C"/>
    <w:rsid w:val="5E05617B"/>
    <w:rsid w:val="5ECB647C"/>
    <w:rsid w:val="5FAC3E36"/>
    <w:rsid w:val="60764634"/>
    <w:rsid w:val="6695111E"/>
    <w:rsid w:val="6B2C649A"/>
    <w:rsid w:val="6DC913A6"/>
    <w:rsid w:val="6FD26F3F"/>
    <w:rsid w:val="70127D8E"/>
    <w:rsid w:val="720229AA"/>
    <w:rsid w:val="77EE44FD"/>
    <w:rsid w:val="7AB205DA"/>
    <w:rsid w:val="7BE16223"/>
    <w:rsid w:val="7F3177DE"/>
    <w:rsid w:val="7F7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245</Characters>
  <Lines>0</Lines>
  <Paragraphs>0</Paragraphs>
  <TotalTime>17</TotalTime>
  <ScaleCrop>false</ScaleCrop>
  <LinksUpToDate>false</LinksUpToDate>
  <CharactersWithSpaces>245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2023-04-04T03:40:00Z</dcterms:created>
  <dc:creator>WHY</dc:creator>
  <cp:lastModifiedBy>WPS_1528072916</cp:lastModifiedBy>
  <cp:lastPrinted>2024-01-04T08:44:25Z</cp:lastPrinted>
  <dcterms:modified xsi:type="dcterms:W3CDTF">2024-01-04T08:44:46Z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F55BF74C10DF462C8225202F12359BF7</vt:lpwstr>
  </property>
</Properties>
</file>