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听证旁听人员报名表</w:t>
      </w:r>
    </w:p>
    <w:bookmarkEnd w:id="0"/>
    <w:tbl>
      <w:tblPr>
        <w:tblStyle w:val="5"/>
        <w:tblW w:w="9540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230"/>
        <w:gridCol w:w="1260"/>
        <w:gridCol w:w="1200"/>
        <w:gridCol w:w="1035"/>
        <w:gridCol w:w="945"/>
        <w:gridCol w:w="969"/>
        <w:gridCol w:w="456"/>
        <w:gridCol w:w="145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龄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族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身份证号号码</w:t>
            </w: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箱</w:t>
            </w:r>
          </w:p>
        </w:tc>
        <w:tc>
          <w:tcPr>
            <w:tcW w:w="372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721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通讯地址</w:t>
            </w:r>
          </w:p>
        </w:tc>
        <w:tc>
          <w:tcPr>
            <w:tcW w:w="444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7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邮政编码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移动电话</w:t>
            </w:r>
          </w:p>
        </w:tc>
        <w:tc>
          <w:tcPr>
            <w:tcW w:w="349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9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固定电话</w:t>
            </w:r>
          </w:p>
        </w:tc>
        <w:tc>
          <w:tcPr>
            <w:tcW w:w="180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2" w:hRule="atLeast"/>
        </w:trPr>
        <w:tc>
          <w:tcPr>
            <w:tcW w:w="954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主要意见和建议：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备注：</w:t>
      </w:r>
      <w:r>
        <w:rPr>
          <w:rFonts w:hint="eastAsia" w:ascii="宋体" w:hAnsi="宋体" w:eastAsia="宋体" w:cs="宋体"/>
          <w:sz w:val="24"/>
          <w:szCs w:val="24"/>
        </w:rPr>
        <w:t>1. 申请人参加听证会，必须提供身份证件原件以供核对。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2. 被确定作为听证旁听人员的，申请人必须亲自参加听证会，不得委托他人参加。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563C6"/>
    <w:rsid w:val="062C51A3"/>
    <w:rsid w:val="0A5E071F"/>
    <w:rsid w:val="0AE147AE"/>
    <w:rsid w:val="0B6608D4"/>
    <w:rsid w:val="0B776EC0"/>
    <w:rsid w:val="135B70C7"/>
    <w:rsid w:val="16D30E4B"/>
    <w:rsid w:val="18115E7D"/>
    <w:rsid w:val="1DAF620F"/>
    <w:rsid w:val="23826664"/>
    <w:rsid w:val="243D6799"/>
    <w:rsid w:val="2ED658A0"/>
    <w:rsid w:val="2F7E046A"/>
    <w:rsid w:val="2FFF8911"/>
    <w:rsid w:val="323F669C"/>
    <w:rsid w:val="369462C9"/>
    <w:rsid w:val="371C5729"/>
    <w:rsid w:val="37321D6A"/>
    <w:rsid w:val="375717D0"/>
    <w:rsid w:val="397109B9"/>
    <w:rsid w:val="41934F12"/>
    <w:rsid w:val="41E72560"/>
    <w:rsid w:val="45BE6EBE"/>
    <w:rsid w:val="4E3F7C56"/>
    <w:rsid w:val="542579E7"/>
    <w:rsid w:val="54C01EF1"/>
    <w:rsid w:val="55C76F0B"/>
    <w:rsid w:val="56A6240E"/>
    <w:rsid w:val="60FE726C"/>
    <w:rsid w:val="6E076902"/>
    <w:rsid w:val="6FEDA67D"/>
    <w:rsid w:val="73C91999"/>
    <w:rsid w:val="744D4E56"/>
    <w:rsid w:val="74B51309"/>
    <w:rsid w:val="77FDF78A"/>
    <w:rsid w:val="7B6563C6"/>
    <w:rsid w:val="7D5CDB64"/>
    <w:rsid w:val="7D9C16DC"/>
    <w:rsid w:val="7DDD0EC9"/>
    <w:rsid w:val="7F7FFE7B"/>
    <w:rsid w:val="7FBB7EC2"/>
    <w:rsid w:val="7FC68887"/>
    <w:rsid w:val="7FD3EC09"/>
    <w:rsid w:val="7FDF86F3"/>
    <w:rsid w:val="7FE91729"/>
    <w:rsid w:val="7FFE4F43"/>
    <w:rsid w:val="9ED331DA"/>
    <w:rsid w:val="A6BFFD4A"/>
    <w:rsid w:val="AFCD6EFB"/>
    <w:rsid w:val="BDCDCAB0"/>
    <w:rsid w:val="BDF745A0"/>
    <w:rsid w:val="BFF483DA"/>
    <w:rsid w:val="DF33A239"/>
    <w:rsid w:val="DFFB3D1C"/>
    <w:rsid w:val="E5F745DA"/>
    <w:rsid w:val="EFBDF29A"/>
    <w:rsid w:val="F6FCA6E9"/>
    <w:rsid w:val="F7A6E916"/>
    <w:rsid w:val="F9EF2B28"/>
    <w:rsid w:val="FE356E36"/>
    <w:rsid w:val="FE7DAE54"/>
    <w:rsid w:val="FEEF6252"/>
    <w:rsid w:val="FFF9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246</Characters>
  <Lines>0</Lines>
  <Paragraphs>0</Paragraphs>
  <TotalTime>9</TotalTime>
  <ScaleCrop>false</ScaleCrop>
  <LinksUpToDate>false</LinksUpToDate>
  <CharactersWithSpaces>260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2022-03-31T16:16:00Z</dcterms:created>
  <dc:creator>LENOVO</dc:creator>
  <cp:lastModifiedBy>user</cp:lastModifiedBy>
  <cp:lastPrinted>2022-04-06T07:45:00Z</cp:lastPrinted>
  <dcterms:modified xsi:type="dcterms:W3CDTF">2022-04-06T09:17:38Z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A7CF0A3B246C4810A9D75F766AFC6969</vt:lpwstr>
  </property>
</Properties>
</file>