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“全程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代</w:t>
      </w:r>
      <w:r>
        <w:rPr>
          <w:rFonts w:ascii="Times New Roman" w:hAnsi="Times New Roman" w:eastAsia="方正小标宋简体" w:cs="Times New Roman"/>
          <w:sz w:val="44"/>
          <w:szCs w:val="44"/>
        </w:rPr>
        <w:t>办”服务适用政务服务事项清单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53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黑体" w:eastAsia="黑体" w:cs="Times New Roman"/>
                <w:sz w:val="24"/>
                <w:szCs w:val="28"/>
              </w:rPr>
              <w:t>业务办理项名称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黑体" w:eastAsia="黑体" w:cs="Times New Roman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放射源诊疗技术和医用辐射机构许可（变更地址）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放射源诊疗技术和医用辐射机构许可（变更负责人）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放射源诊疗技术和医用辐射机构许可（变更机构名称）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放射源诊疗技术和医用辐射机构许可（变更设备）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放射源诊疗技术和医用辐射机构许可（变更项目）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放射源诊疗技术和医用辐射机构许可（校验）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放射源诊疗技术和医用辐射机构许可（注销）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放射诊疗许可证遗失或损毁补办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护士执业注册（变更执业地点）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护士执业注册（军队变入地方）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护士执业注册（首次注册）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护士执业注册（延续）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护士执业注册（重新注册）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护士执业注册（注销）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健康体检服务执业登记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麻醉药品、第一类精神药品购用印鉴卡遗失或损毁补办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18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19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麻醉药品和第一类精神药品购用许可（变更采购人员）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20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麻醉药品和第一类精神药品购用许可（变更处方权医师）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麻醉药品和第一类精神药品购用许可（变更药学部门负责人）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麻醉药品和第一类精神药品购用许可（变更医疗管理部门负责人）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麻醉药品和第一类精神药品购用许可（变更医疗机构地址）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麻醉药品和第一类精神药品购用许可（变更医疗机构法定代表人）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麻醉药品和第一类精神药品购用许可（变更医疗机构公章）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麻醉药品和第一类精神药品购用许可（变更医疗机构名称）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麻醉药品和第一类精神药品购用许可（注销）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28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医疗广告审查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29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医疗广告审查证明遗失或损毁补办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30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医疗广告注销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医疗机构变更床位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医疗机构变更地址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医疗机构变更法定代表人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医疗机构变更名称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医疗机构变更诊疗科目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医疗机构变更主要负责人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医疗机构放射性职业病危害建设项目竣工验收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38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医疗机构放射性职业病危害建设项目预评价报告审核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39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医疗机构静脉用药集中调配中心（室）执业审核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40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医疗机构校验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医疗机构执业登记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医疗机构执业许可证遗失或损毁补办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医疗机构注销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医疗美容主诊医师备案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医师执业注册（变更执业地点）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医师执业注册（变更执业范围）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医师执业注册（超期注册）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48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医师执业注册（多机构备案）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49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医师执业注册（军队变入地方）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50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医师执业注册（离职备案）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51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医师执业注册（首次注册）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52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医师执业注册（助理升执业）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53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医师执业注册（注销）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集中办理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54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职权范围内的医疗机构评审（妇幼保健机构）（市级）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55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职权范围内的医疗机构评审（西医）（市级）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56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职业病防治奖励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57</w:t>
            </w:r>
          </w:p>
        </w:tc>
        <w:tc>
          <w:tcPr>
            <w:tcW w:w="595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组织艾滋病检测实验室验收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58</w:t>
            </w:r>
          </w:p>
        </w:tc>
        <w:tc>
          <w:tcPr>
            <w:tcW w:w="5953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限制类医疗技术备案</w:t>
            </w:r>
          </w:p>
        </w:tc>
        <w:tc>
          <w:tcPr>
            <w:tcW w:w="1468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4731827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iNzFlMDQzZDdkZTZmNDc0NDI2YTU2NGMyOGExNTIifQ=="/>
  </w:docVars>
  <w:rsids>
    <w:rsidRoot w:val="007C6963"/>
    <w:rsid w:val="00000ABE"/>
    <w:rsid w:val="00005F15"/>
    <w:rsid w:val="00057B3F"/>
    <w:rsid w:val="00076B29"/>
    <w:rsid w:val="000B0B68"/>
    <w:rsid w:val="000B254C"/>
    <w:rsid w:val="000E1CF9"/>
    <w:rsid w:val="000E5388"/>
    <w:rsid w:val="000F21F6"/>
    <w:rsid w:val="001748CA"/>
    <w:rsid w:val="001762EF"/>
    <w:rsid w:val="00191A04"/>
    <w:rsid w:val="0019204B"/>
    <w:rsid w:val="00195129"/>
    <w:rsid w:val="00196878"/>
    <w:rsid w:val="00197381"/>
    <w:rsid w:val="001B0AA0"/>
    <w:rsid w:val="001D78E3"/>
    <w:rsid w:val="001E55C0"/>
    <w:rsid w:val="001E77D2"/>
    <w:rsid w:val="002065AC"/>
    <w:rsid w:val="002161E6"/>
    <w:rsid w:val="002569EA"/>
    <w:rsid w:val="002772DF"/>
    <w:rsid w:val="00285870"/>
    <w:rsid w:val="002A3D11"/>
    <w:rsid w:val="002A5E4C"/>
    <w:rsid w:val="002B7B2A"/>
    <w:rsid w:val="002B7F8A"/>
    <w:rsid w:val="002D098B"/>
    <w:rsid w:val="002F0E1D"/>
    <w:rsid w:val="002F625F"/>
    <w:rsid w:val="00315D0B"/>
    <w:rsid w:val="003232C9"/>
    <w:rsid w:val="00345814"/>
    <w:rsid w:val="00352C09"/>
    <w:rsid w:val="00387845"/>
    <w:rsid w:val="003B576A"/>
    <w:rsid w:val="003F5DE5"/>
    <w:rsid w:val="00432DDD"/>
    <w:rsid w:val="0043517C"/>
    <w:rsid w:val="00450446"/>
    <w:rsid w:val="00452161"/>
    <w:rsid w:val="00452F82"/>
    <w:rsid w:val="00454F55"/>
    <w:rsid w:val="004774BE"/>
    <w:rsid w:val="00491EEC"/>
    <w:rsid w:val="004C39E4"/>
    <w:rsid w:val="004C4DAB"/>
    <w:rsid w:val="004E2EE4"/>
    <w:rsid w:val="004E5824"/>
    <w:rsid w:val="004F496E"/>
    <w:rsid w:val="005022A6"/>
    <w:rsid w:val="00522216"/>
    <w:rsid w:val="005748E6"/>
    <w:rsid w:val="00577E7D"/>
    <w:rsid w:val="005A4E2E"/>
    <w:rsid w:val="005F54B7"/>
    <w:rsid w:val="0060542A"/>
    <w:rsid w:val="00633AF3"/>
    <w:rsid w:val="00657F32"/>
    <w:rsid w:val="006721B2"/>
    <w:rsid w:val="00673C4B"/>
    <w:rsid w:val="00683E30"/>
    <w:rsid w:val="0068498B"/>
    <w:rsid w:val="00686F15"/>
    <w:rsid w:val="006A2592"/>
    <w:rsid w:val="006C4207"/>
    <w:rsid w:val="006D69E5"/>
    <w:rsid w:val="006F7F3C"/>
    <w:rsid w:val="007271F0"/>
    <w:rsid w:val="00730C3B"/>
    <w:rsid w:val="00774C38"/>
    <w:rsid w:val="00794091"/>
    <w:rsid w:val="007A457E"/>
    <w:rsid w:val="007C6963"/>
    <w:rsid w:val="007D2B57"/>
    <w:rsid w:val="007F46FF"/>
    <w:rsid w:val="00804E3E"/>
    <w:rsid w:val="008061B1"/>
    <w:rsid w:val="008133B7"/>
    <w:rsid w:val="00834CEB"/>
    <w:rsid w:val="00853FE3"/>
    <w:rsid w:val="00871EAA"/>
    <w:rsid w:val="0088744C"/>
    <w:rsid w:val="00890C19"/>
    <w:rsid w:val="009004BA"/>
    <w:rsid w:val="0091013D"/>
    <w:rsid w:val="009370A5"/>
    <w:rsid w:val="009B6FC4"/>
    <w:rsid w:val="009C3748"/>
    <w:rsid w:val="009D3177"/>
    <w:rsid w:val="009E1BB0"/>
    <w:rsid w:val="009F17E3"/>
    <w:rsid w:val="00A0019D"/>
    <w:rsid w:val="00A31838"/>
    <w:rsid w:val="00A92079"/>
    <w:rsid w:val="00A97F56"/>
    <w:rsid w:val="00AC0EA5"/>
    <w:rsid w:val="00B043DB"/>
    <w:rsid w:val="00B32ED8"/>
    <w:rsid w:val="00B411C1"/>
    <w:rsid w:val="00B736A2"/>
    <w:rsid w:val="00BA1C62"/>
    <w:rsid w:val="00BB47C2"/>
    <w:rsid w:val="00BC5620"/>
    <w:rsid w:val="00BD3E0E"/>
    <w:rsid w:val="00BE7798"/>
    <w:rsid w:val="00C12600"/>
    <w:rsid w:val="00C4288C"/>
    <w:rsid w:val="00C5059B"/>
    <w:rsid w:val="00CC10A8"/>
    <w:rsid w:val="00CC3C79"/>
    <w:rsid w:val="00CD0E94"/>
    <w:rsid w:val="00CF47F4"/>
    <w:rsid w:val="00D22D8E"/>
    <w:rsid w:val="00D27764"/>
    <w:rsid w:val="00D33A91"/>
    <w:rsid w:val="00D47ED4"/>
    <w:rsid w:val="00D66B16"/>
    <w:rsid w:val="00DC4484"/>
    <w:rsid w:val="00DD1E76"/>
    <w:rsid w:val="00DD72E6"/>
    <w:rsid w:val="00E15A96"/>
    <w:rsid w:val="00E15C6B"/>
    <w:rsid w:val="00E26107"/>
    <w:rsid w:val="00E336F9"/>
    <w:rsid w:val="00E34297"/>
    <w:rsid w:val="00E42691"/>
    <w:rsid w:val="00E63862"/>
    <w:rsid w:val="00E73162"/>
    <w:rsid w:val="00E812DD"/>
    <w:rsid w:val="00E8147E"/>
    <w:rsid w:val="00E81883"/>
    <w:rsid w:val="00E83F12"/>
    <w:rsid w:val="00EB2A7C"/>
    <w:rsid w:val="00EB4D78"/>
    <w:rsid w:val="00EB5B8C"/>
    <w:rsid w:val="00F32A9E"/>
    <w:rsid w:val="00F54DE3"/>
    <w:rsid w:val="00F74BAA"/>
    <w:rsid w:val="00F77502"/>
    <w:rsid w:val="00F81228"/>
    <w:rsid w:val="00F83242"/>
    <w:rsid w:val="00F90754"/>
    <w:rsid w:val="00FA38E6"/>
    <w:rsid w:val="00FB0B0D"/>
    <w:rsid w:val="0DA15262"/>
    <w:rsid w:val="39B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1070</Words>
  <Characters>1119</Characters>
  <Lines>21</Lines>
  <Paragraphs>5</Paragraphs>
  <TotalTime>396</TotalTime>
  <ScaleCrop>false</ScaleCrop>
  <LinksUpToDate>false</LinksUpToDate>
  <CharactersWithSpaces>1119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2021-09-10T06:41:00Z</dcterms:created>
  <dc:creator>China</dc:creator>
  <cp:lastModifiedBy>诺提勒斯</cp:lastModifiedBy>
  <cp:lastPrinted>2022-06-04T07:29:00Z</cp:lastPrinted>
  <dcterms:modified xsi:type="dcterms:W3CDTF">2022-09-02T07:55:12Z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AB7221674B6A4C83B442782AC94CAE23</vt:lpwstr>
  </property>
</Properties>
</file>