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484848"/>
          <w:u w:val="none"/>
        </w:rPr>
      </w:pPr>
      <w:bookmarkStart w:id="0" w:name="_GoBack"/>
      <w:bookmarkEnd w:id="0"/>
      <w:r>
        <w:rPr>
          <w:rFonts w:hint="default" w:ascii="仿宋_GB2312" w:hAnsi="微软雅黑" w:eastAsia="仿宋_GB2312" w:cs="仿宋_GB2312"/>
          <w:i w:val="0"/>
          <w:caps w:val="0"/>
          <w:color w:val="484848"/>
          <w:spacing w:val="0"/>
          <w:kern w:val="0"/>
          <w:sz w:val="32"/>
          <w:szCs w:val="32"/>
          <w:u w:val="none"/>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484848"/>
          <w:u w:val="none"/>
        </w:rPr>
      </w:pPr>
      <w:r>
        <w:rPr>
          <w:rFonts w:hint="eastAsia" w:ascii="宋体" w:hAnsi="宋体" w:eastAsia="宋体" w:cs="宋体"/>
          <w:b/>
          <w:i w:val="0"/>
          <w:caps w:val="0"/>
          <w:color w:val="484848"/>
          <w:spacing w:val="0"/>
          <w:kern w:val="0"/>
          <w:sz w:val="44"/>
          <w:szCs w:val="44"/>
          <w:u w:val="none"/>
          <w:lang w:val="en-US" w:eastAsia="zh-CN" w:bidi="ar"/>
        </w:rPr>
        <w:t>卫生行政许可文书样本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i w:val="0"/>
          <w:caps w:val="0"/>
          <w:color w:val="484848"/>
          <w:spacing w:val="0"/>
          <w:kern w:val="0"/>
          <w:sz w:val="32"/>
          <w:szCs w:val="3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484848"/>
          <w:u w:val="none"/>
        </w:rPr>
      </w:pPr>
      <w:r>
        <w:rPr>
          <w:rFonts w:hint="default" w:ascii="仿宋_GB2312" w:hAnsi="微软雅黑" w:eastAsia="仿宋_GB2312" w:cs="仿宋_GB2312"/>
          <w:i w:val="0"/>
          <w:caps w:val="0"/>
          <w:color w:val="484848"/>
          <w:spacing w:val="0"/>
          <w:kern w:val="0"/>
          <w:sz w:val="32"/>
          <w:szCs w:val="32"/>
          <w:u w:val="none"/>
          <w:lang w:val="en-US" w:eastAsia="zh-CN" w:bidi="ar"/>
        </w:rPr>
        <w:t>一、行政许可申请材料接收凭证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484848"/>
          <w:u w:val="none"/>
        </w:rPr>
      </w:pPr>
      <w:r>
        <w:rPr>
          <w:rFonts w:hint="default" w:ascii="仿宋_GB2312" w:hAnsi="微软雅黑" w:eastAsia="仿宋_GB2312" w:cs="仿宋_GB2312"/>
          <w:i w:val="0"/>
          <w:caps w:val="0"/>
          <w:color w:val="484848"/>
          <w:spacing w:val="0"/>
          <w:kern w:val="0"/>
          <w:sz w:val="32"/>
          <w:szCs w:val="32"/>
          <w:u w:val="none"/>
          <w:lang w:val="en-US" w:eastAsia="zh-CN" w:bidi="ar"/>
        </w:rPr>
        <w:t>二、申请材料补正通知书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484848"/>
          <w:u w:val="none"/>
        </w:rPr>
      </w:pPr>
      <w:r>
        <w:rPr>
          <w:rFonts w:hint="default" w:ascii="仿宋_GB2312" w:hAnsi="微软雅黑" w:eastAsia="仿宋_GB2312" w:cs="仿宋_GB2312"/>
          <w:i w:val="0"/>
          <w:caps w:val="0"/>
          <w:color w:val="484848"/>
          <w:spacing w:val="0"/>
          <w:kern w:val="0"/>
          <w:sz w:val="32"/>
          <w:szCs w:val="32"/>
          <w:u w:val="none"/>
          <w:lang w:val="en-US" w:eastAsia="zh-CN" w:bidi="ar"/>
        </w:rPr>
        <w:t>三、行政许可申请受理通知书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484848"/>
          <w:u w:val="none"/>
        </w:rPr>
      </w:pPr>
      <w:r>
        <w:rPr>
          <w:rFonts w:hint="default" w:ascii="仿宋_GB2312" w:hAnsi="微软雅黑" w:eastAsia="仿宋_GB2312" w:cs="仿宋_GB2312"/>
          <w:i w:val="0"/>
          <w:caps w:val="0"/>
          <w:color w:val="484848"/>
          <w:spacing w:val="0"/>
          <w:kern w:val="0"/>
          <w:sz w:val="32"/>
          <w:szCs w:val="32"/>
          <w:u w:val="none"/>
          <w:lang w:val="en-US" w:eastAsia="zh-CN" w:bidi="ar"/>
        </w:rPr>
        <w:t>四、行政许可申请不予受理决定书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484848"/>
          <w:u w:val="none"/>
        </w:rPr>
      </w:pPr>
      <w:r>
        <w:rPr>
          <w:rFonts w:hint="default" w:ascii="仿宋_GB2312" w:hAnsi="微软雅黑" w:eastAsia="仿宋_GB2312" w:cs="仿宋_GB2312"/>
          <w:i w:val="0"/>
          <w:caps w:val="0"/>
          <w:color w:val="484848"/>
          <w:spacing w:val="0"/>
          <w:kern w:val="0"/>
          <w:sz w:val="32"/>
          <w:szCs w:val="32"/>
          <w:u w:val="none"/>
          <w:lang w:val="en-US" w:eastAsia="zh-CN" w:bidi="ar"/>
        </w:rPr>
        <w:t>五、行政许可技术审查延期通知书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484848"/>
          <w:u w:val="none"/>
        </w:rPr>
      </w:pPr>
      <w:r>
        <w:rPr>
          <w:rFonts w:hint="default" w:ascii="仿宋_GB2312" w:hAnsi="微软雅黑" w:eastAsia="仿宋_GB2312" w:cs="仿宋_GB2312"/>
          <w:i w:val="0"/>
          <w:caps w:val="0"/>
          <w:color w:val="484848"/>
          <w:spacing w:val="0"/>
          <w:kern w:val="0"/>
          <w:sz w:val="32"/>
          <w:szCs w:val="32"/>
          <w:u w:val="none"/>
          <w:lang w:val="en-US" w:eastAsia="zh-CN" w:bidi="ar"/>
        </w:rPr>
        <w:t>六、行政许可决定延期通知书</w:t>
      </w:r>
      <w:r>
        <w:rPr>
          <w:rFonts w:hint="eastAsia" w:ascii="微软雅黑" w:hAnsi="微软雅黑" w:eastAsia="微软雅黑" w:cs="微软雅黑"/>
          <w:i w:val="0"/>
          <w:caps w:val="0"/>
          <w:color w:val="484848"/>
          <w:spacing w:val="0"/>
          <w:kern w:val="0"/>
          <w:sz w:val="32"/>
          <w:szCs w:val="3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484848"/>
          <w:u w:val="none"/>
        </w:rPr>
      </w:pPr>
      <w:r>
        <w:rPr>
          <w:rFonts w:hint="default" w:ascii="仿宋_GB2312" w:hAnsi="微软雅黑" w:eastAsia="仿宋_GB2312" w:cs="仿宋_GB2312"/>
          <w:i w:val="0"/>
          <w:caps w:val="0"/>
          <w:color w:val="484848"/>
          <w:spacing w:val="0"/>
          <w:kern w:val="0"/>
          <w:sz w:val="32"/>
          <w:szCs w:val="32"/>
          <w:u w:val="none"/>
          <w:lang w:val="en-US" w:eastAsia="zh-CN" w:bidi="ar"/>
        </w:rPr>
        <w:t>七、不予行政许可决定书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484848"/>
          <w:u w:val="none"/>
        </w:rPr>
      </w:pPr>
      <w:r>
        <w:rPr>
          <w:rFonts w:hint="default" w:ascii="仿宋_GB2312" w:hAnsi="微软雅黑" w:eastAsia="仿宋_GB2312" w:cs="仿宋_GB2312"/>
          <w:i w:val="0"/>
          <w:caps w:val="0"/>
          <w:color w:val="484848"/>
          <w:spacing w:val="0"/>
          <w:kern w:val="0"/>
          <w:sz w:val="32"/>
          <w:szCs w:val="32"/>
          <w:u w:val="none"/>
          <w:lang w:val="en-US" w:eastAsia="zh-CN" w:bidi="ar"/>
        </w:rPr>
        <w:t>八、不予变更</w:t>
      </w:r>
      <w:r>
        <w:rPr>
          <w:rFonts w:hint="eastAsia" w:ascii="微软雅黑" w:hAnsi="微软雅黑" w:eastAsia="微软雅黑" w:cs="微软雅黑"/>
          <w:i w:val="0"/>
          <w:caps w:val="0"/>
          <w:color w:val="484848"/>
          <w:spacing w:val="0"/>
          <w:kern w:val="0"/>
          <w:sz w:val="32"/>
          <w:szCs w:val="32"/>
          <w:u w:val="none"/>
          <w:lang w:val="en-US" w:eastAsia="zh-CN" w:bidi="ar"/>
        </w:rPr>
        <w:t>/</w:t>
      </w:r>
      <w:r>
        <w:rPr>
          <w:rFonts w:hint="default" w:ascii="仿宋_GB2312" w:hAnsi="微软雅黑" w:eastAsia="仿宋_GB2312" w:cs="仿宋_GB2312"/>
          <w:i w:val="0"/>
          <w:caps w:val="0"/>
          <w:color w:val="484848"/>
          <w:spacing w:val="0"/>
          <w:kern w:val="0"/>
          <w:sz w:val="32"/>
          <w:szCs w:val="32"/>
          <w:u w:val="none"/>
          <w:lang w:val="en-US" w:eastAsia="zh-CN" w:bidi="ar"/>
        </w:rPr>
        <w:t>延续行政许可决定书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color w:val="484848"/>
          <w:u w:val="none"/>
        </w:rPr>
      </w:pPr>
      <w:r>
        <w:rPr>
          <w:rFonts w:hint="default" w:ascii="仿宋_GB2312" w:hAnsi="微软雅黑" w:eastAsia="仿宋_GB2312" w:cs="仿宋_GB2312"/>
          <w:i w:val="0"/>
          <w:caps w:val="0"/>
          <w:color w:val="484848"/>
          <w:spacing w:val="0"/>
          <w:kern w:val="0"/>
          <w:sz w:val="32"/>
          <w:szCs w:val="32"/>
          <w:u w:val="none"/>
          <w:lang w:val="en-US" w:eastAsia="zh-CN" w:bidi="ar"/>
        </w:rPr>
        <w:t>九、行政许可证件撤销决定书</w:t>
      </w:r>
    </w:p>
    <w:p>
      <w:pPr>
        <w:rPr>
          <w:rFonts w:hint="eastAsia" w:eastAsia="黑体"/>
          <w:sz w:val="36"/>
        </w:rPr>
      </w:pPr>
      <w:r>
        <w:rPr>
          <w:rFonts w:hint="eastAsia" w:eastAsia="隶书"/>
          <w:sz w:val="24"/>
        </w:rPr>
        <w:t>卫生行政许可文书</w:t>
      </w:r>
    </w:p>
    <w:p>
      <w:pPr>
        <w:spacing w:before="312" w:after="312"/>
        <w:jc w:val="center"/>
        <w:rPr>
          <w:rFonts w:hint="eastAsia"/>
          <w:b/>
          <w:sz w:val="32"/>
        </w:rPr>
      </w:pPr>
      <w:r>
        <w:rPr>
          <w:rFonts w:hint="eastAsia"/>
          <w:b/>
          <w:sz w:val="32"/>
        </w:rPr>
        <w:t>行政许可申请材料接收凭证</w:t>
      </w:r>
    </w:p>
    <w:p>
      <w:pPr>
        <w:spacing w:before="312" w:after="312"/>
        <w:jc w:val="center"/>
        <w:rPr>
          <w:rFonts w:hint="eastAsia" w:eastAsia="黑体"/>
          <w:sz w:val="24"/>
        </w:rPr>
      </w:pPr>
      <w:r>
        <w:rPr>
          <w:rFonts w:hint="eastAsia"/>
          <w:sz w:val="28"/>
        </w:rPr>
        <w:t xml:space="preserve">                                    </w:t>
      </w:r>
      <w:r>
        <w:rPr>
          <w:rFonts w:hint="eastAsia"/>
          <w:sz w:val="24"/>
        </w:rPr>
        <w:t xml:space="preserve"> 编号：</w:t>
      </w:r>
    </w:p>
    <w:p>
      <w:pPr>
        <w:spacing w:before="312" w:after="312"/>
        <w:rPr>
          <w:rFonts w:hint="eastAsia"/>
          <w:b/>
          <w:sz w:val="28"/>
        </w:rPr>
      </w:pPr>
      <w:r>
        <w:rPr>
          <w:rFonts w:hint="eastAsia"/>
          <w:sz w:val="28"/>
          <w:u w:val="single"/>
        </w:rPr>
        <w:t xml:space="preserve">                    </w:t>
      </w:r>
      <w:r>
        <w:rPr>
          <w:rFonts w:hint="eastAsia"/>
          <w:b/>
          <w:sz w:val="28"/>
        </w:rPr>
        <w:t>：</w:t>
      </w:r>
    </w:p>
    <w:p>
      <w:pPr>
        <w:spacing w:before="156" w:after="156"/>
        <w:ind w:firstLine="560"/>
        <w:rPr>
          <w:rFonts w:hint="eastAsia" w:eastAsia="仿宋_GB2312"/>
          <w:sz w:val="28"/>
        </w:rPr>
      </w:pPr>
      <w:r>
        <w:rPr>
          <w:rFonts w:hint="eastAsia" w:eastAsia="仿宋_GB2312"/>
          <w:sz w:val="28"/>
        </w:rPr>
        <w:t>本机关现已收到你（单位）提交的申请</w:t>
      </w:r>
      <w:r>
        <w:rPr>
          <w:rFonts w:hint="eastAsia" w:eastAsia="仿宋_GB2312"/>
          <w:sz w:val="28"/>
          <w:u w:val="single"/>
        </w:rPr>
        <w:t xml:space="preserve">                </w:t>
      </w:r>
      <w:r>
        <w:rPr>
          <w:rFonts w:hint="eastAsia" w:eastAsia="仿宋_GB2312"/>
          <w:sz w:val="28"/>
        </w:rPr>
        <w:t>行政许可的下列材料：</w:t>
      </w:r>
    </w:p>
    <w:p>
      <w:pPr>
        <w:spacing w:before="156" w:after="156" w:line="360" w:lineRule="auto"/>
        <w:rPr>
          <w:rFonts w:hint="eastAsia"/>
          <w:sz w:val="28"/>
        </w:rPr>
      </w:pPr>
    </w:p>
    <w:p>
      <w:pPr>
        <w:spacing w:before="156" w:after="156" w:line="360" w:lineRule="auto"/>
        <w:rPr>
          <w:rFonts w:hint="eastAsia"/>
          <w:sz w:val="28"/>
        </w:rPr>
      </w:pPr>
    </w:p>
    <w:p>
      <w:pPr>
        <w:spacing w:before="156" w:after="156" w:line="360" w:lineRule="auto"/>
        <w:rPr>
          <w:rFonts w:hint="eastAsia" w:eastAsia="仿宋_GB2312"/>
          <w:sz w:val="28"/>
        </w:rPr>
      </w:pPr>
      <w:r>
        <w:rPr>
          <w:rFonts w:hint="eastAsia"/>
          <w:sz w:val="28"/>
        </w:rPr>
        <w:t xml:space="preserve">   </w:t>
      </w:r>
      <w:r>
        <w:rPr>
          <w:rFonts w:hint="eastAsia" w:eastAsia="仿宋_GB2312"/>
          <w:sz w:val="28"/>
        </w:rPr>
        <w:t xml:space="preserve"> 以上材料共</w:t>
      </w:r>
      <w:r>
        <w:rPr>
          <w:rFonts w:hint="eastAsia" w:eastAsia="仿宋_GB2312"/>
          <w:sz w:val="28"/>
          <w:u w:val="single"/>
        </w:rPr>
        <w:t xml:space="preserve">    </w:t>
      </w:r>
      <w:r>
        <w:rPr>
          <w:rFonts w:hint="eastAsia" w:eastAsia="仿宋_GB2312"/>
          <w:sz w:val="28"/>
        </w:rPr>
        <w:t>件。</w:t>
      </w:r>
    </w:p>
    <w:p>
      <w:pPr>
        <w:spacing w:before="156" w:after="156" w:line="360" w:lineRule="auto"/>
        <w:ind w:firstLine="560"/>
        <w:rPr>
          <w:rFonts w:eastAsia="仿宋_GB2312"/>
          <w:sz w:val="28"/>
        </w:rPr>
      </w:pPr>
      <w:r>
        <w:rPr>
          <w:rFonts w:hint="eastAsia" w:eastAsia="仿宋_GB2312"/>
          <w:sz w:val="28"/>
        </w:rPr>
        <w:t xml:space="preserve">以上申请材料如不齐全或者不符合法定形式，本机关将在五个工作日内予以告知。 </w:t>
      </w:r>
    </w:p>
    <w:p>
      <w:pPr>
        <w:spacing w:line="360" w:lineRule="auto"/>
        <w:ind w:firstLine="5520"/>
        <w:rPr>
          <w:rFonts w:hint="eastAsia"/>
          <w:sz w:val="24"/>
        </w:rPr>
      </w:pPr>
      <w:r>
        <w:rPr>
          <w:rFonts w:hint="eastAsia"/>
          <w:sz w:val="24"/>
        </w:rPr>
        <w:t>卫生行政机关 (盖章)</w:t>
      </w:r>
    </w:p>
    <w:p>
      <w:pPr>
        <w:spacing w:before="156" w:after="156" w:line="360" w:lineRule="auto"/>
        <w:ind w:firstLine="6240"/>
        <w:rPr>
          <w:rFonts w:hint="eastAsia"/>
          <w:sz w:val="24"/>
        </w:rPr>
      </w:pPr>
      <w:r>
        <w:rPr>
          <w:rFonts w:hint="eastAsia"/>
          <w:sz w:val="24"/>
        </w:rPr>
        <w:t>年     月     日</w:t>
      </w:r>
    </w:p>
    <w:p>
      <w:pPr>
        <w:spacing w:line="360" w:lineRule="auto"/>
        <w:rPr>
          <w:rFonts w:hint="eastAsia"/>
          <w:sz w:val="24"/>
        </w:rPr>
      </w:pPr>
      <w:r>
        <w:rPr>
          <w:rFonts w:hint="eastAsia"/>
          <w:sz w:val="24"/>
        </w:rPr>
        <w:t>当事人 (签字)</w:t>
      </w:r>
    </w:p>
    <w:p>
      <w:pPr>
        <w:spacing w:before="156" w:after="156" w:line="360" w:lineRule="auto"/>
        <w:rPr>
          <w:rFonts w:hint="eastAsia"/>
          <w:sz w:val="24"/>
        </w:rPr>
      </w:pPr>
      <w:r>
        <w:rPr>
          <w:sz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396240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14pt;z-index:251658240;mso-width-relative:page;mso-height-relative:page;" filled="f" stroked="t" coordsize="21600,21600" o:allowincell="f" o:gfxdata="UEsDBAoAAAAAAIdO4kAAAAAAAAAAAAAAAAAEAAAAZHJzL1BLAwQUAAAACACHTuJAPmx/cd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mx/cdMAAAAGAQAADwAAAAAAAAABACAA&#10;AAAiAAAAZHJzL2Rvd25yZXYueG1sUEsBAhQAFAAAAAgAh07iQKTfT6DZAQAAlgMAAA4AAAAAAAAA&#10;AQAgAAAAIgEAAGRycy9lMm9Eb2MueG1sUEsFBgAAAAAGAAYAWQEAAG0FAAAAAA==&#10;">
                <v:fill on="f" focussize="0,0"/>
                <v:stroke color="#000000" joinstyle="round"/>
                <v:imagedata o:title=""/>
                <o:lock v:ext="edit" aspectratio="f"/>
              </v:line>
            </w:pict>
          </mc:Fallback>
        </mc:AlternateContent>
      </w:r>
      <w:r>
        <w:rPr>
          <w:rFonts w:hint="eastAsia"/>
          <w:sz w:val="24"/>
        </w:rPr>
        <w:t xml:space="preserve">    年     月     日</w:t>
      </w:r>
    </w:p>
    <w:p>
      <w:pPr>
        <w:spacing w:before="156"/>
        <w:rPr>
          <w:rFonts w:hint="eastAsia"/>
          <w:sz w:val="28"/>
        </w:rPr>
      </w:pPr>
      <w:r>
        <w:rPr>
          <w:rFonts w:hint="eastAsia"/>
          <w:sz w:val="24"/>
        </w:rPr>
        <w:t>第一联存档，第二联交申请人                      中华人民共和国卫生部制</w:t>
      </w:r>
    </w:p>
    <w:p>
      <w:pPr>
        <w:rPr>
          <w:rFonts w:hint="eastAsia" w:eastAsia="隶书"/>
          <w:b/>
          <w:sz w:val="24"/>
        </w:rPr>
      </w:pPr>
    </w:p>
    <w:p>
      <w:pPr>
        <w:rPr>
          <w:rFonts w:hint="eastAsia"/>
        </w:rPr>
      </w:pPr>
      <w:r>
        <w:rPr>
          <w:rFonts w:hint="eastAsia" w:eastAsia="隶书"/>
          <w:b/>
          <w:sz w:val="24"/>
        </w:rPr>
        <w:t>卫生行政许可文书</w:t>
      </w:r>
    </w:p>
    <w:p>
      <w:pPr>
        <w:spacing w:before="312" w:after="312"/>
        <w:jc w:val="center"/>
        <w:rPr>
          <w:rFonts w:hint="eastAsia"/>
          <w:b/>
          <w:sz w:val="32"/>
        </w:rPr>
      </w:pPr>
      <w:r>
        <w:rPr>
          <w:rFonts w:hint="eastAsia"/>
          <w:b/>
          <w:sz w:val="32"/>
        </w:rPr>
        <w:t>申请材料补正通知书</w:t>
      </w:r>
    </w:p>
    <w:p>
      <w:pPr>
        <w:spacing w:before="312" w:after="312"/>
        <w:jc w:val="center"/>
        <w:rPr>
          <w:rFonts w:hint="eastAsia" w:ascii="宋体" w:hAnsi="宋体"/>
          <w:sz w:val="24"/>
        </w:rPr>
      </w:pPr>
      <w:r>
        <w:rPr>
          <w:rFonts w:hint="eastAsia"/>
          <w:b/>
        </w:rPr>
        <w:t xml:space="preserve">                                        </w:t>
      </w:r>
      <w:r>
        <w:rPr>
          <w:rFonts w:hint="eastAsia" w:ascii="仿宋_GB2312" w:eastAsia="仿宋_GB2312"/>
          <w:b/>
          <w:sz w:val="28"/>
        </w:rPr>
        <w:t xml:space="preserve"> </w:t>
      </w:r>
      <w:r>
        <w:rPr>
          <w:rFonts w:hint="eastAsia" w:ascii="宋体" w:hAnsi="宋体"/>
          <w:b/>
          <w:sz w:val="24"/>
        </w:rPr>
        <w:t xml:space="preserve"> </w:t>
      </w:r>
      <w:r>
        <w:rPr>
          <w:rFonts w:hint="eastAsia" w:ascii="宋体" w:hAnsi="宋体"/>
          <w:sz w:val="24"/>
        </w:rPr>
        <w:t>卫    字[       ]第      号</w:t>
      </w:r>
    </w:p>
    <w:p>
      <w:pPr>
        <w:spacing w:before="312" w:after="312"/>
        <w:rPr>
          <w:rFonts w:hint="eastAsia"/>
          <w:b/>
          <w:sz w:val="28"/>
        </w:rPr>
      </w:pPr>
      <w:r>
        <w:rPr>
          <w:rFonts w:hint="eastAsia"/>
          <w:sz w:val="28"/>
          <w:u w:val="single"/>
        </w:rPr>
        <w:t xml:space="preserve">                    </w:t>
      </w:r>
      <w:r>
        <w:rPr>
          <w:rFonts w:hint="eastAsia"/>
          <w:b/>
          <w:sz w:val="28"/>
        </w:rPr>
        <w:t>：</w:t>
      </w:r>
    </w:p>
    <w:p>
      <w:pPr>
        <w:spacing w:before="156" w:after="156" w:line="360" w:lineRule="auto"/>
        <w:ind w:firstLine="560"/>
        <w:rPr>
          <w:rFonts w:hint="eastAsia" w:ascii="仿宋_GB2312" w:eastAsia="仿宋_GB2312"/>
          <w:sz w:val="28"/>
        </w:rPr>
      </w:pPr>
      <w:r>
        <w:rPr>
          <w:rFonts w:hint="eastAsia" w:ascii="仿宋_GB2312" w:eastAsia="仿宋_GB2312"/>
          <w:sz w:val="28"/>
        </w:rPr>
        <w:t>经审查，你（单位）所提交的关于</w:t>
      </w:r>
      <w:r>
        <w:rPr>
          <w:rFonts w:hint="eastAsia" w:ascii="仿宋_GB2312" w:eastAsia="仿宋_GB2312"/>
          <w:sz w:val="28"/>
          <w:u w:val="single"/>
        </w:rPr>
        <w:t xml:space="preserve">                         </w:t>
      </w:r>
      <w:r>
        <w:rPr>
          <w:rFonts w:hint="eastAsia" w:ascii="仿宋_GB2312" w:eastAsia="仿宋_GB2312"/>
          <w:sz w:val="28"/>
        </w:rPr>
        <w:t>的申请材料</w:t>
      </w:r>
      <w:r>
        <w:rPr>
          <w:rFonts w:hint="eastAsia" w:ascii="仿宋_GB2312" w:eastAsia="仿宋_GB2312"/>
          <w:sz w:val="28"/>
          <w:u w:val="single"/>
        </w:rPr>
        <w:t xml:space="preserve">           </w:t>
      </w:r>
      <w:r>
        <w:rPr>
          <w:rFonts w:hint="eastAsia" w:ascii="仿宋_GB2312" w:eastAsia="仿宋_GB2312"/>
          <w:sz w:val="28"/>
        </w:rPr>
        <w:t>（1、不齐全；2、不符合法定形式），请补正以下材料：</w:t>
      </w:r>
    </w:p>
    <w:p>
      <w:pPr>
        <w:spacing w:before="156" w:after="156" w:line="360" w:lineRule="auto"/>
        <w:rPr>
          <w:sz w:val="28"/>
        </w:rPr>
      </w:pPr>
    </w:p>
    <w:p>
      <w:pPr>
        <w:spacing w:before="156" w:after="156" w:line="360" w:lineRule="auto"/>
        <w:rPr>
          <w:sz w:val="28"/>
        </w:rPr>
      </w:pPr>
    </w:p>
    <w:p>
      <w:pPr>
        <w:spacing w:before="156" w:after="156" w:line="360" w:lineRule="auto"/>
        <w:rPr>
          <w:sz w:val="28"/>
        </w:rPr>
      </w:pPr>
    </w:p>
    <w:p>
      <w:pPr>
        <w:spacing w:before="156" w:after="156" w:line="360" w:lineRule="auto"/>
        <w:rPr>
          <w:sz w:val="28"/>
        </w:rPr>
      </w:pPr>
    </w:p>
    <w:p>
      <w:pPr>
        <w:spacing w:before="156" w:after="156" w:line="360" w:lineRule="auto"/>
        <w:ind w:firstLine="560"/>
        <w:rPr>
          <w:rFonts w:hint="eastAsia" w:eastAsia="仿宋_GB2312"/>
          <w:sz w:val="28"/>
        </w:rPr>
      </w:pPr>
      <w:r>
        <w:rPr>
          <w:rFonts w:hint="eastAsia" w:eastAsia="仿宋_GB2312"/>
          <w:sz w:val="28"/>
        </w:rPr>
        <w:t>特此通知。</w:t>
      </w:r>
    </w:p>
    <w:p>
      <w:pPr>
        <w:spacing w:before="156" w:after="156" w:line="360" w:lineRule="auto"/>
        <w:ind w:firstLine="480"/>
        <w:rPr>
          <w:rFonts w:hint="eastAsia"/>
          <w:sz w:val="24"/>
        </w:rPr>
      </w:pPr>
      <w:r>
        <w:rPr>
          <w:rFonts w:hint="eastAsia"/>
          <w:sz w:val="24"/>
        </w:rPr>
        <w:t xml:space="preserve">                                         卫生行政机关 （盖章）</w:t>
      </w:r>
    </w:p>
    <w:p>
      <w:pPr>
        <w:spacing w:before="156" w:after="156" w:line="360" w:lineRule="auto"/>
        <w:ind w:firstLine="6240"/>
        <w:rPr>
          <w:sz w:val="24"/>
        </w:rPr>
      </w:pPr>
      <w:r>
        <w:rPr>
          <w:rFonts w:hint="eastAsia"/>
          <w:sz w:val="24"/>
        </w:rPr>
        <w:t>年    月    日</w:t>
      </w:r>
    </w:p>
    <w:p>
      <w:pPr>
        <w:jc w:val="center"/>
        <w:rPr>
          <w:rFonts w:hint="eastAsia"/>
          <w:sz w:val="24"/>
        </w:rPr>
      </w:pPr>
    </w:p>
    <w:p>
      <w:pPr>
        <w:jc w:val="center"/>
        <w:rPr>
          <w:rFonts w:hint="eastAsia"/>
          <w:sz w:val="24"/>
        </w:rPr>
      </w:pPr>
    </w:p>
    <w:p>
      <w:pPr>
        <w:spacing w:before="156"/>
        <w:rPr>
          <w:rFonts w:hint="eastAsia"/>
        </w:rPr>
      </w:pPr>
      <w:r>
        <w:rPr>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allowincell="f"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WFX/dAAAAACAQAADwAAAAAAAAABACAAAAAi&#10;AAAAZHJzL2Rvd25yZXYueG1sUEsBAhQAFAAAAAgAh07iQLW0K83ZAQAAlgMAAA4AAAAAAAAAAQAg&#10;AAAAHwEAAGRycy9lMm9Eb2MueG1sUEsFBgAAAAAGAAYAWQEAAGoFAAAAAA==&#10;">
                <v:fill on="f" focussize="0,0"/>
                <v:stroke color="#000000" joinstyle="round"/>
                <v:imagedata o:title=""/>
                <o:lock v:ext="edit" aspectratio="f"/>
              </v:line>
            </w:pict>
          </mc:Fallback>
        </mc:AlternateContent>
      </w:r>
      <w:r>
        <w:rPr>
          <w:rFonts w:hint="eastAsia"/>
          <w:sz w:val="24"/>
        </w:rPr>
        <w:t>第一联存档，第二联交申请人                     中华人民共和国卫生部制</w:t>
      </w:r>
    </w:p>
    <w:p>
      <w:pPr>
        <w:rPr>
          <w:rFonts w:hint="eastAsia" w:eastAsia="隶书"/>
          <w:b/>
          <w:sz w:val="24"/>
        </w:rPr>
      </w:pPr>
    </w:p>
    <w:p>
      <w:pPr>
        <w:rPr>
          <w:rFonts w:hint="eastAsia"/>
        </w:rPr>
      </w:pPr>
      <w:r>
        <w:rPr>
          <w:rFonts w:hint="eastAsia" w:eastAsia="隶书"/>
          <w:b/>
          <w:sz w:val="24"/>
        </w:rPr>
        <w:t>卫生行政许可文书</w:t>
      </w:r>
    </w:p>
    <w:p>
      <w:pPr>
        <w:spacing w:before="312" w:after="312"/>
        <w:jc w:val="center"/>
        <w:rPr>
          <w:rFonts w:hint="eastAsia"/>
          <w:b/>
          <w:sz w:val="32"/>
        </w:rPr>
      </w:pPr>
      <w:r>
        <w:rPr>
          <w:rFonts w:hint="eastAsia"/>
          <w:b/>
          <w:sz w:val="32"/>
        </w:rPr>
        <w:t>行政许可申请受理通知书</w:t>
      </w:r>
    </w:p>
    <w:p>
      <w:pPr>
        <w:spacing w:before="312" w:after="312"/>
        <w:jc w:val="center"/>
        <w:rPr>
          <w:rFonts w:hint="eastAsia" w:ascii="宋体" w:hAnsi="宋体"/>
          <w:sz w:val="24"/>
        </w:rPr>
      </w:pPr>
      <w:r>
        <w:rPr>
          <w:rFonts w:hint="eastAsia"/>
          <w:b/>
        </w:rPr>
        <w:t xml:space="preserve">                                           </w:t>
      </w:r>
      <w:r>
        <w:rPr>
          <w:rFonts w:hint="eastAsia" w:ascii="宋体" w:hAnsi="宋体"/>
          <w:sz w:val="24"/>
        </w:rPr>
        <w:t>卫    字[       ]第      号</w:t>
      </w:r>
    </w:p>
    <w:p>
      <w:pPr>
        <w:spacing w:before="312" w:after="312"/>
        <w:rPr>
          <w:rFonts w:hint="eastAsia"/>
          <w:b/>
          <w:sz w:val="36"/>
        </w:rPr>
      </w:pPr>
      <w:r>
        <w:rPr>
          <w:rFonts w:hint="eastAsia"/>
          <w:sz w:val="36"/>
          <w:u w:val="single"/>
        </w:rPr>
        <w:t xml:space="preserve">                </w:t>
      </w:r>
      <w:r>
        <w:rPr>
          <w:rFonts w:hint="eastAsia"/>
          <w:b/>
          <w:sz w:val="36"/>
        </w:rPr>
        <w:t>：</w:t>
      </w:r>
    </w:p>
    <w:p>
      <w:pPr>
        <w:spacing w:before="156" w:after="156" w:line="360" w:lineRule="auto"/>
        <w:ind w:firstLine="560"/>
        <w:rPr>
          <w:rFonts w:hint="eastAsia" w:ascii="仿宋_GB2312" w:eastAsia="仿宋_GB2312"/>
          <w:sz w:val="28"/>
        </w:rPr>
      </w:pPr>
      <w:r>
        <w:rPr>
          <w:rFonts w:hint="eastAsia" w:ascii="仿宋_GB2312" w:eastAsia="仿宋_GB2312"/>
          <w:sz w:val="28"/>
        </w:rPr>
        <w:t>你（单位）提出的关于</w:t>
      </w:r>
      <w:r>
        <w:rPr>
          <w:rFonts w:hint="eastAsia" w:ascii="仿宋_GB2312" w:eastAsia="仿宋_GB2312"/>
          <w:sz w:val="28"/>
          <w:u w:val="single"/>
        </w:rPr>
        <w:t xml:space="preserve">                         </w:t>
      </w:r>
      <w:r>
        <w:rPr>
          <w:rFonts w:hint="eastAsia" w:ascii="仿宋_GB2312" w:eastAsia="仿宋_GB2312"/>
          <w:sz w:val="28"/>
        </w:rPr>
        <w:t>行政许可申请，本机关根据《中华人民共和国行政许可法》第三十二条第一款第（五）项的规定，决定予以受理。</w:t>
      </w:r>
    </w:p>
    <w:p>
      <w:pPr>
        <w:spacing w:before="156" w:after="156" w:line="360" w:lineRule="auto"/>
        <w:ind w:firstLine="560"/>
        <w:rPr>
          <w:rFonts w:hint="eastAsia" w:ascii="仿宋_GB2312" w:eastAsia="仿宋_GB2312"/>
          <w:sz w:val="28"/>
          <w:u w:val="single"/>
        </w:rPr>
      </w:pPr>
      <w:r>
        <w:rPr>
          <w:rFonts w:hint="eastAsia" w:ascii="仿宋_GB2312" w:eastAsia="仿宋_GB2312"/>
          <w:sz w:val="28"/>
        </w:rPr>
        <w:t xml:space="preserve">根据有关规定，该行政许可需要 </w:t>
      </w:r>
      <w:r>
        <w:rPr>
          <w:rFonts w:hint="eastAsia" w:ascii="仿宋_GB2312" w:eastAsia="仿宋_GB2312"/>
          <w:sz w:val="28"/>
          <w:u w:val="single"/>
        </w:rPr>
        <w:t xml:space="preserve">                       </w:t>
      </w:r>
    </w:p>
    <w:p>
      <w:pPr>
        <w:spacing w:before="156" w:after="156" w:line="360" w:lineRule="auto"/>
        <w:rPr>
          <w:rFonts w:hint="eastAsia" w:ascii="仿宋_GB2312" w:eastAsia="仿宋_GB2312"/>
          <w:sz w:val="28"/>
        </w:rPr>
      </w:pPr>
      <w:r>
        <w:rPr>
          <w:rFonts w:hint="eastAsia" w:ascii="仿宋_GB2312" w:eastAsia="仿宋_GB2312"/>
          <w:sz w:val="28"/>
        </w:rPr>
        <w:t>（1、招标；2、拍卖；3、检验；4、检测；5、检疫；6、鉴定；7、专家评审）期限</w:t>
      </w:r>
      <w:r>
        <w:rPr>
          <w:rFonts w:hint="eastAsia" w:ascii="仿宋_GB2312" w:eastAsia="仿宋_GB2312"/>
          <w:sz w:val="28"/>
          <w:u w:val="single"/>
        </w:rPr>
        <w:t xml:space="preserve">          </w:t>
      </w:r>
      <w:r>
        <w:rPr>
          <w:rFonts w:hint="eastAsia" w:ascii="仿宋_GB2312" w:eastAsia="仿宋_GB2312"/>
          <w:sz w:val="28"/>
        </w:rPr>
        <w:t>个工作日。</w:t>
      </w:r>
    </w:p>
    <w:p>
      <w:pPr>
        <w:spacing w:before="156" w:after="156" w:line="360" w:lineRule="auto"/>
        <w:ind w:firstLine="560" w:firstLineChars="200"/>
        <w:rPr>
          <w:rFonts w:hint="eastAsia" w:ascii="仿宋_GB2312" w:eastAsia="仿宋_GB2312"/>
          <w:sz w:val="28"/>
        </w:rPr>
      </w:pPr>
      <w:r>
        <w:rPr>
          <w:rFonts w:hint="eastAsia" w:ascii="仿宋_GB2312" w:eastAsia="仿宋_GB2312"/>
          <w:sz w:val="28"/>
        </w:rPr>
        <w:t>特此告知。</w:t>
      </w:r>
    </w:p>
    <w:p>
      <w:pPr>
        <w:spacing w:before="156" w:after="156" w:line="360" w:lineRule="auto"/>
        <w:rPr>
          <w:rFonts w:hint="eastAsia"/>
          <w:sz w:val="24"/>
        </w:rPr>
      </w:pPr>
    </w:p>
    <w:p>
      <w:pPr>
        <w:spacing w:before="156" w:after="156" w:line="360" w:lineRule="auto"/>
        <w:rPr>
          <w:rFonts w:hint="eastAsia"/>
          <w:sz w:val="24"/>
        </w:rPr>
      </w:pPr>
    </w:p>
    <w:p>
      <w:pPr>
        <w:spacing w:before="156" w:after="156" w:line="360" w:lineRule="auto"/>
        <w:ind w:firstLine="480"/>
        <w:rPr>
          <w:rFonts w:hint="eastAsia"/>
          <w:sz w:val="24"/>
        </w:rPr>
      </w:pPr>
      <w:r>
        <w:rPr>
          <w:rFonts w:hint="eastAsia"/>
          <w:sz w:val="24"/>
        </w:rPr>
        <w:t xml:space="preserve">                                     卫生行政机关 （盖章）</w:t>
      </w:r>
    </w:p>
    <w:p>
      <w:pPr>
        <w:spacing w:before="156" w:after="156" w:line="360" w:lineRule="auto"/>
        <w:ind w:firstLine="5400"/>
        <w:rPr>
          <w:rFonts w:hint="eastAsia"/>
          <w:sz w:val="24"/>
        </w:rPr>
      </w:pPr>
      <w:r>
        <w:rPr>
          <w:rFonts w:hint="eastAsia"/>
          <w:sz w:val="24"/>
        </w:rPr>
        <w:t>年    月    日</w:t>
      </w:r>
    </w:p>
    <w:p>
      <w:pPr>
        <w:rPr>
          <w:rFonts w:hint="eastAsia"/>
          <w:sz w:val="24"/>
        </w:rPr>
      </w:pPr>
    </w:p>
    <w:p>
      <w:pPr>
        <w:spacing w:before="156"/>
        <w:rPr>
          <w:rFonts w:hint="eastAsia" w:ascii="仿宋_GB2312" w:eastAsia="仿宋_GB2312"/>
          <w:sz w:val="28"/>
        </w:rPr>
      </w:pPr>
      <w:r>
        <w:rPr>
          <w:sz w:val="20"/>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2578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60288;mso-width-relative:page;mso-height-relative:page;" filled="f" stroked="t" coordsize="21600,21600" o:allowincell="f"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lhV/3QAAAAAgEAAA8AAAAAAAAAAQAgAAAA&#10;IgAAAGRycy9kb3ducmV2LnhtbFBLAQIUABQAAAAIAIdO4kCGCYd62gEAAJYDAAAOAAAAAAAAAAEA&#10;IAAAAB8BAABkcnMvZTJvRG9jLnhtbFBLBQYAAAAABgAGAFkBAABrBQAAAAA=&#10;">
                <v:fill on="f" focussize="0,0"/>
                <v:stroke color="#000000" joinstyle="round"/>
                <v:imagedata o:title=""/>
                <o:lock v:ext="edit" aspectratio="f"/>
              </v:line>
            </w:pict>
          </mc:Fallback>
        </mc:AlternateContent>
      </w:r>
      <w:r>
        <w:rPr>
          <w:rFonts w:hint="eastAsia"/>
          <w:sz w:val="24"/>
        </w:rPr>
        <w:t>第一联存档，第二联交申请人                      中华人民共和国卫生部制</w:t>
      </w:r>
    </w:p>
    <w:p>
      <w:pPr>
        <w:rPr>
          <w:rFonts w:hint="eastAsia" w:eastAsia="隶书"/>
          <w:b/>
          <w:sz w:val="24"/>
        </w:rPr>
      </w:pPr>
    </w:p>
    <w:p>
      <w:pPr>
        <w:rPr>
          <w:rFonts w:hint="eastAsia"/>
        </w:rPr>
      </w:pPr>
      <w:r>
        <w:rPr>
          <w:rFonts w:hint="eastAsia" w:eastAsia="隶书"/>
          <w:b/>
          <w:sz w:val="24"/>
        </w:rPr>
        <w:t>卫生行政许可文书</w:t>
      </w:r>
    </w:p>
    <w:p>
      <w:pPr>
        <w:spacing w:before="156" w:after="156"/>
        <w:jc w:val="center"/>
        <w:rPr>
          <w:rFonts w:hint="eastAsia"/>
          <w:b/>
          <w:sz w:val="32"/>
        </w:rPr>
      </w:pPr>
      <w:r>
        <w:rPr>
          <w:rFonts w:hint="eastAsia"/>
          <w:b/>
          <w:sz w:val="32"/>
        </w:rPr>
        <w:t>行政许可申请不予受理决定书</w:t>
      </w:r>
    </w:p>
    <w:p>
      <w:pPr>
        <w:spacing w:after="156"/>
        <w:jc w:val="center"/>
        <w:rPr>
          <w:rFonts w:hint="eastAsia"/>
          <w:sz w:val="24"/>
        </w:rPr>
      </w:pPr>
      <w:r>
        <w:rPr>
          <w:rFonts w:hint="eastAsia"/>
          <w:b/>
        </w:rPr>
        <w:t xml:space="preserve">                                            </w:t>
      </w:r>
      <w:r>
        <w:rPr>
          <w:rFonts w:hint="eastAsia"/>
          <w:b/>
          <w:sz w:val="24"/>
        </w:rPr>
        <w:t xml:space="preserve">   </w:t>
      </w:r>
      <w:r>
        <w:rPr>
          <w:rFonts w:hint="eastAsia"/>
          <w:sz w:val="24"/>
        </w:rPr>
        <w:t>卫     字[       ]第      号</w:t>
      </w:r>
    </w:p>
    <w:p>
      <w:pPr>
        <w:rPr>
          <w:rFonts w:hint="eastAsia"/>
          <w:sz w:val="36"/>
          <w:u w:val="single"/>
        </w:rPr>
      </w:pPr>
    </w:p>
    <w:p>
      <w:pPr>
        <w:rPr>
          <w:rFonts w:hint="eastAsia"/>
          <w:b/>
          <w:sz w:val="36"/>
        </w:rPr>
      </w:pPr>
      <w:r>
        <w:rPr>
          <w:rFonts w:hint="eastAsia"/>
          <w:sz w:val="36"/>
          <w:u w:val="single"/>
        </w:rPr>
        <w:t xml:space="preserve">                </w:t>
      </w:r>
      <w:r>
        <w:rPr>
          <w:rFonts w:hint="eastAsia"/>
          <w:b/>
          <w:sz w:val="36"/>
        </w:rPr>
        <w:t>：</w:t>
      </w:r>
    </w:p>
    <w:p>
      <w:pPr>
        <w:ind w:firstLine="560"/>
        <w:rPr>
          <w:rFonts w:hint="eastAsia"/>
          <w:sz w:val="28"/>
        </w:rPr>
      </w:pPr>
    </w:p>
    <w:p>
      <w:pPr>
        <w:ind w:firstLine="560"/>
        <w:rPr>
          <w:rFonts w:hint="eastAsia" w:ascii="仿宋_GB2312" w:eastAsia="仿宋_GB2312"/>
          <w:sz w:val="28"/>
        </w:rPr>
      </w:pPr>
      <w:r>
        <w:rPr>
          <w:rFonts w:hint="eastAsia" w:ascii="仿宋_GB2312" w:eastAsia="仿宋_GB2312"/>
          <w:sz w:val="28"/>
        </w:rPr>
        <w:t>你（单位）于</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日提出的关于</w:t>
      </w:r>
      <w:r>
        <w:rPr>
          <w:rFonts w:hint="eastAsia" w:ascii="仿宋_GB2312" w:eastAsia="仿宋_GB2312"/>
          <w:sz w:val="28"/>
          <w:u w:val="single"/>
        </w:rPr>
        <w:t xml:space="preserve">              </w:t>
      </w:r>
      <w:r>
        <w:rPr>
          <w:rFonts w:hint="eastAsia" w:ascii="仿宋_GB2312" w:eastAsia="仿宋_GB2312"/>
          <w:sz w:val="28"/>
        </w:rPr>
        <w:t>行政许可申请，不符合法定的受理条件，本机关决定不予受理。具体理由如下：</w:t>
      </w: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ind w:firstLine="560"/>
        <w:rPr>
          <w:rFonts w:hint="eastAsia" w:ascii="仿宋_GB2312" w:eastAsia="仿宋_GB2312"/>
          <w:sz w:val="24"/>
        </w:rPr>
      </w:pPr>
      <w:r>
        <w:rPr>
          <w:rFonts w:hint="eastAsia" w:ascii="仿宋_GB2312" w:eastAsia="仿宋_GB2312"/>
          <w:sz w:val="28"/>
        </w:rPr>
        <w:t>如不服本决定的，可自收到本决定书之日起60日内申请行政复议，或在三个月内向人民法院提起行政诉讼。</w:t>
      </w:r>
      <w:r>
        <w:rPr>
          <w:rFonts w:hint="eastAsia" w:ascii="仿宋_GB2312" w:eastAsia="仿宋_GB2312"/>
          <w:sz w:val="24"/>
        </w:rPr>
        <w:t xml:space="preserve">    </w:t>
      </w:r>
    </w:p>
    <w:p>
      <w:pPr>
        <w:ind w:firstLine="560"/>
        <w:rPr>
          <w:rFonts w:hint="eastAsia"/>
          <w:sz w:val="24"/>
        </w:rPr>
      </w:pPr>
      <w:r>
        <w:rPr>
          <w:rFonts w:hint="eastAsia"/>
          <w:sz w:val="24"/>
        </w:rPr>
        <w:t xml:space="preserve">                           </w:t>
      </w:r>
    </w:p>
    <w:p>
      <w:pPr>
        <w:ind w:firstLine="560"/>
        <w:rPr>
          <w:rFonts w:hint="eastAsia"/>
          <w:sz w:val="24"/>
        </w:rPr>
      </w:pPr>
    </w:p>
    <w:p>
      <w:pPr>
        <w:ind w:firstLine="560"/>
        <w:rPr>
          <w:rFonts w:hint="eastAsia"/>
          <w:sz w:val="24"/>
        </w:rPr>
      </w:pPr>
    </w:p>
    <w:p>
      <w:pPr>
        <w:ind w:firstLine="560"/>
        <w:rPr>
          <w:rFonts w:hint="eastAsia"/>
          <w:sz w:val="24"/>
        </w:rPr>
      </w:pPr>
    </w:p>
    <w:p>
      <w:pPr>
        <w:spacing w:line="360" w:lineRule="auto"/>
        <w:ind w:left="6479" w:hanging="6000"/>
        <w:rPr>
          <w:rFonts w:hint="eastAsia"/>
          <w:sz w:val="24"/>
        </w:rPr>
      </w:pPr>
      <w:r>
        <w:rPr>
          <w:rFonts w:hint="eastAsia"/>
          <w:sz w:val="24"/>
        </w:rPr>
        <w:t xml:space="preserve">                                             卫生行政机关 （盖章）年    月    日</w:t>
      </w:r>
    </w:p>
    <w:p>
      <w:pPr>
        <w:spacing w:line="360" w:lineRule="auto"/>
        <w:ind w:left="6478" w:hanging="5760"/>
        <w:rPr>
          <w:rFonts w:hint="eastAsia"/>
          <w:sz w:val="24"/>
        </w:rPr>
      </w:pPr>
    </w:p>
    <w:p>
      <w:pPr>
        <w:spacing w:line="360" w:lineRule="auto"/>
        <w:ind w:left="6478" w:hanging="5760"/>
        <w:rPr>
          <w:rFonts w:hint="eastAsia"/>
          <w:sz w:val="24"/>
        </w:rPr>
      </w:pPr>
    </w:p>
    <w:p>
      <w:pPr>
        <w:spacing w:before="156" w:line="360" w:lineRule="auto"/>
        <w:ind w:left="40"/>
        <w:rPr>
          <w:rFonts w:hint="eastAsia"/>
        </w:rPr>
      </w:pPr>
      <w:r>
        <w:rPr>
          <w:sz w:val="20"/>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99060</wp:posOffset>
                </wp:positionV>
                <wp:extent cx="52578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14pt;z-index:251661312;mso-width-relative:page;mso-height-relative:page;" filled="f" stroked="t" coordsize="21600,21600" o:allowincell="f" o:gfxdata="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HGSXtIAAAAGAQAADwAAAAAAAAABACAA&#10;AAAiAAAAZHJzL2Rvd25yZXYueG1sUEsBAhQAFAAAAAgAh07iQJdi4xfaAQAAlgMAAA4AAAAAAAAA&#10;AQAgAAAAIQEAAGRycy9lMm9Eb2MueG1sUEsFBgAAAAAGAAYAWQEAAG0FAAAAAA==&#10;">
                <v:fill on="f" focussize="0,0"/>
                <v:stroke color="#000000" joinstyle="round"/>
                <v:imagedata o:title=""/>
                <o:lock v:ext="edit" aspectratio="f"/>
              </v:line>
            </w:pict>
          </mc:Fallback>
        </mc:AlternateContent>
      </w:r>
      <w:r>
        <w:rPr>
          <w:rFonts w:hint="eastAsia"/>
          <w:sz w:val="24"/>
        </w:rPr>
        <w:t>第一联存档，第二联交申请人                     中华人民共和国卫生部制</w:t>
      </w:r>
    </w:p>
    <w:p>
      <w:pPr>
        <w:spacing w:line="600" w:lineRule="exact"/>
        <w:rPr>
          <w:rFonts w:hint="eastAsia" w:ascii="仿宋_GB2312" w:eastAsia="仿宋_GB2312"/>
          <w:sz w:val="28"/>
        </w:rPr>
      </w:pPr>
    </w:p>
    <w:p>
      <w:pPr>
        <w:rPr>
          <w:rFonts w:hint="eastAsia" w:eastAsia="黑体"/>
          <w:sz w:val="36"/>
        </w:rPr>
      </w:pPr>
      <w:r>
        <w:rPr>
          <w:rFonts w:hint="eastAsia" w:eastAsia="隶书"/>
          <w:b/>
          <w:sz w:val="24"/>
        </w:rPr>
        <w:t>卫生行政许可文书</w:t>
      </w:r>
    </w:p>
    <w:p>
      <w:pPr>
        <w:spacing w:before="312" w:after="312"/>
        <w:jc w:val="center"/>
        <w:rPr>
          <w:rFonts w:hint="eastAsia"/>
          <w:b/>
          <w:sz w:val="32"/>
        </w:rPr>
      </w:pPr>
      <w:r>
        <w:rPr>
          <w:rFonts w:hint="eastAsia"/>
          <w:b/>
          <w:sz w:val="32"/>
        </w:rPr>
        <w:t>行政许可技术审查延期通知书</w:t>
      </w:r>
    </w:p>
    <w:p>
      <w:pPr>
        <w:ind w:firstLine="4800" w:firstLineChars="2000"/>
        <w:rPr>
          <w:rFonts w:hint="eastAsia"/>
          <w:sz w:val="24"/>
        </w:rPr>
      </w:pPr>
      <w:r>
        <w:rPr>
          <w:rFonts w:hint="eastAsia"/>
          <w:sz w:val="24"/>
        </w:rPr>
        <w:t>卫     字[       ]第      号</w:t>
      </w:r>
    </w:p>
    <w:p>
      <w:pPr>
        <w:spacing w:before="156" w:after="156"/>
        <w:rPr>
          <w:rFonts w:hint="eastAsia"/>
          <w:b/>
          <w:sz w:val="36"/>
        </w:rPr>
      </w:pPr>
      <w:r>
        <w:rPr>
          <w:rFonts w:hint="eastAsia"/>
          <w:sz w:val="28"/>
          <w:u w:val="single"/>
        </w:rPr>
        <w:t xml:space="preserve">                   </w:t>
      </w:r>
      <w:r>
        <w:rPr>
          <w:rFonts w:hint="eastAsia" w:eastAsia="仿宋_GB2312"/>
          <w:sz w:val="32"/>
        </w:rPr>
        <w:t>：</w:t>
      </w:r>
    </w:p>
    <w:p>
      <w:pPr>
        <w:rPr>
          <w:rFonts w:hint="eastAsia" w:ascii="仿宋_GB2312" w:eastAsia="仿宋_GB2312"/>
          <w:sz w:val="28"/>
        </w:rPr>
      </w:pPr>
      <w:r>
        <w:rPr>
          <w:rFonts w:hint="eastAsia"/>
          <w:sz w:val="28"/>
        </w:rPr>
        <w:t xml:space="preserve">    </w:t>
      </w:r>
      <w:r>
        <w:rPr>
          <w:rFonts w:hint="eastAsia" w:ascii="仿宋_GB2312" w:eastAsia="仿宋_GB2312"/>
          <w:sz w:val="28"/>
        </w:rPr>
        <w:t>你（单位）提出的关于</w:t>
      </w:r>
      <w:r>
        <w:rPr>
          <w:rFonts w:hint="eastAsia" w:ascii="仿宋_GB2312" w:eastAsia="仿宋_GB2312"/>
          <w:sz w:val="28"/>
          <w:u w:val="single"/>
        </w:rPr>
        <w:t xml:space="preserve">                   </w:t>
      </w:r>
      <w:r>
        <w:rPr>
          <w:rFonts w:hint="eastAsia" w:ascii="仿宋_GB2312" w:eastAsia="仿宋_GB2312"/>
          <w:sz w:val="28"/>
        </w:rPr>
        <w:t>行政许可申请，经技术审查，认为：</w:t>
      </w: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ind w:left="1120" w:hanging="1120" w:hangingChars="400"/>
        <w:rPr>
          <w:rFonts w:hint="eastAsia" w:ascii="仿宋_GB2312" w:eastAsia="仿宋_GB2312"/>
          <w:sz w:val="28"/>
          <w:u w:val="single"/>
        </w:rPr>
      </w:pPr>
      <w:r>
        <w:rPr>
          <w:rFonts w:hint="eastAsia" w:ascii="仿宋_GB2312" w:eastAsia="仿宋_GB2312"/>
          <w:sz w:val="28"/>
        </w:rPr>
        <w:t xml:space="preserve">    请按以上意见补充材料，自补充材料全部提交之日起，</w:t>
      </w:r>
      <w:r>
        <w:rPr>
          <w:rFonts w:hint="eastAsia" w:ascii="仿宋_GB2312" w:eastAsia="仿宋_GB2312"/>
          <w:sz w:val="28"/>
          <w:u w:val="single"/>
        </w:rPr>
        <w:t xml:space="preserve">             </w:t>
      </w:r>
      <w:r>
        <w:rPr>
          <w:rFonts w:hint="eastAsia" w:ascii="仿宋_GB2312" w:eastAsia="仿宋_GB2312"/>
          <w:sz w:val="28"/>
        </w:rPr>
        <w:t xml:space="preserve">          </w:t>
      </w:r>
      <w:r>
        <w:rPr>
          <w:rFonts w:hint="eastAsia" w:ascii="仿宋_GB2312" w:eastAsia="仿宋_GB2312"/>
          <w:sz w:val="28"/>
          <w:u w:val="single"/>
        </w:rPr>
        <w:t xml:space="preserve">       </w:t>
      </w:r>
    </w:p>
    <w:p>
      <w:pPr>
        <w:rPr>
          <w:rFonts w:hint="eastAsia" w:ascii="仿宋_GB2312" w:eastAsia="仿宋_GB2312"/>
          <w:sz w:val="28"/>
        </w:rPr>
      </w:pPr>
      <w:r>
        <w:rPr>
          <w:rFonts w:hint="eastAsia" w:ascii="仿宋_GB2312" w:eastAsia="仿宋_GB2312"/>
          <w:sz w:val="28"/>
        </w:rPr>
        <w:t>（1、检验，2、检测，3、检疫，4、鉴定，5、专家评审）期限延长</w:t>
      </w:r>
      <w:r>
        <w:rPr>
          <w:rFonts w:hint="eastAsia" w:ascii="仿宋_GB2312" w:eastAsia="仿宋_GB2312"/>
          <w:sz w:val="28"/>
          <w:u w:val="single"/>
        </w:rPr>
        <w:t xml:space="preserve">     </w:t>
      </w:r>
      <w:r>
        <w:rPr>
          <w:rFonts w:hint="eastAsia" w:ascii="仿宋_GB2312" w:eastAsia="仿宋_GB2312"/>
          <w:sz w:val="28"/>
        </w:rPr>
        <w:t>个工作日。</w:t>
      </w:r>
    </w:p>
    <w:p>
      <w:pPr>
        <w:ind w:firstLine="560"/>
        <w:rPr>
          <w:rFonts w:hint="eastAsia" w:ascii="仿宋_GB2312" w:eastAsia="仿宋_GB2312"/>
          <w:sz w:val="28"/>
        </w:rPr>
      </w:pPr>
      <w:r>
        <w:rPr>
          <w:rFonts w:hint="eastAsia" w:ascii="仿宋_GB2312" w:eastAsia="仿宋_GB2312"/>
          <w:sz w:val="28"/>
        </w:rPr>
        <w:t>特此通知。</w:t>
      </w:r>
    </w:p>
    <w:p>
      <w:pPr>
        <w:rPr>
          <w:rFonts w:hint="eastAsia"/>
          <w:sz w:val="28"/>
        </w:rPr>
      </w:pPr>
    </w:p>
    <w:p>
      <w:pPr>
        <w:ind w:firstLine="5040"/>
        <w:rPr>
          <w:rFonts w:hint="eastAsia"/>
          <w:sz w:val="24"/>
        </w:rPr>
      </w:pPr>
      <w:r>
        <w:rPr>
          <w:rFonts w:hint="eastAsia"/>
          <w:sz w:val="24"/>
        </w:rPr>
        <w:t>卫生行政机关（盖章）</w:t>
      </w:r>
    </w:p>
    <w:p>
      <w:pPr>
        <w:ind w:firstLine="2800"/>
        <w:rPr>
          <w:rFonts w:hint="eastAsia"/>
          <w:sz w:val="24"/>
        </w:rPr>
      </w:pPr>
      <w:r>
        <w:rPr>
          <w:rFonts w:hint="eastAsia"/>
          <w:sz w:val="24"/>
        </w:rPr>
        <w:t xml:space="preserve">                    年    月    日</w:t>
      </w:r>
    </w:p>
    <w:p>
      <w:pPr>
        <w:rPr>
          <w:rFonts w:hint="eastAsia"/>
          <w:sz w:val="28"/>
        </w:rPr>
      </w:pPr>
    </w:p>
    <w:p>
      <w:pPr>
        <w:spacing w:before="156" w:after="50"/>
        <w:rPr>
          <w:rFonts w:hint="eastAsia"/>
          <w:sz w:val="28"/>
        </w:rPr>
      </w:pPr>
      <w:r>
        <w:rPr>
          <w:sz w:val="20"/>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2578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62336;mso-width-relative:page;mso-height-relative:page;" filled="f" stroked="t" coordsize="21600,21600" o:allowincell="f"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YVf90AAAAAIBAAAPAAAAAAAAAAEAIAAAACIA&#10;AABkcnMvZG93bnJldi54bWxQSwECFAAUAAAACACHTuJAqyFuE9gBAACWAwAADgAAAAAAAAABACAA&#10;AAAfAQAAZHJzL2Uyb0RvYy54bWxQSwUGAAAAAAYABgBZAQAAaQUAAAAA&#10;">
                <v:fill on="f" focussize="0,0"/>
                <v:stroke color="#000000" joinstyle="round"/>
                <v:imagedata o:title=""/>
                <o:lock v:ext="edit" aspectratio="f"/>
              </v:line>
            </w:pict>
          </mc:Fallback>
        </mc:AlternateContent>
      </w:r>
      <w:r>
        <w:rPr>
          <w:rFonts w:hint="eastAsia"/>
          <w:sz w:val="24"/>
        </w:rPr>
        <w:t>第一联存档，第二联交申请人                      中华人民共和国卫生部制</w:t>
      </w:r>
    </w:p>
    <w:p>
      <w:pPr>
        <w:rPr>
          <w:rFonts w:hint="eastAsia" w:eastAsia="隶书"/>
          <w:b/>
          <w:bCs/>
          <w:sz w:val="24"/>
        </w:rPr>
      </w:pPr>
    </w:p>
    <w:p>
      <w:pPr>
        <w:rPr>
          <w:rFonts w:hint="eastAsia" w:eastAsia="隶书"/>
          <w:b/>
          <w:bCs/>
          <w:sz w:val="24"/>
        </w:rPr>
      </w:pPr>
    </w:p>
    <w:p>
      <w:pPr>
        <w:rPr>
          <w:rFonts w:hint="eastAsia" w:eastAsia="隶书"/>
          <w:b/>
          <w:bCs/>
          <w:sz w:val="24"/>
        </w:rPr>
      </w:pPr>
    </w:p>
    <w:p>
      <w:pPr>
        <w:rPr>
          <w:rFonts w:hint="eastAsia" w:eastAsia="黑体"/>
          <w:sz w:val="36"/>
        </w:rPr>
      </w:pPr>
      <w:r>
        <w:rPr>
          <w:rFonts w:hint="eastAsia" w:eastAsia="隶书"/>
          <w:b/>
          <w:bCs/>
          <w:sz w:val="24"/>
        </w:rPr>
        <w:t>卫生行政许可文书</w:t>
      </w:r>
    </w:p>
    <w:p>
      <w:pPr>
        <w:spacing w:before="317" w:beforeLines="100" w:after="317" w:afterLines="100"/>
        <w:jc w:val="center"/>
        <w:rPr>
          <w:rFonts w:hint="eastAsia"/>
          <w:b/>
          <w:bCs/>
          <w:sz w:val="32"/>
        </w:rPr>
      </w:pPr>
      <w:r>
        <w:rPr>
          <w:rFonts w:hint="eastAsia"/>
          <w:b/>
          <w:bCs/>
          <w:sz w:val="32"/>
        </w:rPr>
        <w:t>行政许可决定延期通知书</w:t>
      </w:r>
    </w:p>
    <w:p>
      <w:pPr>
        <w:spacing w:before="317" w:beforeLines="100" w:after="317" w:afterLines="100"/>
        <w:jc w:val="center"/>
        <w:rPr>
          <w:rFonts w:hint="eastAsia"/>
          <w:sz w:val="24"/>
        </w:rPr>
      </w:pPr>
      <w:r>
        <w:rPr>
          <w:rFonts w:hint="eastAsia"/>
          <w:b/>
          <w:bCs/>
          <w:sz w:val="32"/>
        </w:rPr>
        <w:t xml:space="preserve">                               </w:t>
      </w:r>
      <w:r>
        <w:rPr>
          <w:rFonts w:hint="eastAsia"/>
          <w:sz w:val="24"/>
        </w:rPr>
        <w:t>卫     字[       ]第      号</w:t>
      </w:r>
    </w:p>
    <w:p>
      <w:pPr>
        <w:spacing w:before="158" w:beforeLines="50" w:after="158" w:afterLines="50"/>
        <w:rPr>
          <w:rFonts w:hint="eastAsia"/>
          <w:b/>
          <w:bCs/>
          <w:sz w:val="36"/>
        </w:rPr>
      </w:pPr>
      <w:r>
        <w:rPr>
          <w:rFonts w:hint="eastAsia"/>
          <w:sz w:val="28"/>
          <w:u w:val="single"/>
        </w:rPr>
        <w:t xml:space="preserve">                   </w:t>
      </w:r>
      <w:r>
        <w:rPr>
          <w:rFonts w:hint="eastAsia" w:eastAsia="仿宋_GB2312"/>
          <w:sz w:val="32"/>
        </w:rPr>
        <w:t>：</w:t>
      </w:r>
    </w:p>
    <w:p>
      <w:pPr>
        <w:ind w:firstLine="560" w:firstLineChars="200"/>
        <w:rPr>
          <w:rFonts w:hint="eastAsia" w:ascii="仿宋_GB2312" w:eastAsia="仿宋_GB2312"/>
          <w:sz w:val="28"/>
          <w:u w:val="single"/>
        </w:rPr>
      </w:pPr>
      <w:r>
        <w:rPr>
          <w:rFonts w:hint="eastAsia" w:ascii="仿宋_GB2312" w:eastAsia="仿宋_GB2312"/>
          <w:sz w:val="28"/>
        </w:rPr>
        <w:t xml:space="preserve">你（单位）于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日提出的关于</w:t>
      </w:r>
      <w:r>
        <w:rPr>
          <w:rFonts w:hint="eastAsia" w:ascii="仿宋_GB2312" w:eastAsia="仿宋_GB2312"/>
          <w:sz w:val="28"/>
          <w:u w:val="single"/>
        </w:rPr>
        <w:t xml:space="preserve">                </w:t>
      </w:r>
      <w:r>
        <w:rPr>
          <w:rFonts w:hint="eastAsia" w:ascii="仿宋_GB2312" w:eastAsia="仿宋_GB2312"/>
          <w:sz w:val="28"/>
        </w:rPr>
        <w:t>行政许可事项，本机关已于</w:t>
      </w:r>
      <w:r>
        <w:rPr>
          <w:rFonts w:hint="eastAsia" w:ascii="仿宋_GB2312" w:eastAsia="仿宋_GB2312"/>
          <w:sz w:val="36"/>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日受理。由于</w:t>
      </w:r>
      <w:r>
        <w:rPr>
          <w:rFonts w:hint="eastAsia" w:ascii="仿宋_GB2312" w:eastAsia="仿宋_GB2312"/>
          <w:sz w:val="28"/>
          <w:u w:val="single"/>
        </w:rPr>
        <w:t xml:space="preserve">                                                        </w:t>
      </w:r>
    </w:p>
    <w:p>
      <w:pPr>
        <w:rPr>
          <w:rFonts w:hint="eastAsia" w:ascii="仿宋_GB2312" w:eastAsia="仿宋_GB2312"/>
          <w:sz w:val="28"/>
          <w:u w:val="single"/>
        </w:rPr>
      </w:pPr>
      <w:r>
        <w:rPr>
          <w:rFonts w:hint="eastAsia" w:ascii="仿宋_GB2312" w:eastAsia="仿宋_GB2312"/>
          <w:sz w:val="28"/>
          <w:u w:val="single"/>
        </w:rPr>
        <w:t xml:space="preserve">                                                            </w:t>
      </w:r>
    </w:p>
    <w:p>
      <w:pPr>
        <w:rPr>
          <w:rFonts w:hint="eastAsia" w:ascii="仿宋_GB2312" w:eastAsia="仿宋_GB2312"/>
          <w:sz w:val="28"/>
          <w:u w:val="single"/>
        </w:rPr>
      </w:pPr>
      <w:r>
        <w:rPr>
          <w:rFonts w:hint="eastAsia" w:ascii="仿宋_GB2312" w:eastAsia="仿宋_GB2312"/>
          <w:sz w:val="28"/>
          <w:u w:val="single"/>
        </w:rPr>
        <w:t xml:space="preserve">                                                            </w:t>
      </w:r>
    </w:p>
    <w:p>
      <w:pPr>
        <w:rPr>
          <w:rFonts w:hint="eastAsia" w:ascii="仿宋_GB2312" w:eastAsia="仿宋_GB2312"/>
          <w:sz w:val="28"/>
          <w:u w:val="single"/>
        </w:rPr>
      </w:pPr>
      <w:r>
        <w:rPr>
          <w:rFonts w:hint="eastAsia" w:ascii="仿宋_GB2312" w:eastAsia="仿宋_GB2312"/>
          <w:sz w:val="28"/>
          <w:u w:val="single"/>
        </w:rPr>
        <w:t xml:space="preserve">                                                             </w:t>
      </w:r>
    </w:p>
    <w:p>
      <w:pPr>
        <w:tabs>
          <w:tab w:val="left" w:pos="720"/>
        </w:tabs>
        <w:rPr>
          <w:rFonts w:hint="eastAsia" w:ascii="仿宋_GB2312" w:eastAsia="仿宋_GB2312"/>
          <w:sz w:val="28"/>
        </w:rPr>
      </w:pPr>
      <w:r>
        <w:rPr>
          <w:rFonts w:hint="eastAsia" w:ascii="仿宋_GB2312" w:eastAsia="仿宋_GB2312"/>
          <w:sz w:val="28"/>
          <w:u w:val="single"/>
        </w:rPr>
        <w:t xml:space="preserve">                             </w:t>
      </w:r>
      <w:r>
        <w:rPr>
          <w:rFonts w:hint="eastAsia" w:ascii="仿宋_GB2312" w:eastAsia="仿宋_GB2312"/>
          <w:sz w:val="28"/>
        </w:rPr>
        <w:t>，根据《中华人民共和国行政许可法》第四十二条第一款的规定，经本机关负责人批准</w:t>
      </w:r>
      <w:r>
        <w:rPr>
          <w:rFonts w:hint="eastAsia" w:ascii="仿宋_GB2312" w:eastAsia="仿宋_GB2312"/>
          <w:i/>
          <w:iCs/>
          <w:sz w:val="28"/>
        </w:rPr>
        <w:t>，</w:t>
      </w:r>
      <w:r>
        <w:rPr>
          <w:rFonts w:hint="eastAsia" w:ascii="仿宋_GB2312" w:eastAsia="仿宋_GB2312"/>
          <w:sz w:val="28"/>
        </w:rPr>
        <w:t>将许可决定期限延长10个工作日。</w:t>
      </w:r>
    </w:p>
    <w:p>
      <w:pPr>
        <w:ind w:firstLine="560" w:firstLineChars="200"/>
        <w:rPr>
          <w:rFonts w:hint="eastAsia" w:ascii="仿宋_GB2312" w:eastAsia="仿宋_GB2312"/>
          <w:sz w:val="28"/>
        </w:rPr>
      </w:pPr>
      <w:r>
        <w:rPr>
          <w:rFonts w:hint="eastAsia" w:ascii="仿宋_GB2312" w:eastAsia="仿宋_GB2312"/>
          <w:sz w:val="28"/>
        </w:rPr>
        <w:t>特此通知。</w:t>
      </w:r>
    </w:p>
    <w:p>
      <w:pPr>
        <w:rPr>
          <w:rFonts w:hint="eastAsia"/>
          <w:sz w:val="28"/>
        </w:rPr>
      </w:pPr>
    </w:p>
    <w:p>
      <w:pPr>
        <w:ind w:firstLine="2800" w:firstLineChars="1000"/>
        <w:rPr>
          <w:rFonts w:hint="eastAsia"/>
          <w:sz w:val="28"/>
        </w:rPr>
      </w:pPr>
      <w:r>
        <w:rPr>
          <w:rFonts w:hint="eastAsia"/>
          <w:sz w:val="28"/>
        </w:rPr>
        <w:t xml:space="preserve"> </w:t>
      </w:r>
    </w:p>
    <w:p>
      <w:pPr>
        <w:ind w:firstLine="2800" w:firstLineChars="1000"/>
        <w:rPr>
          <w:rFonts w:hint="eastAsia"/>
          <w:sz w:val="28"/>
        </w:rPr>
      </w:pPr>
    </w:p>
    <w:p>
      <w:pPr>
        <w:ind w:firstLine="5040" w:firstLineChars="2100"/>
        <w:rPr>
          <w:rFonts w:hint="eastAsia"/>
          <w:sz w:val="24"/>
        </w:rPr>
      </w:pPr>
      <w:r>
        <w:rPr>
          <w:rFonts w:hint="eastAsia"/>
          <w:sz w:val="24"/>
        </w:rPr>
        <w:t>卫生行政机关（盖章）</w:t>
      </w:r>
    </w:p>
    <w:p>
      <w:pPr>
        <w:ind w:firstLine="2400" w:firstLineChars="1000"/>
        <w:rPr>
          <w:rFonts w:hint="eastAsia"/>
          <w:sz w:val="24"/>
        </w:rPr>
      </w:pPr>
      <w:r>
        <w:rPr>
          <w:rFonts w:hint="eastAsia"/>
          <w:sz w:val="24"/>
        </w:rPr>
        <w:t xml:space="preserve">                         年    月    日</w:t>
      </w:r>
    </w:p>
    <w:p>
      <w:pPr>
        <w:spacing w:before="158" w:beforeLines="50" w:after="50"/>
        <w:rPr>
          <w:rFonts w:hint="eastAsia"/>
          <w:sz w:val="24"/>
        </w:rPr>
      </w:pPr>
    </w:p>
    <w:p>
      <w:pPr>
        <w:spacing w:before="158" w:beforeLines="50" w:after="50"/>
        <w:rPr>
          <w:rFonts w:hint="eastAsia"/>
          <w:sz w:val="24"/>
        </w:rPr>
      </w:pPr>
    </w:p>
    <w:p>
      <w:pPr>
        <w:spacing w:before="158" w:beforeLines="50" w:after="50"/>
        <w:rPr>
          <w:rFonts w:hint="eastAsia"/>
          <w:sz w:val="28"/>
        </w:rPr>
      </w:pPr>
      <w:r>
        <w:rPr>
          <w:sz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2578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63360;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WFX/dAAAAACAQAADwAAAAAAAAABACAAAAAi&#10;AAAAZHJzL2Rvd25yZXYueG1sUEsBAhQAFAAAAAgAh07iQLpKCn7ZAQAAlgMAAA4AAAAAAAAAAQAg&#10;AAAAHwEAAGRycy9lMm9Eb2MueG1sUEsFBgAAAAAGAAYAWQEAAGoFAAAAAA==&#10;">
                <v:fill on="f" focussize="0,0"/>
                <v:stroke color="#000000" joinstyle="round"/>
                <v:imagedata o:title=""/>
                <o:lock v:ext="edit" aspectratio="f"/>
              </v:line>
            </w:pict>
          </mc:Fallback>
        </mc:AlternateContent>
      </w:r>
      <w:r>
        <w:rPr>
          <w:rFonts w:hint="eastAsia"/>
          <w:sz w:val="24"/>
        </w:rPr>
        <w:t>第一联存档，第二联交申请人                      中华人民共和国卫生部制</w:t>
      </w:r>
    </w:p>
    <w:p>
      <w:pPr>
        <w:rPr>
          <w:rFonts w:hint="eastAsia" w:eastAsia="隶书"/>
          <w:b/>
          <w:bCs/>
          <w:sz w:val="24"/>
        </w:rPr>
      </w:pPr>
    </w:p>
    <w:p>
      <w:pPr>
        <w:rPr>
          <w:rFonts w:hint="eastAsia" w:eastAsia="隶书"/>
          <w:b/>
          <w:bCs/>
          <w:sz w:val="24"/>
        </w:rPr>
      </w:pPr>
    </w:p>
    <w:p>
      <w:pPr>
        <w:rPr>
          <w:rFonts w:hint="eastAsia"/>
        </w:rPr>
      </w:pPr>
      <w:r>
        <w:rPr>
          <w:rFonts w:hint="eastAsia" w:eastAsia="隶书"/>
          <w:b/>
          <w:bCs/>
          <w:sz w:val="24"/>
        </w:rPr>
        <w:t>卫生行政许可文书</w:t>
      </w:r>
    </w:p>
    <w:p>
      <w:pPr>
        <w:spacing w:before="317" w:beforeLines="100" w:after="317" w:afterLines="100"/>
        <w:jc w:val="center"/>
        <w:rPr>
          <w:rFonts w:hint="eastAsia"/>
          <w:b/>
          <w:bCs/>
          <w:sz w:val="32"/>
        </w:rPr>
      </w:pPr>
      <w:r>
        <w:rPr>
          <w:rFonts w:hint="eastAsia"/>
          <w:b/>
          <w:bCs/>
          <w:sz w:val="32"/>
        </w:rPr>
        <w:t>不予行政许可决定书</w:t>
      </w:r>
    </w:p>
    <w:p>
      <w:pPr>
        <w:spacing w:before="317" w:beforeLines="100" w:after="317" w:afterLines="100"/>
        <w:jc w:val="center"/>
        <w:rPr>
          <w:rFonts w:hint="eastAsia"/>
          <w:sz w:val="24"/>
        </w:rPr>
      </w:pPr>
      <w:r>
        <w:rPr>
          <w:rFonts w:hint="eastAsia"/>
          <w:b/>
          <w:bCs/>
        </w:rPr>
        <w:t xml:space="preserve">                                              </w:t>
      </w:r>
      <w:r>
        <w:rPr>
          <w:rFonts w:hint="eastAsia"/>
          <w:b/>
          <w:bCs/>
          <w:sz w:val="28"/>
        </w:rPr>
        <w:t xml:space="preserve"> </w:t>
      </w:r>
      <w:r>
        <w:rPr>
          <w:rFonts w:hint="eastAsia"/>
          <w:sz w:val="24"/>
        </w:rPr>
        <w:t>卫    字[       ]第      号</w:t>
      </w:r>
    </w:p>
    <w:p>
      <w:pPr>
        <w:spacing w:before="158" w:beforeLines="50" w:after="158" w:afterLines="50"/>
        <w:rPr>
          <w:rFonts w:hint="eastAsia"/>
          <w:b/>
          <w:bCs/>
          <w:sz w:val="36"/>
        </w:rPr>
      </w:pPr>
      <w:r>
        <w:rPr>
          <w:rFonts w:hint="eastAsia"/>
          <w:sz w:val="36"/>
          <w:u w:val="single"/>
        </w:rPr>
        <w:t xml:space="preserve">                </w:t>
      </w:r>
      <w:r>
        <w:rPr>
          <w:rFonts w:hint="eastAsia"/>
          <w:b/>
          <w:bCs/>
          <w:sz w:val="36"/>
        </w:rPr>
        <w:t>：</w:t>
      </w:r>
    </w:p>
    <w:p>
      <w:pPr>
        <w:spacing w:before="158" w:beforeLines="50" w:after="158" w:afterLines="50"/>
        <w:ind w:firstLine="560" w:firstLineChars="200"/>
        <w:rPr>
          <w:rFonts w:hint="eastAsia" w:ascii="仿宋_GB2312" w:eastAsia="仿宋_GB2312"/>
          <w:sz w:val="28"/>
        </w:rPr>
      </w:pPr>
      <w:r>
        <w:rPr>
          <w:rFonts w:hint="eastAsia" w:ascii="仿宋_GB2312" w:eastAsia="仿宋_GB2312"/>
          <w:sz w:val="28"/>
        </w:rPr>
        <w:t xml:space="preserve">你（单位）于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日提出的关于</w:t>
      </w:r>
      <w:r>
        <w:rPr>
          <w:rFonts w:hint="eastAsia" w:ascii="仿宋_GB2312" w:eastAsia="仿宋_GB2312"/>
          <w:sz w:val="28"/>
          <w:u w:val="single"/>
        </w:rPr>
        <w:t xml:space="preserve">               </w:t>
      </w:r>
      <w:r>
        <w:rPr>
          <w:rFonts w:hint="eastAsia" w:ascii="仿宋_GB2312" w:eastAsia="仿宋_GB2312"/>
          <w:sz w:val="28"/>
        </w:rPr>
        <w:t>许可申请，本机关已于</w:t>
      </w:r>
      <w:r>
        <w:rPr>
          <w:rFonts w:hint="eastAsia" w:ascii="仿宋_GB2312" w:eastAsia="仿宋_GB2312"/>
          <w:sz w:val="36"/>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日受理，现已审查完毕。本机关认为，该项申请不符合法定条件、标准，本机关决定不予行政许可。</w:t>
      </w:r>
    </w:p>
    <w:p>
      <w:pPr>
        <w:spacing w:before="158" w:beforeLines="50" w:after="158" w:afterLines="50"/>
        <w:ind w:firstLine="560" w:firstLineChars="200"/>
        <w:rPr>
          <w:rFonts w:hint="eastAsia" w:ascii="仿宋_GB2312" w:eastAsia="仿宋_GB2312"/>
          <w:sz w:val="28"/>
        </w:rPr>
      </w:pPr>
      <w:r>
        <w:rPr>
          <w:rFonts w:hint="eastAsia" w:ascii="仿宋_GB2312" w:eastAsia="仿宋_GB2312"/>
          <w:sz w:val="28"/>
        </w:rPr>
        <w:t>理由：</w:t>
      </w:r>
    </w:p>
    <w:p>
      <w:pPr>
        <w:spacing w:before="158" w:beforeLines="50" w:after="158" w:afterLines="50"/>
        <w:ind w:firstLine="560" w:firstLineChars="200"/>
        <w:rPr>
          <w:rFonts w:hint="eastAsia" w:ascii="仿宋_GB2312" w:eastAsia="仿宋_GB2312"/>
          <w:sz w:val="28"/>
          <w:u w:val="single"/>
        </w:rPr>
      </w:pPr>
    </w:p>
    <w:p>
      <w:pPr>
        <w:spacing w:before="158" w:beforeLines="50" w:after="158" w:afterLines="50" w:line="360" w:lineRule="auto"/>
        <w:rPr>
          <w:rFonts w:hint="eastAsia" w:ascii="仿宋_GB2312" w:eastAsia="仿宋_GB2312"/>
          <w:sz w:val="28"/>
        </w:rPr>
      </w:pPr>
    </w:p>
    <w:p>
      <w:pPr>
        <w:spacing w:before="158" w:beforeLines="50" w:after="158" w:afterLines="50"/>
        <w:ind w:firstLine="560" w:firstLineChars="200"/>
        <w:rPr>
          <w:rFonts w:hint="eastAsia"/>
          <w:sz w:val="28"/>
        </w:rPr>
      </w:pPr>
      <w:r>
        <w:rPr>
          <w:rFonts w:hint="eastAsia" w:ascii="仿宋_GB2312" w:eastAsia="仿宋_GB2312"/>
          <w:sz w:val="28"/>
        </w:rPr>
        <w:t>如不服本决定的，可自收到本决定书之日起60日内申请行政复议，或在三个月内向人民法院提起行政诉讼。</w:t>
      </w:r>
    </w:p>
    <w:p>
      <w:pPr>
        <w:spacing w:before="158" w:beforeLines="50" w:after="158" w:afterLines="50" w:line="360" w:lineRule="auto"/>
        <w:ind w:firstLine="480" w:firstLineChars="200"/>
        <w:rPr>
          <w:rFonts w:hint="eastAsia"/>
          <w:sz w:val="24"/>
        </w:rPr>
      </w:pPr>
    </w:p>
    <w:p>
      <w:pPr>
        <w:spacing w:before="158" w:beforeLines="50" w:after="158" w:afterLines="50" w:line="360" w:lineRule="auto"/>
        <w:ind w:firstLine="480" w:firstLineChars="200"/>
        <w:rPr>
          <w:rFonts w:hint="eastAsia"/>
          <w:sz w:val="24"/>
        </w:rPr>
      </w:pPr>
      <w:r>
        <w:rPr>
          <w:rFonts w:hint="eastAsia"/>
          <w:sz w:val="24"/>
        </w:rPr>
        <w:t xml:space="preserve">                                        卫生行政机关 （盖章）</w:t>
      </w:r>
    </w:p>
    <w:p>
      <w:pPr>
        <w:spacing w:before="50" w:after="50" w:line="360" w:lineRule="auto"/>
        <w:ind w:firstLine="5760" w:firstLineChars="2400"/>
        <w:rPr>
          <w:rFonts w:hint="eastAsia"/>
          <w:sz w:val="24"/>
        </w:rPr>
      </w:pPr>
      <w:r>
        <w:rPr>
          <w:rFonts w:hint="eastAsia"/>
          <w:sz w:val="24"/>
        </w:rPr>
        <w:t>年     月     日</w:t>
      </w:r>
    </w:p>
    <w:p>
      <w:pPr>
        <w:spacing w:before="50" w:after="50" w:line="360" w:lineRule="auto"/>
        <w:ind w:firstLine="5040" w:firstLineChars="2400"/>
        <w:rPr>
          <w:rFonts w:hint="eastAsia"/>
        </w:rPr>
      </w:pPr>
    </w:p>
    <w:p>
      <w:pPr>
        <w:spacing w:before="50" w:after="50" w:line="360" w:lineRule="auto"/>
        <w:rPr>
          <w:rFonts w:hint="eastAsia" w:eastAsia="隶书"/>
          <w:b/>
          <w:bCs/>
          <w:sz w:val="24"/>
        </w:rPr>
      </w:pPr>
      <w:r>
        <w:rPr>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2578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6438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WFX/dAAAAACAQAADwAAAAAAAAABACAAAAAi&#10;AAAAZHJzL2Rvd25yZXYueG1sUEsBAhQAFAAAAAgAh07iQHL2odjZAQAAmAMAAA4AAAAAAAAAAQAg&#10;AAAAHwEAAGRycy9lMm9Eb2MueG1sUEsFBgAAAAAGAAYAWQEAAGoFAAAAAA==&#10;">
                <v:fill on="f" focussize="0,0"/>
                <v:stroke color="#000000" joinstyle="round"/>
                <v:imagedata o:title=""/>
                <o:lock v:ext="edit" aspectratio="f"/>
              </v:line>
            </w:pict>
          </mc:Fallback>
        </mc:AlternateContent>
      </w:r>
      <w:r>
        <w:rPr>
          <w:rFonts w:hint="eastAsia"/>
          <w:sz w:val="24"/>
        </w:rPr>
        <w:t>第一联存档，第二联交申请人                      中华人民共和国卫生部制</w:t>
      </w:r>
    </w:p>
    <w:p>
      <w:pPr>
        <w:rPr>
          <w:rFonts w:hint="eastAsia"/>
        </w:rPr>
      </w:pPr>
      <w:r>
        <w:rPr>
          <w:rFonts w:hint="eastAsia" w:eastAsia="隶书"/>
          <w:b/>
          <w:bCs/>
          <w:sz w:val="24"/>
        </w:rPr>
        <w:t>卫生行政许可文书</w:t>
      </w:r>
    </w:p>
    <w:p>
      <w:pPr>
        <w:spacing w:before="317" w:beforeLines="100" w:after="317" w:afterLines="100"/>
        <w:jc w:val="center"/>
        <w:rPr>
          <w:rFonts w:hint="eastAsia"/>
          <w:b/>
          <w:bCs/>
          <w:sz w:val="32"/>
        </w:rPr>
      </w:pPr>
      <w:r>
        <w:rPr>
          <w:rFonts w:hint="eastAsia"/>
          <w:b/>
          <w:bCs/>
          <w:sz w:val="32"/>
        </w:rPr>
        <w:t>不予变更/延续行政许可决定书</w:t>
      </w:r>
    </w:p>
    <w:p>
      <w:pPr>
        <w:spacing w:before="317" w:beforeLines="100" w:after="317" w:afterLines="100"/>
        <w:jc w:val="center"/>
        <w:rPr>
          <w:rFonts w:hint="eastAsia"/>
          <w:sz w:val="24"/>
        </w:rPr>
      </w:pPr>
      <w:r>
        <w:rPr>
          <w:rFonts w:hint="eastAsia"/>
          <w:b/>
          <w:bCs/>
        </w:rPr>
        <w:t xml:space="preserve">                                               </w:t>
      </w:r>
      <w:r>
        <w:rPr>
          <w:rFonts w:hint="eastAsia"/>
          <w:sz w:val="24"/>
        </w:rPr>
        <w:t>卫     字[       ]第      号</w:t>
      </w:r>
    </w:p>
    <w:p>
      <w:pPr>
        <w:spacing w:before="317" w:beforeLines="100" w:after="317" w:afterLines="100"/>
        <w:rPr>
          <w:rFonts w:hint="eastAsia" w:ascii="仿宋_GB2312" w:eastAsia="仿宋_GB2312"/>
          <w:b/>
          <w:bCs/>
          <w:sz w:val="36"/>
        </w:rPr>
      </w:pPr>
      <w:r>
        <w:rPr>
          <w:rFonts w:hint="eastAsia" w:ascii="仿宋_GB2312" w:eastAsia="仿宋_GB2312"/>
          <w:sz w:val="36"/>
          <w:u w:val="single"/>
        </w:rPr>
        <w:t xml:space="preserve">                </w:t>
      </w:r>
      <w:r>
        <w:rPr>
          <w:rFonts w:hint="eastAsia" w:ascii="仿宋_GB2312" w:eastAsia="仿宋_GB2312"/>
          <w:b/>
          <w:bCs/>
          <w:sz w:val="36"/>
        </w:rPr>
        <w:t>：</w:t>
      </w:r>
    </w:p>
    <w:p>
      <w:pPr>
        <w:spacing w:before="158" w:beforeLines="50" w:after="158" w:afterLines="50" w:line="360" w:lineRule="auto"/>
        <w:ind w:firstLine="560" w:firstLineChars="200"/>
        <w:rPr>
          <w:rFonts w:hint="eastAsia" w:ascii="仿宋_GB2312" w:eastAsia="仿宋_GB2312"/>
          <w:sz w:val="28"/>
        </w:rPr>
      </w:pPr>
      <w:r>
        <w:rPr>
          <w:rFonts w:hint="eastAsia" w:ascii="仿宋_GB2312" w:eastAsia="仿宋_GB2312"/>
          <w:sz w:val="28"/>
        </w:rPr>
        <w:t>你（单位）提出</w:t>
      </w:r>
      <w:r>
        <w:rPr>
          <w:rFonts w:hint="eastAsia" w:ascii="仿宋_GB2312" w:eastAsia="仿宋_GB2312"/>
          <w:sz w:val="28"/>
          <w:u w:val="single"/>
        </w:rPr>
        <w:t xml:space="preserve">                  </w:t>
      </w:r>
      <w:r>
        <w:rPr>
          <w:rFonts w:hint="eastAsia" w:ascii="仿宋_GB2312" w:eastAsia="仿宋_GB2312"/>
          <w:sz w:val="28"/>
        </w:rPr>
        <w:t>（1、变更；2、延续）行政许可申请，根据</w:t>
      </w:r>
      <w:r>
        <w:rPr>
          <w:rFonts w:hint="eastAsia" w:ascii="仿宋_GB2312" w:eastAsia="仿宋_GB2312"/>
          <w:sz w:val="28"/>
          <w:u w:val="single"/>
        </w:rPr>
        <w:t xml:space="preserve">             </w:t>
      </w:r>
      <w:r>
        <w:rPr>
          <w:rFonts w:hint="eastAsia" w:ascii="仿宋_GB2312" w:eastAsia="仿宋_GB2312"/>
          <w:sz w:val="28"/>
        </w:rPr>
        <w:t>的规定，经审查，不符合法定的条件和标准，本机关决定不予</w:t>
      </w:r>
      <w:r>
        <w:rPr>
          <w:rFonts w:hint="eastAsia" w:ascii="仿宋_GB2312" w:eastAsia="仿宋_GB2312"/>
          <w:sz w:val="28"/>
          <w:u w:val="single"/>
        </w:rPr>
        <w:t xml:space="preserve">           </w:t>
      </w:r>
      <w:r>
        <w:rPr>
          <w:rFonts w:hint="eastAsia" w:ascii="仿宋_GB2312" w:eastAsia="仿宋_GB2312"/>
          <w:sz w:val="28"/>
        </w:rPr>
        <w:t>（1、变更；2、延续）。</w:t>
      </w:r>
    </w:p>
    <w:p>
      <w:pPr>
        <w:spacing w:before="158" w:beforeLines="50" w:after="158" w:afterLines="50" w:line="360" w:lineRule="auto"/>
        <w:ind w:firstLine="560" w:firstLineChars="200"/>
        <w:rPr>
          <w:rFonts w:hint="eastAsia" w:ascii="仿宋_GB2312" w:eastAsia="仿宋_GB2312"/>
          <w:sz w:val="28"/>
        </w:rPr>
      </w:pPr>
      <w:r>
        <w:rPr>
          <w:rFonts w:hint="eastAsia" w:ascii="仿宋_GB2312" w:eastAsia="仿宋_GB2312"/>
          <w:sz w:val="28"/>
        </w:rPr>
        <w:t>理由：</w:t>
      </w:r>
    </w:p>
    <w:p>
      <w:pPr>
        <w:spacing w:before="158" w:beforeLines="50" w:after="158" w:afterLines="50" w:line="360" w:lineRule="auto"/>
        <w:ind w:firstLine="560" w:firstLineChars="200"/>
        <w:rPr>
          <w:rFonts w:hint="eastAsia" w:ascii="仿宋_GB2312" w:eastAsia="仿宋_GB2312"/>
          <w:sz w:val="28"/>
        </w:rPr>
      </w:pPr>
    </w:p>
    <w:p>
      <w:pPr>
        <w:ind w:firstLine="560" w:firstLineChars="200"/>
        <w:rPr>
          <w:rFonts w:hint="eastAsia" w:ascii="仿宋_GB2312" w:eastAsia="仿宋_GB2312"/>
          <w:sz w:val="28"/>
        </w:rPr>
      </w:pPr>
    </w:p>
    <w:p>
      <w:pPr>
        <w:ind w:firstLine="560" w:firstLineChars="200"/>
        <w:rPr>
          <w:rFonts w:hint="eastAsia" w:ascii="仿宋_GB2312" w:eastAsia="仿宋_GB2312"/>
          <w:sz w:val="28"/>
        </w:rPr>
      </w:pPr>
    </w:p>
    <w:p>
      <w:pPr>
        <w:ind w:firstLine="560" w:firstLineChars="200"/>
        <w:rPr>
          <w:rFonts w:hint="eastAsia" w:ascii="仿宋_GB2312" w:eastAsia="仿宋_GB2312"/>
          <w:sz w:val="24"/>
        </w:rPr>
      </w:pPr>
      <w:r>
        <w:rPr>
          <w:rFonts w:hint="eastAsia" w:ascii="仿宋_GB2312" w:eastAsia="仿宋_GB2312"/>
          <w:sz w:val="28"/>
        </w:rPr>
        <w:t>如不服本决定的，可自收到本决定书之日起60日内申请行政复议，或在三个月内向人民法院提起行政诉讼。</w:t>
      </w:r>
      <w:r>
        <w:rPr>
          <w:rFonts w:hint="eastAsia" w:ascii="仿宋_GB2312" w:eastAsia="仿宋_GB2312"/>
          <w:sz w:val="24"/>
        </w:rPr>
        <w:t xml:space="preserve">   </w:t>
      </w:r>
    </w:p>
    <w:p>
      <w:pPr>
        <w:rPr>
          <w:rFonts w:hint="eastAsia"/>
          <w:sz w:val="24"/>
        </w:rPr>
      </w:pPr>
    </w:p>
    <w:p>
      <w:pPr>
        <w:rPr>
          <w:rFonts w:hint="eastAsia"/>
          <w:sz w:val="24"/>
        </w:rPr>
      </w:pPr>
    </w:p>
    <w:p>
      <w:pPr>
        <w:spacing w:line="360" w:lineRule="auto"/>
        <w:ind w:left="6479" w:leftChars="228" w:hanging="6000" w:hangingChars="2500"/>
        <w:rPr>
          <w:rFonts w:hint="eastAsia"/>
          <w:sz w:val="24"/>
        </w:rPr>
      </w:pPr>
      <w:r>
        <w:rPr>
          <w:rFonts w:hint="eastAsia"/>
          <w:sz w:val="24"/>
        </w:rPr>
        <w:t xml:space="preserve">                                             卫生行政机关 （盖章）年    月    日</w:t>
      </w:r>
    </w:p>
    <w:p>
      <w:pPr>
        <w:spacing w:before="158" w:beforeLines="50" w:line="360" w:lineRule="auto"/>
        <w:ind w:left="40" w:leftChars="19"/>
        <w:rPr>
          <w:rFonts w:hint="eastAsia" w:ascii="仿宋_GB2312" w:eastAsia="仿宋_GB2312"/>
          <w:sz w:val="28"/>
        </w:rPr>
      </w:pPr>
      <w:r>
        <w:rPr>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99060</wp:posOffset>
                </wp:positionV>
                <wp:extent cx="52578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14pt;z-index:251665408;mso-width-relative:page;mso-height-relative:page;" filled="f" stroked="t" coordsize="21600,21600" o:gfxdata="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cZJe0gAAAAYBAAAPAAAAAAAAAAEAIAAA&#10;ACIAAABkcnMvZG93bnJldi54bWxQSwECFAAUAAAACACHTuJA75blGNkBAACYAwAADgAAAAAAAAAB&#10;ACAAAAAhAQAAZHJzL2Uyb0RvYy54bWxQSwUGAAAAAAYABgBZAQAAbAUAAAAA&#10;">
                <v:fill on="f" focussize="0,0"/>
                <v:stroke color="#000000" joinstyle="round"/>
                <v:imagedata o:title=""/>
                <o:lock v:ext="edit" aspectratio="f"/>
              </v:line>
            </w:pict>
          </mc:Fallback>
        </mc:AlternateContent>
      </w:r>
      <w:r>
        <w:rPr>
          <w:rFonts w:hint="eastAsia"/>
          <w:sz w:val="24"/>
        </w:rPr>
        <w:t>第一联存档，第二联交申请人                     中华人民共和国卫生部制</w:t>
      </w:r>
    </w:p>
    <w:p>
      <w:pPr>
        <w:rPr>
          <w:rFonts w:hint="eastAsia" w:eastAsia="隶书"/>
          <w:b/>
          <w:bCs/>
          <w:sz w:val="24"/>
        </w:rPr>
      </w:pPr>
    </w:p>
    <w:p>
      <w:pPr>
        <w:rPr>
          <w:rFonts w:hint="eastAsia" w:eastAsia="隶书"/>
          <w:b/>
          <w:bCs/>
          <w:sz w:val="24"/>
        </w:rPr>
      </w:pPr>
    </w:p>
    <w:p>
      <w:pPr>
        <w:rPr>
          <w:rFonts w:hint="eastAsia" w:eastAsia="隶书"/>
          <w:b/>
          <w:bCs/>
          <w:sz w:val="24"/>
        </w:rPr>
      </w:pPr>
    </w:p>
    <w:p>
      <w:pPr>
        <w:rPr>
          <w:rFonts w:hint="eastAsia" w:eastAsia="隶书"/>
          <w:b/>
          <w:bCs/>
          <w:sz w:val="24"/>
        </w:rPr>
      </w:pPr>
    </w:p>
    <w:p>
      <w:pPr>
        <w:rPr>
          <w:rFonts w:hint="eastAsia" w:eastAsia="黑体"/>
          <w:b/>
          <w:bCs/>
          <w:sz w:val="32"/>
        </w:rPr>
      </w:pPr>
      <w:r>
        <w:rPr>
          <w:rFonts w:hint="eastAsia" w:eastAsia="隶书"/>
          <w:b/>
          <w:bCs/>
          <w:sz w:val="24"/>
        </w:rPr>
        <w:t>卫生行政许可文书</w:t>
      </w:r>
    </w:p>
    <w:p>
      <w:pPr>
        <w:spacing w:before="317" w:beforeLines="100" w:after="317" w:afterLines="100"/>
        <w:jc w:val="center"/>
        <w:rPr>
          <w:rFonts w:hint="eastAsia"/>
          <w:b/>
          <w:sz w:val="32"/>
        </w:rPr>
      </w:pPr>
      <w:r>
        <w:rPr>
          <w:rFonts w:hint="eastAsia"/>
          <w:b/>
          <w:sz w:val="32"/>
          <w:szCs w:val="44"/>
        </w:rPr>
        <w:t>行政许可证件撤销决定书</w:t>
      </w:r>
    </w:p>
    <w:p>
      <w:pPr>
        <w:spacing w:before="317" w:beforeLines="100" w:after="317" w:afterLines="100"/>
        <w:jc w:val="center"/>
        <w:rPr>
          <w:rFonts w:hint="eastAsia"/>
          <w:sz w:val="24"/>
        </w:rPr>
      </w:pPr>
      <w:r>
        <w:rPr>
          <w:rFonts w:hint="eastAsia" w:ascii="仿宋_GB2312" w:eastAsia="仿宋_GB2312"/>
          <w:sz w:val="28"/>
        </w:rPr>
        <w:t xml:space="preserve">                                   </w:t>
      </w:r>
      <w:r>
        <w:rPr>
          <w:rFonts w:hint="eastAsia"/>
          <w:sz w:val="24"/>
        </w:rPr>
        <w:t>卫     字[       ]第      号</w:t>
      </w:r>
    </w:p>
    <w:p>
      <w:pPr>
        <w:rPr>
          <w:rFonts w:hint="eastAsia" w:ascii="仿宋_GB2312" w:eastAsia="仿宋_GB2312"/>
          <w:sz w:val="28"/>
        </w:rPr>
      </w:pPr>
      <w:r>
        <w:rPr>
          <w:rFonts w:hint="eastAsia" w:ascii="仿宋_GB2312" w:eastAsia="仿宋_GB2312"/>
          <w:sz w:val="28"/>
          <w:u w:val="single"/>
        </w:rPr>
        <w:t xml:space="preserve">                    </w:t>
      </w:r>
      <w:r>
        <w:rPr>
          <w:rFonts w:hint="eastAsia" w:ascii="仿宋_GB2312" w:eastAsia="仿宋_GB2312"/>
          <w:sz w:val="28"/>
        </w:rPr>
        <w:t>：</w:t>
      </w:r>
    </w:p>
    <w:p>
      <w:pPr>
        <w:ind w:firstLine="560" w:firstLineChars="200"/>
        <w:rPr>
          <w:rFonts w:ascii="仿宋_GB2312" w:hAnsi="宋体" w:eastAsia="仿宋_GB2312"/>
          <w:sz w:val="28"/>
        </w:rPr>
      </w:pPr>
      <w:r>
        <w:rPr>
          <w:rFonts w:hint="eastAsia" w:ascii="仿宋_GB2312" w:hAnsi="宋体" w:eastAsia="仿宋_GB2312"/>
          <w:sz w:val="28"/>
        </w:rPr>
        <w:t xml:space="preserve">由于 </w:t>
      </w:r>
      <w:r>
        <w:rPr>
          <w:rFonts w:hint="eastAsia" w:ascii="仿宋_GB2312" w:hAnsi="宋体" w:eastAsia="仿宋_GB2312"/>
          <w:sz w:val="28"/>
          <w:u w:val="single"/>
        </w:rPr>
        <w:t xml:space="preserve">         </w:t>
      </w:r>
    </w:p>
    <w:p>
      <w:pPr>
        <w:rPr>
          <w:rFonts w:hint="eastAsia" w:ascii="仿宋_GB2312" w:hAnsi="宋体" w:eastAsia="仿宋_GB2312"/>
          <w:sz w:val="28"/>
        </w:rPr>
      </w:pPr>
      <w:r>
        <w:rPr>
          <w:rFonts w:hint="eastAsia" w:ascii="仿宋_GB2312" w:hAnsi="宋体" w:eastAsia="仿宋_GB2312"/>
          <w:sz w:val="28"/>
        </w:rPr>
        <w:t xml:space="preserve">1、行政机关工作人员滥用职权、玩忽职守作出准予行政许可决定 </w:t>
      </w:r>
    </w:p>
    <w:p>
      <w:pPr>
        <w:rPr>
          <w:rFonts w:hint="eastAsia" w:ascii="仿宋_GB2312" w:hAnsi="宋体" w:eastAsia="仿宋_GB2312"/>
          <w:sz w:val="28"/>
        </w:rPr>
      </w:pPr>
      <w:r>
        <w:rPr>
          <w:rFonts w:hint="eastAsia" w:ascii="仿宋_GB2312" w:hAnsi="宋体" w:eastAsia="仿宋_GB2312"/>
          <w:sz w:val="28"/>
        </w:rPr>
        <w:t xml:space="preserve">2、行政机关超越法定职权作出准予行政许可决定 </w:t>
      </w:r>
    </w:p>
    <w:p>
      <w:pPr>
        <w:rPr>
          <w:rFonts w:hint="eastAsia" w:ascii="仿宋_GB2312" w:hAnsi="宋体" w:eastAsia="仿宋_GB2312"/>
          <w:sz w:val="28"/>
        </w:rPr>
      </w:pPr>
      <w:r>
        <w:rPr>
          <w:rFonts w:hint="eastAsia" w:ascii="仿宋_GB2312" w:hAnsi="宋体" w:eastAsia="仿宋_GB2312"/>
          <w:sz w:val="28"/>
        </w:rPr>
        <w:t xml:space="preserve">3、行政机关违反法定程序作出准予行政许可决定 </w:t>
      </w:r>
    </w:p>
    <w:p>
      <w:pPr>
        <w:rPr>
          <w:rFonts w:hint="eastAsia" w:ascii="仿宋_GB2312" w:hAnsi="宋体" w:eastAsia="仿宋_GB2312"/>
          <w:sz w:val="28"/>
        </w:rPr>
      </w:pPr>
      <w:r>
        <w:rPr>
          <w:rFonts w:hint="eastAsia" w:ascii="仿宋_GB2312" w:hAnsi="宋体" w:eastAsia="仿宋_GB2312"/>
          <w:sz w:val="28"/>
        </w:rPr>
        <w:t xml:space="preserve">4、 行政机关对不具备申请资格或者不符合法定条件的申请人准予行政许可决定 </w:t>
      </w:r>
    </w:p>
    <w:p>
      <w:pPr>
        <w:rPr>
          <w:rFonts w:hint="eastAsia" w:ascii="仿宋_GB2312" w:hAnsi="宋体" w:eastAsia="仿宋_GB2312"/>
          <w:sz w:val="28"/>
        </w:rPr>
      </w:pPr>
      <w:r>
        <w:rPr>
          <w:rFonts w:hint="eastAsia" w:ascii="仿宋_GB2312" w:hAnsi="宋体" w:eastAsia="仿宋_GB2312"/>
          <w:sz w:val="28"/>
        </w:rPr>
        <w:t>5、你（单位）以欺骗、贿赂等不正当手段取得行政许可</w:t>
      </w:r>
    </w:p>
    <w:p>
      <w:pPr>
        <w:rPr>
          <w:rFonts w:hint="eastAsia" w:ascii="仿宋_GB2312" w:hAnsi="宋体" w:eastAsia="仿宋_GB2312"/>
          <w:sz w:val="28"/>
        </w:rPr>
      </w:pPr>
      <w:r>
        <w:rPr>
          <w:rFonts w:hint="eastAsia" w:ascii="仿宋_GB2312" w:hAnsi="宋体" w:eastAsia="仿宋_GB2312"/>
          <w:sz w:val="28"/>
        </w:rPr>
        <w:t>6、其它原因（注明）：</w:t>
      </w:r>
      <w:r>
        <w:rPr>
          <w:rFonts w:hint="eastAsia" w:ascii="仿宋_GB2312" w:hAnsi="宋体" w:eastAsia="仿宋_GB2312"/>
          <w:sz w:val="28"/>
          <w:u w:val="single"/>
        </w:rPr>
        <w:t xml:space="preserve">                                    </w:t>
      </w:r>
      <w:r>
        <w:rPr>
          <w:rFonts w:hint="eastAsia" w:ascii="仿宋_GB2312" w:hAnsi="宋体" w:eastAsia="仿宋_GB2312"/>
          <w:sz w:val="28"/>
        </w:rPr>
        <w:t xml:space="preserve"> </w:t>
      </w:r>
    </w:p>
    <w:p>
      <w:pPr>
        <w:ind w:firstLine="560" w:firstLineChars="200"/>
        <w:rPr>
          <w:rFonts w:hint="eastAsia" w:ascii="仿宋_GB2312" w:hAnsi="宋体" w:eastAsia="仿宋_GB2312"/>
          <w:sz w:val="28"/>
          <w:szCs w:val="32"/>
        </w:rPr>
      </w:pPr>
    </w:p>
    <w:p>
      <w:pPr>
        <w:ind w:left="3079" w:leftChars="266" w:hanging="2520" w:hangingChars="900"/>
        <w:rPr>
          <w:rFonts w:hint="eastAsia" w:ascii="仿宋_GB2312" w:hAnsi="宋体" w:eastAsia="仿宋_GB2312"/>
          <w:sz w:val="28"/>
          <w:szCs w:val="32"/>
          <w:u w:val="single"/>
        </w:rPr>
      </w:pPr>
      <w:r>
        <w:rPr>
          <w:rFonts w:hint="eastAsia" w:ascii="仿宋_GB2312" w:hAnsi="宋体" w:eastAsia="仿宋_GB2312"/>
          <w:sz w:val="28"/>
          <w:szCs w:val="32"/>
        </w:rPr>
        <w:t>根据《中华人民共和国行政许可法》第六十九条的规定，现对</w:t>
      </w:r>
      <w:r>
        <w:rPr>
          <w:rFonts w:hint="eastAsia" w:ascii="仿宋_GB2312" w:hAnsi="宋体" w:eastAsia="仿宋_GB2312"/>
          <w:sz w:val="28"/>
          <w:szCs w:val="32"/>
          <w:u w:val="single"/>
        </w:rPr>
        <w:t xml:space="preserve">                 </w:t>
      </w:r>
    </w:p>
    <w:p>
      <w:pPr>
        <w:rPr>
          <w:rFonts w:hint="eastAsia" w:ascii="仿宋_GB2312" w:hAnsi="宋体" w:eastAsia="仿宋_GB2312"/>
          <w:sz w:val="28"/>
          <w:szCs w:val="32"/>
        </w:rPr>
      </w:pPr>
      <w:r>
        <w:rPr>
          <w:rFonts w:hint="eastAsia" w:ascii="仿宋_GB2312" w:hAnsi="宋体" w:eastAsia="仿宋_GB2312"/>
          <w:sz w:val="28"/>
          <w:szCs w:val="32"/>
          <w:u w:val="single"/>
        </w:rPr>
        <w:t xml:space="preserve">                </w:t>
      </w:r>
      <w:r>
        <w:rPr>
          <w:rFonts w:hint="eastAsia" w:ascii="仿宋_GB2312" w:hAnsi="宋体" w:eastAsia="仿宋_GB2312"/>
          <w:sz w:val="28"/>
          <w:szCs w:val="32"/>
        </w:rPr>
        <w:t>许可证件\证号予以撤销。</w:t>
      </w:r>
    </w:p>
    <w:p>
      <w:pPr>
        <w:ind w:firstLine="560" w:firstLineChars="200"/>
        <w:rPr>
          <w:rFonts w:hint="eastAsia" w:ascii="仿宋_GB2312" w:eastAsia="仿宋_GB2312"/>
          <w:sz w:val="28"/>
        </w:rPr>
      </w:pPr>
      <w:r>
        <w:rPr>
          <w:rFonts w:hint="eastAsia" w:ascii="仿宋_GB2312" w:eastAsia="仿宋_GB2312"/>
          <w:sz w:val="28"/>
        </w:rPr>
        <w:t>如不服本决定的，可自收到本决定书之日起60日内申请行政复议，或在三个月内向人民法院提起行政诉讼。</w:t>
      </w:r>
    </w:p>
    <w:p>
      <w:pPr>
        <w:rPr>
          <w:rFonts w:hint="eastAsia"/>
          <w:sz w:val="24"/>
        </w:rPr>
      </w:pPr>
    </w:p>
    <w:p>
      <w:pPr>
        <w:spacing w:line="360" w:lineRule="auto"/>
        <w:ind w:firstLine="5520" w:firstLineChars="2300"/>
        <w:rPr>
          <w:rFonts w:hint="eastAsia"/>
          <w:sz w:val="24"/>
        </w:rPr>
      </w:pPr>
      <w:r>
        <w:rPr>
          <w:rFonts w:hint="eastAsia"/>
          <w:sz w:val="24"/>
        </w:rPr>
        <w:t>卫生行政机关 （盖章）</w:t>
      </w:r>
    </w:p>
    <w:p>
      <w:pPr>
        <w:spacing w:line="360" w:lineRule="auto"/>
        <w:ind w:firstLine="6240" w:firstLineChars="2600"/>
        <w:rPr>
          <w:rFonts w:hint="eastAsia"/>
          <w:sz w:val="24"/>
        </w:rPr>
      </w:pPr>
      <w:r>
        <w:rPr>
          <w:rFonts w:hint="eastAsia"/>
          <w:sz w:val="24"/>
        </w:rPr>
        <w:t>年     月     日</w:t>
      </w:r>
    </w:p>
    <w:p>
      <w:pPr>
        <w:spacing w:before="475" w:beforeLines="150" w:after="50"/>
        <w:rPr>
          <w:rFonts w:hint="eastAsia" w:ascii="仿宋_GB2312" w:eastAsia="仿宋_GB2312"/>
          <w:sz w:val="28"/>
        </w:rPr>
      </w:pPr>
      <w:r>
        <w:rPr>
          <w:rFonts w:ascii="宋体" w:hAnsi="宋体"/>
          <w:spacing w:val="-7"/>
          <w:kern w:val="0"/>
          <w:sz w:val="20"/>
          <w:szCs w:val="25"/>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198120</wp:posOffset>
                </wp:positionV>
                <wp:extent cx="52578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414pt;z-index:251666432;mso-width-relative:page;mso-height-relative:page;" filled="f" stroked="t" coordsize="21600,21600" o:gfxdata="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dlsIvTAAAABgEAAA8AAAAAAAAAAQAg&#10;AAAAIgAAAGRycy9kb3ducmV2LnhtbFBLAQIUABQAAAAIAIdO4kAJMViD2gEAAJgDAAAOAAAAAAAA&#10;AAEAIAAAACIBAABkcnMvZTJvRG9jLnhtbFBLBQYAAAAABgAGAFkBAABuBQAAAAA=&#10;">
                <v:fill on="f" focussize="0,0"/>
                <v:stroke color="#000000" joinstyle="round"/>
                <v:imagedata o:title=""/>
                <o:lock v:ext="edit" aspectratio="f"/>
              </v:line>
            </w:pict>
          </mc:Fallback>
        </mc:AlternateContent>
      </w:r>
      <w:r>
        <w:rPr>
          <w:rFonts w:hint="eastAsia" w:ascii="宋体" w:hAnsi="宋体"/>
          <w:spacing w:val="-7"/>
          <w:kern w:val="0"/>
          <w:sz w:val="24"/>
          <w:szCs w:val="25"/>
        </w:rPr>
        <w:t>第一联存档，第二联交被许可人。</w:t>
      </w:r>
      <w:r>
        <w:rPr>
          <w:rFonts w:hint="eastAsia"/>
          <w:sz w:val="24"/>
        </w:rPr>
        <w:t xml:space="preserve">                   中华人民共和国卫生部制</w:t>
      </w:r>
    </w:p>
    <w:p/>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33B52"/>
    <w:rsid w:val="05605385"/>
    <w:rsid w:val="08BF0920"/>
    <w:rsid w:val="0A724E31"/>
    <w:rsid w:val="0BFF3913"/>
    <w:rsid w:val="12C52115"/>
    <w:rsid w:val="17194C96"/>
    <w:rsid w:val="493F7309"/>
    <w:rsid w:val="5F9711A6"/>
    <w:rsid w:val="68D33B52"/>
    <w:rsid w:val="79DD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2020-06-24T09:52:00Z</dcterms:created>
  <dc:creator>落叶知秋</dc:creator>
  <cp:lastModifiedBy>时光静好</cp:lastModifiedBy>
  <dcterms:modified xsi:type="dcterms:W3CDTF">2020-08-10T09:52:51Z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