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4E8" w:rsidRPr="00B569B7" w:rsidRDefault="00C774E8" w:rsidP="00C774E8">
      <w:pPr>
        <w:spacing w:line="620" w:lineRule="exact"/>
        <w:ind w:firstLine="503"/>
        <w:jc w:val="center"/>
        <w:rPr>
          <w:rFonts w:ascii="Calibri" w:eastAsia="宋体" w:hAnsi="Calibri" w:cs="Times New Roman"/>
          <w:w w:val="90"/>
          <w:sz w:val="28"/>
        </w:rPr>
      </w:pPr>
    </w:p>
    <w:p w:rsidR="00C774E8" w:rsidRPr="00B569B7" w:rsidRDefault="00C774E8" w:rsidP="00C774E8">
      <w:pPr>
        <w:spacing w:line="620" w:lineRule="exact"/>
        <w:ind w:firstLine="503"/>
        <w:jc w:val="center"/>
        <w:rPr>
          <w:rFonts w:ascii="Calibri" w:eastAsia="宋体" w:hAnsi="Calibri" w:cs="Times New Roman"/>
          <w:w w:val="90"/>
          <w:sz w:val="28"/>
        </w:rPr>
      </w:pPr>
    </w:p>
    <w:p w:rsidR="00C774E8" w:rsidRPr="00B569B7" w:rsidRDefault="00C774E8" w:rsidP="00C774E8">
      <w:pPr>
        <w:spacing w:line="620" w:lineRule="exact"/>
        <w:ind w:firstLine="503"/>
        <w:jc w:val="center"/>
        <w:rPr>
          <w:rFonts w:ascii="Calibri" w:eastAsia="宋体" w:hAnsi="Calibri" w:cs="Times New Roman"/>
          <w:w w:val="90"/>
          <w:sz w:val="28"/>
        </w:rPr>
      </w:pPr>
    </w:p>
    <w:p w:rsidR="00C774E8" w:rsidRPr="00B569B7" w:rsidRDefault="00C774E8" w:rsidP="00C774E8">
      <w:pPr>
        <w:spacing w:line="620" w:lineRule="exact"/>
        <w:ind w:firstLine="503"/>
        <w:jc w:val="center"/>
        <w:rPr>
          <w:rFonts w:ascii="Calibri" w:eastAsia="宋体" w:hAnsi="Calibri" w:cs="Times New Roman"/>
          <w:w w:val="90"/>
          <w:sz w:val="28"/>
        </w:rPr>
      </w:pPr>
    </w:p>
    <w:p w:rsidR="00C774E8" w:rsidRPr="00B569B7" w:rsidRDefault="00C774E8" w:rsidP="00C774E8">
      <w:pPr>
        <w:spacing w:line="620" w:lineRule="exact"/>
        <w:ind w:firstLine="503"/>
        <w:jc w:val="center"/>
        <w:rPr>
          <w:rFonts w:ascii="Calibri" w:eastAsia="宋体" w:hAnsi="Calibri" w:cs="Times New Roman"/>
          <w:w w:val="90"/>
          <w:sz w:val="28"/>
        </w:rPr>
      </w:pPr>
    </w:p>
    <w:p w:rsidR="00C774E8" w:rsidRPr="00B569B7" w:rsidRDefault="00C774E8" w:rsidP="00C774E8">
      <w:pPr>
        <w:spacing w:line="620" w:lineRule="exact"/>
        <w:ind w:firstLine="503"/>
        <w:jc w:val="center"/>
        <w:rPr>
          <w:rFonts w:ascii="Calibri" w:eastAsia="宋体" w:hAnsi="Calibri" w:cs="Times New Roman"/>
          <w:w w:val="90"/>
          <w:sz w:val="28"/>
        </w:rPr>
      </w:pPr>
    </w:p>
    <w:p w:rsidR="00C774E8" w:rsidRPr="00B569B7" w:rsidRDefault="00C774E8" w:rsidP="00C774E8">
      <w:pPr>
        <w:spacing w:line="620" w:lineRule="exact"/>
        <w:ind w:firstLine="503"/>
        <w:jc w:val="center"/>
        <w:rPr>
          <w:rFonts w:ascii="Calibri" w:eastAsia="宋体" w:hAnsi="Calibri" w:cs="Times New Roman"/>
          <w:w w:val="90"/>
          <w:sz w:val="28"/>
        </w:rPr>
      </w:pPr>
    </w:p>
    <w:p w:rsidR="00C774E8" w:rsidRPr="00B569B7" w:rsidRDefault="00C774E8" w:rsidP="00C774E8">
      <w:pPr>
        <w:overflowPunct w:val="0"/>
        <w:spacing w:line="600" w:lineRule="exact"/>
        <w:jc w:val="center"/>
        <w:textAlignment w:val="baseline"/>
        <w:rPr>
          <w:rFonts w:ascii="仿宋_GB2312" w:eastAsia="仿宋_GB2312" w:hAnsi="宋体" w:cs="Times New Roman"/>
          <w:sz w:val="32"/>
          <w:szCs w:val="32"/>
        </w:rPr>
      </w:pPr>
      <w:r w:rsidRPr="00B569B7">
        <w:rPr>
          <w:rFonts w:ascii="仿宋_GB2312" w:eastAsia="仿宋_GB2312" w:hAnsi="宋体" w:cs="Times New Roman" w:hint="eastAsia"/>
          <w:sz w:val="32"/>
          <w:szCs w:val="32"/>
        </w:rPr>
        <w:t>宛卫〔2019〕</w:t>
      </w:r>
      <w:r w:rsidRPr="00B569B7">
        <w:rPr>
          <w:rFonts w:ascii="仿宋_GB2312" w:eastAsia="仿宋_GB2312" w:hAnsi="宋体" w:hint="eastAsia"/>
          <w:sz w:val="32"/>
          <w:szCs w:val="32"/>
        </w:rPr>
        <w:t>165</w:t>
      </w:r>
      <w:r w:rsidRPr="00B569B7">
        <w:rPr>
          <w:rFonts w:ascii="仿宋_GB2312" w:eastAsia="仿宋_GB2312" w:hAnsi="宋体" w:cs="Times New Roman" w:hint="eastAsia"/>
          <w:sz w:val="32"/>
          <w:szCs w:val="32"/>
        </w:rPr>
        <w:t>号</w:t>
      </w:r>
    </w:p>
    <w:p w:rsidR="00C774E8" w:rsidRPr="00B569B7" w:rsidRDefault="00C774E8" w:rsidP="00835C1D">
      <w:pPr>
        <w:overflowPunct w:val="0"/>
        <w:spacing w:line="540" w:lineRule="exact"/>
        <w:jc w:val="center"/>
        <w:textAlignment w:val="baseline"/>
        <w:rPr>
          <w:rFonts w:ascii="Calibri" w:eastAsia="仿宋_GB2312" w:hAnsi="宋体" w:cs="Times New Roman"/>
        </w:rPr>
      </w:pPr>
    </w:p>
    <w:p w:rsidR="00C774E8" w:rsidRPr="00B569B7" w:rsidRDefault="00C774E8" w:rsidP="00835C1D">
      <w:pPr>
        <w:overflowPunct w:val="0"/>
        <w:spacing w:line="540" w:lineRule="exact"/>
        <w:textAlignment w:val="baseline"/>
        <w:rPr>
          <w:rFonts w:ascii="Calibri" w:eastAsia="仿宋_GB2312" w:hAnsi="宋体" w:cs="Times New Roman"/>
        </w:rPr>
      </w:pPr>
    </w:p>
    <w:p w:rsidR="00E6133A" w:rsidRPr="00B569B7" w:rsidRDefault="004263E8" w:rsidP="00835C1D">
      <w:pPr>
        <w:spacing w:line="540" w:lineRule="exact"/>
        <w:jc w:val="center"/>
        <w:rPr>
          <w:rFonts w:ascii="方正小标宋简体" w:eastAsia="方正小标宋简体" w:hAnsiTheme="majorEastAsia" w:cs="方正小标宋简体" w:hint="eastAsia"/>
          <w:sz w:val="44"/>
          <w:szCs w:val="44"/>
        </w:rPr>
      </w:pPr>
      <w:r w:rsidRPr="00B569B7">
        <w:rPr>
          <w:rFonts w:ascii="方正小标宋简体" w:eastAsia="方正小标宋简体" w:hAnsiTheme="majorEastAsia" w:cs="方正小标宋简体" w:hint="eastAsia"/>
          <w:sz w:val="44"/>
          <w:szCs w:val="44"/>
        </w:rPr>
        <w:t>南阳市</w:t>
      </w:r>
      <w:r w:rsidR="00272FE7" w:rsidRPr="00B569B7">
        <w:rPr>
          <w:rFonts w:ascii="方正小标宋简体" w:eastAsia="方正小标宋简体" w:hAnsiTheme="majorEastAsia" w:cs="方正小标宋简体" w:hint="eastAsia"/>
          <w:sz w:val="44"/>
          <w:szCs w:val="44"/>
        </w:rPr>
        <w:t>卫生健康委员会</w:t>
      </w:r>
    </w:p>
    <w:p w:rsidR="00C774E8" w:rsidRPr="00B569B7" w:rsidRDefault="004263E8" w:rsidP="00835C1D">
      <w:pPr>
        <w:spacing w:line="540" w:lineRule="exact"/>
        <w:jc w:val="center"/>
        <w:rPr>
          <w:rFonts w:ascii="方正小标宋简体" w:eastAsia="方正小标宋简体" w:hAnsiTheme="majorEastAsia" w:cs="方正小标宋简体" w:hint="eastAsia"/>
          <w:sz w:val="44"/>
          <w:szCs w:val="44"/>
        </w:rPr>
      </w:pPr>
      <w:r w:rsidRPr="00B569B7">
        <w:rPr>
          <w:rFonts w:ascii="方正小标宋简体" w:eastAsia="方正小标宋简体" w:hAnsiTheme="majorEastAsia" w:cs="方正小标宋简体" w:hint="eastAsia"/>
          <w:sz w:val="44"/>
          <w:szCs w:val="44"/>
        </w:rPr>
        <w:t>关于印发《在“不忘初心、牢记使命”主题</w:t>
      </w:r>
    </w:p>
    <w:p w:rsidR="00C774E8" w:rsidRPr="00B569B7" w:rsidRDefault="004263E8" w:rsidP="00835C1D">
      <w:pPr>
        <w:spacing w:line="540" w:lineRule="exact"/>
        <w:jc w:val="center"/>
        <w:rPr>
          <w:rFonts w:ascii="方正小标宋简体" w:eastAsia="方正小标宋简体" w:hAnsiTheme="majorEastAsia" w:cs="方正小标宋简体" w:hint="eastAsia"/>
          <w:sz w:val="44"/>
          <w:szCs w:val="44"/>
        </w:rPr>
      </w:pPr>
      <w:r w:rsidRPr="00B569B7">
        <w:rPr>
          <w:rFonts w:ascii="方正小标宋简体" w:eastAsia="方正小标宋简体" w:hAnsiTheme="majorEastAsia" w:cs="方正小标宋简体" w:hint="eastAsia"/>
          <w:sz w:val="44"/>
          <w:szCs w:val="44"/>
        </w:rPr>
        <w:t>教育中开展</w:t>
      </w:r>
      <w:r w:rsidR="00272FE7" w:rsidRPr="00B569B7">
        <w:rPr>
          <w:rFonts w:ascii="方正小标宋简体" w:eastAsia="方正小标宋简体" w:hAnsiTheme="majorEastAsia" w:cs="方正小标宋简体" w:hint="eastAsia"/>
          <w:sz w:val="44"/>
          <w:szCs w:val="44"/>
        </w:rPr>
        <w:t>健康扶贫</w:t>
      </w:r>
      <w:r w:rsidR="00AE6ECC" w:rsidRPr="00B569B7">
        <w:rPr>
          <w:rFonts w:ascii="方正小标宋简体" w:eastAsia="方正小标宋简体" w:hAnsiTheme="majorEastAsia" w:cs="方正小标宋简体" w:hint="eastAsia"/>
          <w:sz w:val="44"/>
          <w:szCs w:val="44"/>
        </w:rPr>
        <w:t>脱贫攻坚</w:t>
      </w:r>
      <w:r w:rsidRPr="00B569B7">
        <w:rPr>
          <w:rFonts w:ascii="方正小标宋简体" w:eastAsia="方正小标宋简体" w:hAnsiTheme="majorEastAsia" w:cs="方正小标宋简体" w:hint="eastAsia"/>
          <w:sz w:val="44"/>
          <w:szCs w:val="44"/>
        </w:rPr>
        <w:t>“决战四季度”</w:t>
      </w:r>
    </w:p>
    <w:p w:rsidR="00E6133A" w:rsidRPr="00B569B7" w:rsidRDefault="004263E8" w:rsidP="00835C1D">
      <w:pPr>
        <w:spacing w:line="540" w:lineRule="exact"/>
        <w:jc w:val="center"/>
        <w:rPr>
          <w:rFonts w:ascii="方正小标宋简体" w:eastAsia="方正小标宋简体" w:hAnsiTheme="majorEastAsia" w:cs="方正小标宋简体" w:hint="eastAsia"/>
          <w:sz w:val="44"/>
          <w:szCs w:val="44"/>
        </w:rPr>
      </w:pPr>
      <w:r w:rsidRPr="00B569B7">
        <w:rPr>
          <w:rFonts w:ascii="方正小标宋简体" w:eastAsia="方正小标宋简体" w:hAnsiTheme="majorEastAsia" w:cs="方正小标宋简体" w:hint="eastAsia"/>
          <w:sz w:val="44"/>
          <w:szCs w:val="44"/>
        </w:rPr>
        <w:t>行动的方案》的通知</w:t>
      </w:r>
    </w:p>
    <w:p w:rsidR="000320CA" w:rsidRPr="00B569B7" w:rsidRDefault="000320CA" w:rsidP="00835C1D">
      <w:pPr>
        <w:spacing w:line="540" w:lineRule="exact"/>
        <w:jc w:val="center"/>
        <w:rPr>
          <w:rFonts w:ascii="仿宋_GB2312" w:eastAsia="仿宋_GB2312" w:hAnsi="仿宋_GB2312" w:cs="仿宋_GB2312"/>
          <w:sz w:val="32"/>
          <w:szCs w:val="32"/>
        </w:rPr>
      </w:pPr>
    </w:p>
    <w:p w:rsidR="00E6133A" w:rsidRPr="00B569B7" w:rsidRDefault="004263E8" w:rsidP="00835C1D">
      <w:pPr>
        <w:spacing w:line="540" w:lineRule="exact"/>
        <w:rPr>
          <w:rFonts w:ascii="仿宋_GB2312" w:eastAsia="仿宋_GB2312" w:hAnsi="仿宋_GB2312" w:cs="仿宋_GB2312"/>
          <w:sz w:val="32"/>
          <w:szCs w:val="32"/>
        </w:rPr>
      </w:pPr>
      <w:r w:rsidRPr="00B569B7">
        <w:rPr>
          <w:rFonts w:ascii="仿宋_GB2312" w:eastAsia="仿宋_GB2312" w:hAnsi="仿宋_GB2312" w:cs="仿宋_GB2312" w:hint="eastAsia"/>
          <w:sz w:val="32"/>
          <w:szCs w:val="32"/>
        </w:rPr>
        <w:t>各县(市、区)</w:t>
      </w:r>
      <w:r w:rsidR="00272FE7" w:rsidRPr="00B569B7">
        <w:rPr>
          <w:rFonts w:ascii="仿宋_GB2312" w:eastAsia="仿宋_GB2312" w:hAnsi="仿宋_GB2312" w:cs="仿宋_GB2312" w:hint="eastAsia"/>
          <w:sz w:val="32"/>
          <w:szCs w:val="32"/>
        </w:rPr>
        <w:t>卫生健康委（卫管中心、社会事业局）</w:t>
      </w:r>
      <w:r w:rsidRPr="00B569B7">
        <w:rPr>
          <w:rFonts w:ascii="仿宋_GB2312" w:eastAsia="仿宋_GB2312" w:hAnsi="仿宋_GB2312" w:cs="仿宋_GB2312" w:hint="eastAsia"/>
          <w:sz w:val="32"/>
          <w:szCs w:val="32"/>
        </w:rPr>
        <w:t>，</w:t>
      </w:r>
      <w:r w:rsidR="00272FE7" w:rsidRPr="00B569B7">
        <w:rPr>
          <w:rFonts w:ascii="仿宋_GB2312" w:eastAsia="仿宋_GB2312" w:hAnsi="仿宋_GB2312" w:cs="仿宋_GB2312" w:hint="eastAsia"/>
          <w:sz w:val="32"/>
          <w:szCs w:val="32"/>
        </w:rPr>
        <w:t>委属相关单位</w:t>
      </w:r>
      <w:r w:rsidR="00A05D87" w:rsidRPr="00B569B7">
        <w:rPr>
          <w:rFonts w:ascii="仿宋_GB2312" w:eastAsia="仿宋_GB2312" w:hAnsi="仿宋_GB2312" w:cs="仿宋_GB2312" w:hint="eastAsia"/>
          <w:sz w:val="32"/>
          <w:szCs w:val="32"/>
        </w:rPr>
        <w:t>，委机关</w:t>
      </w:r>
      <w:r w:rsidR="0071481C" w:rsidRPr="00B569B7">
        <w:rPr>
          <w:rFonts w:ascii="仿宋_GB2312" w:eastAsia="仿宋_GB2312" w:hAnsi="仿宋_GB2312" w:cs="仿宋_GB2312" w:hint="eastAsia"/>
          <w:sz w:val="32"/>
          <w:szCs w:val="32"/>
        </w:rPr>
        <w:t>各</w:t>
      </w:r>
      <w:r w:rsidR="00A05D87" w:rsidRPr="00B569B7">
        <w:rPr>
          <w:rFonts w:ascii="仿宋_GB2312" w:eastAsia="仿宋_GB2312" w:hAnsi="仿宋_GB2312" w:cs="仿宋_GB2312" w:hint="eastAsia"/>
          <w:sz w:val="32"/>
          <w:szCs w:val="32"/>
        </w:rPr>
        <w:t>科室</w:t>
      </w:r>
      <w:r w:rsidRPr="00B569B7">
        <w:rPr>
          <w:rFonts w:ascii="仿宋_GB2312" w:eastAsia="仿宋_GB2312" w:hAnsi="仿宋_GB2312" w:cs="仿宋_GB2312" w:hint="eastAsia"/>
          <w:sz w:val="32"/>
          <w:szCs w:val="32"/>
        </w:rPr>
        <w:t>：</w:t>
      </w:r>
    </w:p>
    <w:p w:rsidR="00E6133A" w:rsidRPr="00B569B7" w:rsidRDefault="009D383A" w:rsidP="00835C1D">
      <w:pPr>
        <w:spacing w:line="540" w:lineRule="exact"/>
        <w:ind w:firstLine="640"/>
        <w:rPr>
          <w:rFonts w:ascii="仿宋_GB2312" w:eastAsia="仿宋_GB2312" w:hAnsi="仿宋_GB2312" w:cs="仿宋_GB2312"/>
          <w:sz w:val="32"/>
          <w:szCs w:val="32"/>
        </w:rPr>
      </w:pPr>
      <w:r w:rsidRPr="00B569B7">
        <w:rPr>
          <w:rFonts w:ascii="仿宋_GB2312" w:eastAsia="仿宋_GB2312" w:hAnsi="仿宋_GB2312" w:cs="仿宋_GB2312" w:hint="eastAsia"/>
          <w:sz w:val="32"/>
          <w:szCs w:val="32"/>
        </w:rPr>
        <w:t>现将</w:t>
      </w:r>
      <w:r w:rsidR="00874212" w:rsidRPr="00B569B7">
        <w:rPr>
          <w:rFonts w:ascii="仿宋_GB2312" w:eastAsia="仿宋_GB2312" w:hAnsi="仿宋_GB2312" w:cs="仿宋_GB2312" w:hint="eastAsia"/>
          <w:sz w:val="32"/>
          <w:szCs w:val="32"/>
        </w:rPr>
        <w:t>南阳</w:t>
      </w:r>
      <w:r w:rsidRPr="00B569B7">
        <w:rPr>
          <w:rFonts w:ascii="仿宋_GB2312" w:eastAsia="仿宋_GB2312" w:hAnsi="仿宋_GB2312" w:cs="仿宋_GB2312" w:hint="eastAsia"/>
          <w:sz w:val="32"/>
          <w:szCs w:val="32"/>
        </w:rPr>
        <w:t>市卫生健康委</w:t>
      </w:r>
      <w:r w:rsidR="004263E8" w:rsidRPr="00B569B7">
        <w:rPr>
          <w:rFonts w:ascii="仿宋_GB2312" w:eastAsia="仿宋_GB2312" w:hAnsi="仿宋_GB2312" w:cs="仿宋_GB2312" w:hint="eastAsia"/>
          <w:sz w:val="32"/>
          <w:szCs w:val="32"/>
        </w:rPr>
        <w:t>《在“不忘初心、牢记使命”主题教育中开展</w:t>
      </w:r>
      <w:r w:rsidR="00272FE7" w:rsidRPr="00B569B7">
        <w:rPr>
          <w:rFonts w:ascii="仿宋_GB2312" w:eastAsia="仿宋_GB2312" w:hAnsi="仿宋_GB2312" w:cs="仿宋_GB2312" w:hint="eastAsia"/>
          <w:sz w:val="32"/>
          <w:szCs w:val="32"/>
        </w:rPr>
        <w:t>健康扶贫</w:t>
      </w:r>
      <w:r w:rsidR="00AE6ECC" w:rsidRPr="00B569B7">
        <w:rPr>
          <w:rFonts w:ascii="仿宋_GB2312" w:eastAsia="仿宋_GB2312" w:hAnsi="仿宋_GB2312" w:cs="仿宋_GB2312" w:hint="eastAsia"/>
          <w:sz w:val="32"/>
          <w:szCs w:val="32"/>
        </w:rPr>
        <w:t>脱贫攻坚</w:t>
      </w:r>
      <w:r w:rsidR="004263E8" w:rsidRPr="00B569B7">
        <w:rPr>
          <w:rFonts w:ascii="仿宋_GB2312" w:eastAsia="仿宋_GB2312" w:hAnsi="仿宋_GB2312" w:cs="仿宋_GB2312" w:hint="eastAsia"/>
          <w:sz w:val="32"/>
          <w:szCs w:val="32"/>
        </w:rPr>
        <w:t>“决战四季度”行动的方案》印发</w:t>
      </w:r>
      <w:r w:rsidRPr="00B569B7">
        <w:rPr>
          <w:rFonts w:ascii="仿宋_GB2312" w:eastAsia="仿宋_GB2312" w:hAnsi="仿宋_GB2312" w:cs="仿宋_GB2312" w:hint="eastAsia"/>
          <w:sz w:val="32"/>
          <w:szCs w:val="32"/>
        </w:rPr>
        <w:t>给你们</w:t>
      </w:r>
      <w:r w:rsidR="004263E8" w:rsidRPr="00B569B7">
        <w:rPr>
          <w:rFonts w:ascii="仿宋_GB2312" w:eastAsia="仿宋_GB2312" w:hAnsi="仿宋_GB2312" w:cs="仿宋_GB2312" w:hint="eastAsia"/>
          <w:sz w:val="32"/>
          <w:szCs w:val="32"/>
        </w:rPr>
        <w:t>，请认真学习研究，抓好贯彻落实。</w:t>
      </w:r>
    </w:p>
    <w:p w:rsidR="00874212" w:rsidRPr="00B569B7" w:rsidRDefault="00874212" w:rsidP="00835C1D">
      <w:pPr>
        <w:spacing w:line="540" w:lineRule="exact"/>
        <w:ind w:left="880" w:hangingChars="200" w:hanging="880"/>
        <w:rPr>
          <w:rFonts w:ascii="方正小标宋简体" w:eastAsia="方正小标宋简体" w:hAnsi="方正小标宋简体" w:cs="方正小标宋简体" w:hint="eastAsia"/>
          <w:sz w:val="44"/>
          <w:szCs w:val="44"/>
        </w:rPr>
      </w:pPr>
    </w:p>
    <w:p w:rsidR="00835C1D" w:rsidRPr="00B569B7" w:rsidRDefault="00835C1D" w:rsidP="00835C1D">
      <w:pPr>
        <w:spacing w:line="540" w:lineRule="exact"/>
        <w:ind w:firstLine="640"/>
        <w:rPr>
          <w:rFonts w:ascii="仿宋_GB2312" w:eastAsia="仿宋_GB2312" w:hAnsi="仿宋_GB2312" w:cs="仿宋_GB2312"/>
          <w:sz w:val="32"/>
          <w:szCs w:val="32"/>
        </w:rPr>
      </w:pPr>
      <w:r w:rsidRPr="00B569B7">
        <w:rPr>
          <w:rFonts w:ascii="仿宋_GB2312" w:eastAsia="仿宋_GB2312" w:hAnsi="仿宋_GB2312" w:cs="仿宋_GB2312" w:hint="eastAsia"/>
          <w:sz w:val="32"/>
          <w:szCs w:val="32"/>
        </w:rPr>
        <w:t xml:space="preserve">                       南阳市卫生健康委员会</w:t>
      </w:r>
    </w:p>
    <w:p w:rsidR="00874212" w:rsidRPr="00B569B7" w:rsidRDefault="00874212" w:rsidP="00835C1D">
      <w:pPr>
        <w:spacing w:line="540" w:lineRule="exact"/>
        <w:ind w:leftChars="200" w:left="420" w:firstLineChars="1300" w:firstLine="4160"/>
        <w:rPr>
          <w:rFonts w:ascii="仿宋" w:eastAsia="仿宋" w:hAnsi="仿宋" w:cs="方正小标宋简体"/>
          <w:sz w:val="32"/>
          <w:szCs w:val="32"/>
        </w:rPr>
      </w:pPr>
      <w:r w:rsidRPr="00B569B7">
        <w:rPr>
          <w:rFonts w:ascii="仿宋" w:eastAsia="仿宋" w:hAnsi="仿宋" w:cs="方正小标宋简体"/>
          <w:sz w:val="32"/>
          <w:szCs w:val="32"/>
        </w:rPr>
        <w:t>2019年10月</w:t>
      </w:r>
      <w:r w:rsidR="00835C1D" w:rsidRPr="00B569B7">
        <w:rPr>
          <w:rFonts w:ascii="仿宋" w:eastAsia="仿宋" w:hAnsi="仿宋" w:cs="方正小标宋简体" w:hint="eastAsia"/>
          <w:sz w:val="32"/>
          <w:szCs w:val="32"/>
        </w:rPr>
        <w:t>21</w:t>
      </w:r>
      <w:r w:rsidRPr="00B569B7">
        <w:rPr>
          <w:rFonts w:ascii="仿宋" w:eastAsia="仿宋" w:hAnsi="仿宋" w:cs="方正小标宋简体"/>
          <w:sz w:val="32"/>
          <w:szCs w:val="32"/>
        </w:rPr>
        <w:t>日</w:t>
      </w:r>
    </w:p>
    <w:p w:rsidR="00874212" w:rsidRPr="00B569B7" w:rsidRDefault="00874212" w:rsidP="00C774E8">
      <w:pPr>
        <w:spacing w:line="600" w:lineRule="exact"/>
        <w:ind w:left="880" w:hangingChars="200" w:hanging="880"/>
        <w:rPr>
          <w:rFonts w:ascii="方正小标宋简体" w:eastAsia="方正小标宋简体" w:hAnsi="方正小标宋简体" w:cs="方正小标宋简体"/>
          <w:sz w:val="44"/>
          <w:szCs w:val="44"/>
        </w:rPr>
      </w:pPr>
    </w:p>
    <w:p w:rsidR="002B28FF" w:rsidRPr="00B569B7" w:rsidRDefault="004263E8" w:rsidP="00570244">
      <w:pPr>
        <w:spacing w:line="600" w:lineRule="exact"/>
        <w:jc w:val="center"/>
        <w:rPr>
          <w:rFonts w:ascii="方正小标宋简体" w:eastAsia="方正小标宋简体" w:hAnsiTheme="minorEastAsia" w:cs="方正小标宋简体" w:hint="eastAsia"/>
          <w:spacing w:val="-6"/>
          <w:sz w:val="44"/>
          <w:szCs w:val="44"/>
        </w:rPr>
      </w:pPr>
      <w:r w:rsidRPr="00B569B7">
        <w:rPr>
          <w:rFonts w:ascii="方正小标宋简体" w:eastAsia="方正小标宋简体" w:hAnsiTheme="minorEastAsia" w:cs="方正小标宋简体" w:hint="eastAsia"/>
          <w:spacing w:val="-6"/>
          <w:sz w:val="44"/>
          <w:szCs w:val="44"/>
        </w:rPr>
        <w:t>在“不忘初心、牢记使命”主题教育中开展</w:t>
      </w:r>
      <w:r w:rsidR="001A1830" w:rsidRPr="00B569B7">
        <w:rPr>
          <w:rFonts w:ascii="方正小标宋简体" w:eastAsia="方正小标宋简体" w:hAnsiTheme="minorEastAsia" w:cs="方正小标宋简体" w:hint="eastAsia"/>
          <w:spacing w:val="-6"/>
          <w:sz w:val="44"/>
          <w:szCs w:val="44"/>
        </w:rPr>
        <w:t>健康</w:t>
      </w:r>
    </w:p>
    <w:p w:rsidR="00E6133A" w:rsidRPr="00B569B7" w:rsidRDefault="001A1830" w:rsidP="00570244">
      <w:pPr>
        <w:spacing w:line="600" w:lineRule="exact"/>
        <w:jc w:val="center"/>
        <w:rPr>
          <w:rFonts w:ascii="方正小标宋简体" w:eastAsia="方正小标宋简体" w:hAnsiTheme="minorEastAsia" w:cs="方正小标宋简体" w:hint="eastAsia"/>
          <w:sz w:val="44"/>
          <w:szCs w:val="44"/>
        </w:rPr>
      </w:pPr>
      <w:r w:rsidRPr="00B569B7">
        <w:rPr>
          <w:rFonts w:ascii="方正小标宋简体" w:eastAsia="方正小标宋简体" w:hAnsiTheme="minorEastAsia" w:cs="方正小标宋简体" w:hint="eastAsia"/>
          <w:sz w:val="44"/>
          <w:szCs w:val="44"/>
        </w:rPr>
        <w:t>扶贫</w:t>
      </w:r>
      <w:r w:rsidR="00AE6ECC" w:rsidRPr="00B569B7">
        <w:rPr>
          <w:rFonts w:ascii="方正小标宋简体" w:eastAsia="方正小标宋简体" w:hAnsiTheme="minorEastAsia" w:cs="方正小标宋简体" w:hint="eastAsia"/>
          <w:sz w:val="44"/>
          <w:szCs w:val="44"/>
        </w:rPr>
        <w:t>脱贫</w:t>
      </w:r>
      <w:r w:rsidR="004263E8" w:rsidRPr="00B569B7">
        <w:rPr>
          <w:rFonts w:ascii="方正小标宋简体" w:eastAsia="方正小标宋简体" w:hAnsiTheme="minorEastAsia" w:cs="方正小标宋简体" w:hint="eastAsia"/>
          <w:sz w:val="44"/>
          <w:szCs w:val="44"/>
        </w:rPr>
        <w:t>攻坚“决战四季度”行动的方案</w:t>
      </w:r>
    </w:p>
    <w:p w:rsidR="00EB0F6D" w:rsidRPr="00B569B7" w:rsidRDefault="00EB0F6D" w:rsidP="00C774E8">
      <w:pPr>
        <w:spacing w:line="600" w:lineRule="exact"/>
        <w:ind w:firstLine="640"/>
        <w:rPr>
          <w:rFonts w:ascii="仿宋_GB2312" w:eastAsia="仿宋_GB2312" w:hAnsi="仿宋_GB2312" w:cs="仿宋_GB2312"/>
          <w:sz w:val="32"/>
          <w:szCs w:val="32"/>
        </w:rPr>
      </w:pPr>
    </w:p>
    <w:p w:rsidR="00E6133A" w:rsidRPr="00B569B7" w:rsidRDefault="004263E8" w:rsidP="00C774E8">
      <w:pPr>
        <w:spacing w:line="600" w:lineRule="exact"/>
        <w:ind w:firstLine="640"/>
        <w:rPr>
          <w:rFonts w:ascii="仿宋_GB2312" w:eastAsia="仿宋_GB2312" w:hAnsi="仿宋_GB2312" w:cs="仿宋_GB2312"/>
          <w:sz w:val="32"/>
          <w:szCs w:val="32"/>
        </w:rPr>
      </w:pPr>
      <w:r w:rsidRPr="00B569B7">
        <w:rPr>
          <w:rFonts w:ascii="仿宋_GB2312" w:eastAsia="仿宋_GB2312" w:hAnsi="仿宋_GB2312" w:cs="仿宋_GB2312" w:hint="eastAsia"/>
          <w:sz w:val="32"/>
          <w:szCs w:val="32"/>
        </w:rPr>
        <w:t>为切实</w:t>
      </w:r>
      <w:r w:rsidR="00991335" w:rsidRPr="00B569B7">
        <w:rPr>
          <w:rFonts w:ascii="仿宋_GB2312" w:eastAsia="仿宋_GB2312" w:hAnsi="仿宋_GB2312" w:cs="仿宋_GB2312" w:hint="eastAsia"/>
          <w:sz w:val="32"/>
          <w:szCs w:val="32"/>
        </w:rPr>
        <w:t>贯彻落实市委、市政府</w:t>
      </w:r>
      <w:r w:rsidR="00357DE0" w:rsidRPr="00B569B7">
        <w:rPr>
          <w:rFonts w:ascii="仿宋_GB2312" w:eastAsia="仿宋_GB2312" w:hAnsi="仿宋_GB2312" w:cs="仿宋_GB2312" w:hint="eastAsia"/>
          <w:sz w:val="32"/>
          <w:szCs w:val="32"/>
        </w:rPr>
        <w:t>第十二次脱贫攻坚推进会议精神，市卫生健康委</w:t>
      </w:r>
      <w:r w:rsidRPr="00B569B7">
        <w:rPr>
          <w:rFonts w:ascii="仿宋_GB2312" w:eastAsia="仿宋_GB2312" w:hAnsi="仿宋_GB2312" w:cs="仿宋_GB2312" w:hint="eastAsia"/>
          <w:sz w:val="32"/>
          <w:szCs w:val="32"/>
        </w:rPr>
        <w:t>决定，在全市范围内集中开展</w:t>
      </w:r>
      <w:r w:rsidR="00357DE0" w:rsidRPr="00B569B7">
        <w:rPr>
          <w:rFonts w:ascii="仿宋_GB2312" w:eastAsia="仿宋_GB2312" w:hAnsi="仿宋_GB2312" w:cs="仿宋_GB2312" w:hint="eastAsia"/>
          <w:sz w:val="32"/>
          <w:szCs w:val="32"/>
        </w:rPr>
        <w:t>健康扶贫</w:t>
      </w:r>
      <w:r w:rsidR="00AE6ECC" w:rsidRPr="00B569B7">
        <w:rPr>
          <w:rFonts w:ascii="仿宋_GB2312" w:eastAsia="仿宋_GB2312" w:hAnsi="仿宋_GB2312" w:cs="仿宋_GB2312" w:hint="eastAsia"/>
          <w:sz w:val="32"/>
          <w:szCs w:val="32"/>
        </w:rPr>
        <w:t>脱贫</w:t>
      </w:r>
      <w:r w:rsidR="006743CB" w:rsidRPr="00B569B7">
        <w:rPr>
          <w:rFonts w:ascii="仿宋_GB2312" w:eastAsia="仿宋_GB2312" w:hAnsi="仿宋_GB2312" w:cs="仿宋_GB2312" w:hint="eastAsia"/>
          <w:sz w:val="32"/>
          <w:szCs w:val="32"/>
        </w:rPr>
        <w:t>攻坚</w:t>
      </w:r>
      <w:r w:rsidRPr="00B569B7">
        <w:rPr>
          <w:rFonts w:ascii="仿宋_GB2312" w:eastAsia="仿宋_GB2312" w:hAnsi="仿宋_GB2312" w:cs="仿宋_GB2312" w:hint="eastAsia"/>
          <w:sz w:val="32"/>
          <w:szCs w:val="32"/>
        </w:rPr>
        <w:t>“决战四季度</w:t>
      </w:r>
      <w:r w:rsidR="00357DE0" w:rsidRPr="00B569B7">
        <w:rPr>
          <w:rFonts w:ascii="仿宋_GB2312" w:eastAsia="仿宋_GB2312" w:hAnsi="仿宋_GB2312" w:cs="仿宋_GB2312" w:hint="eastAsia"/>
          <w:sz w:val="32"/>
          <w:szCs w:val="32"/>
        </w:rPr>
        <w:t>”</w:t>
      </w:r>
      <w:r w:rsidRPr="00B569B7">
        <w:rPr>
          <w:rFonts w:ascii="仿宋_GB2312" w:eastAsia="仿宋_GB2312" w:hAnsi="仿宋_GB2312" w:cs="仿宋_GB2312" w:hint="eastAsia"/>
          <w:sz w:val="32"/>
          <w:szCs w:val="32"/>
        </w:rPr>
        <w:t>行动，坚决夺取脱贫攻坚的根本性胜利。</w:t>
      </w:r>
    </w:p>
    <w:p w:rsidR="00E6133A" w:rsidRPr="00B569B7" w:rsidRDefault="004263E8" w:rsidP="00C774E8">
      <w:pPr>
        <w:spacing w:line="600" w:lineRule="exact"/>
        <w:ind w:firstLine="640"/>
        <w:rPr>
          <w:rFonts w:ascii="黑体" w:eastAsia="黑体" w:hAnsi="黑体" w:cs="黑体"/>
          <w:sz w:val="32"/>
          <w:szCs w:val="32"/>
        </w:rPr>
      </w:pPr>
      <w:r w:rsidRPr="00B569B7">
        <w:rPr>
          <w:rFonts w:ascii="黑体" w:eastAsia="黑体" w:hAnsi="黑体" w:cs="黑体" w:hint="eastAsia"/>
          <w:sz w:val="32"/>
          <w:szCs w:val="32"/>
        </w:rPr>
        <w:t>一、决战意义</w:t>
      </w:r>
    </w:p>
    <w:p w:rsidR="00E6133A" w:rsidRPr="00B569B7" w:rsidRDefault="004263E8" w:rsidP="00C774E8">
      <w:pPr>
        <w:spacing w:line="600" w:lineRule="exact"/>
        <w:ind w:firstLine="640"/>
        <w:rPr>
          <w:rFonts w:ascii="仿宋_GB2312" w:eastAsia="仿宋_GB2312" w:hAnsi="仿宋_GB2312" w:cs="仿宋_GB2312"/>
          <w:sz w:val="32"/>
          <w:szCs w:val="32"/>
        </w:rPr>
      </w:pPr>
      <w:r w:rsidRPr="00B569B7">
        <w:rPr>
          <w:rFonts w:ascii="仿宋_GB2312" w:eastAsia="仿宋_GB2312" w:hAnsi="仿宋_GB2312" w:cs="仿宋_GB2312" w:hint="eastAsia"/>
          <w:sz w:val="32"/>
          <w:szCs w:val="32"/>
        </w:rPr>
        <w:t>坚持以习近平总书记关于扶贫工作重要论述为指导，深入贯彻全省脱贫攻坚第七次推进会议精神</w:t>
      </w:r>
      <w:r w:rsidR="00357DE0" w:rsidRPr="00B569B7">
        <w:rPr>
          <w:rFonts w:ascii="仿宋_GB2312" w:eastAsia="仿宋_GB2312" w:hAnsi="仿宋_GB2312" w:cs="仿宋_GB2312" w:hint="eastAsia"/>
          <w:sz w:val="32"/>
          <w:szCs w:val="32"/>
        </w:rPr>
        <w:t>、全市第十二次脱贫攻坚推进会议精神</w:t>
      </w:r>
      <w:r w:rsidRPr="00B569B7">
        <w:rPr>
          <w:rFonts w:ascii="仿宋_GB2312" w:eastAsia="仿宋_GB2312" w:hAnsi="仿宋_GB2312" w:cs="仿宋_GB2312" w:hint="eastAsia"/>
          <w:sz w:val="32"/>
          <w:szCs w:val="32"/>
        </w:rPr>
        <w:t>，把“不忘初心、牢记使命</w:t>
      </w:r>
      <w:r w:rsidR="00357DE0" w:rsidRPr="00B569B7">
        <w:rPr>
          <w:rFonts w:ascii="仿宋_GB2312" w:eastAsia="仿宋_GB2312" w:hAnsi="仿宋_GB2312" w:cs="仿宋_GB2312" w:hint="eastAsia"/>
          <w:sz w:val="32"/>
          <w:szCs w:val="32"/>
        </w:rPr>
        <w:t>”</w:t>
      </w:r>
      <w:r w:rsidRPr="00B569B7">
        <w:rPr>
          <w:rFonts w:ascii="仿宋_GB2312" w:eastAsia="仿宋_GB2312" w:hAnsi="仿宋_GB2312" w:cs="仿宋_GB2312" w:hint="eastAsia"/>
          <w:sz w:val="32"/>
          <w:szCs w:val="32"/>
        </w:rPr>
        <w:t>主题教育作为</w:t>
      </w:r>
      <w:r w:rsidR="00357DE0" w:rsidRPr="00B569B7">
        <w:rPr>
          <w:rFonts w:ascii="仿宋_GB2312" w:eastAsia="仿宋_GB2312" w:hAnsi="仿宋_GB2312" w:cs="仿宋_GB2312" w:hint="eastAsia"/>
          <w:sz w:val="32"/>
          <w:szCs w:val="32"/>
        </w:rPr>
        <w:t>健康扶贫</w:t>
      </w:r>
      <w:r w:rsidR="000A6C8D" w:rsidRPr="00B569B7">
        <w:rPr>
          <w:rFonts w:ascii="仿宋_GB2312" w:eastAsia="仿宋_GB2312" w:hAnsi="仿宋_GB2312" w:cs="仿宋_GB2312" w:hint="eastAsia"/>
          <w:sz w:val="32"/>
          <w:szCs w:val="32"/>
        </w:rPr>
        <w:t>脱贫</w:t>
      </w:r>
      <w:r w:rsidRPr="00B569B7">
        <w:rPr>
          <w:rFonts w:ascii="仿宋_GB2312" w:eastAsia="仿宋_GB2312" w:hAnsi="仿宋_GB2312" w:cs="仿宋_GB2312" w:hint="eastAsia"/>
          <w:sz w:val="32"/>
          <w:szCs w:val="32"/>
        </w:rPr>
        <w:t>攻坚的“加油站”，把</w:t>
      </w:r>
      <w:r w:rsidR="000A6C8D" w:rsidRPr="00B569B7">
        <w:rPr>
          <w:rFonts w:ascii="仿宋_GB2312" w:eastAsia="仿宋_GB2312" w:hAnsi="仿宋_GB2312" w:cs="仿宋_GB2312" w:hint="eastAsia"/>
          <w:sz w:val="32"/>
          <w:szCs w:val="32"/>
        </w:rPr>
        <w:t>健康扶贫脱贫</w:t>
      </w:r>
      <w:r w:rsidRPr="00B569B7">
        <w:rPr>
          <w:rFonts w:ascii="仿宋_GB2312" w:eastAsia="仿宋_GB2312" w:hAnsi="仿宋_GB2312" w:cs="仿宋_GB2312" w:hint="eastAsia"/>
          <w:sz w:val="32"/>
          <w:szCs w:val="32"/>
        </w:rPr>
        <w:t>攻坚作为主题教育的重要落脚点，突出问题导向，坚持有解思维，学与做相结合、查与改相贯通，通过</w:t>
      </w:r>
      <w:r w:rsidR="00582E1E" w:rsidRPr="00B569B7">
        <w:rPr>
          <w:rFonts w:ascii="仿宋_GB2312" w:eastAsia="仿宋_GB2312" w:hAnsi="仿宋_GB2312" w:cs="仿宋_GB2312" w:hint="eastAsia"/>
          <w:sz w:val="32"/>
          <w:szCs w:val="32"/>
        </w:rPr>
        <w:t>“</w:t>
      </w:r>
      <w:r w:rsidR="009D1D69" w:rsidRPr="00B569B7">
        <w:rPr>
          <w:rFonts w:ascii="仿宋_GB2312" w:eastAsia="仿宋_GB2312" w:hAnsi="仿宋_GB2312" w:cs="仿宋_GB2312" w:hint="eastAsia"/>
          <w:sz w:val="32"/>
          <w:szCs w:val="32"/>
        </w:rPr>
        <w:t>决战</w:t>
      </w:r>
      <w:r w:rsidR="00582E1E" w:rsidRPr="00B569B7">
        <w:rPr>
          <w:rFonts w:ascii="仿宋_GB2312" w:eastAsia="仿宋_GB2312" w:hAnsi="仿宋_GB2312" w:cs="仿宋_GB2312" w:hint="eastAsia"/>
          <w:sz w:val="32"/>
          <w:szCs w:val="32"/>
        </w:rPr>
        <w:t>四季度”行动</w:t>
      </w:r>
      <w:r w:rsidRPr="00B569B7">
        <w:rPr>
          <w:rFonts w:ascii="仿宋_GB2312" w:eastAsia="仿宋_GB2312" w:hAnsi="仿宋_GB2312" w:cs="仿宋_GB2312" w:hint="eastAsia"/>
          <w:sz w:val="32"/>
          <w:szCs w:val="32"/>
        </w:rPr>
        <w:t>组织实施，在全市</w:t>
      </w:r>
      <w:r w:rsidR="0078399A" w:rsidRPr="00B569B7">
        <w:rPr>
          <w:rFonts w:ascii="仿宋_GB2312" w:eastAsia="仿宋_GB2312" w:hAnsi="仿宋_GB2312" w:cs="仿宋_GB2312" w:hint="eastAsia"/>
          <w:sz w:val="32"/>
          <w:szCs w:val="32"/>
        </w:rPr>
        <w:t>卫健系统</w:t>
      </w:r>
      <w:r w:rsidRPr="00B569B7">
        <w:rPr>
          <w:rFonts w:ascii="仿宋_GB2312" w:eastAsia="仿宋_GB2312" w:hAnsi="仿宋_GB2312" w:cs="仿宋_GB2312" w:hint="eastAsia"/>
          <w:sz w:val="32"/>
          <w:szCs w:val="32"/>
        </w:rPr>
        <w:t>上下再掀</w:t>
      </w:r>
      <w:r w:rsidR="002B28FF" w:rsidRPr="00B569B7">
        <w:rPr>
          <w:rFonts w:ascii="仿宋_GB2312" w:eastAsia="仿宋_GB2312" w:hAnsi="仿宋_GB2312" w:cs="仿宋_GB2312" w:hint="eastAsia"/>
          <w:sz w:val="32"/>
          <w:szCs w:val="32"/>
        </w:rPr>
        <w:t>健康扶贫</w:t>
      </w:r>
      <w:r w:rsidRPr="00B569B7">
        <w:rPr>
          <w:rFonts w:ascii="仿宋_GB2312" w:eastAsia="仿宋_GB2312" w:hAnsi="仿宋_GB2312" w:cs="仿宋_GB2312" w:hint="eastAsia"/>
          <w:sz w:val="32"/>
          <w:szCs w:val="32"/>
        </w:rPr>
        <w:t>脱贫攻坚新高潮，确保</w:t>
      </w:r>
      <w:r w:rsidR="00582E1E" w:rsidRPr="00B569B7">
        <w:rPr>
          <w:rFonts w:ascii="仿宋_GB2312" w:eastAsia="仿宋_GB2312" w:hAnsi="仿宋_GB2312" w:cs="仿宋_GB2312" w:hint="eastAsia"/>
          <w:sz w:val="32"/>
          <w:szCs w:val="32"/>
        </w:rPr>
        <w:t>健康扶贫</w:t>
      </w:r>
      <w:r w:rsidRPr="00B569B7">
        <w:rPr>
          <w:rFonts w:ascii="仿宋_GB2312" w:eastAsia="仿宋_GB2312" w:hAnsi="仿宋_GB2312" w:cs="仿宋_GB2312" w:hint="eastAsia"/>
          <w:sz w:val="32"/>
          <w:szCs w:val="32"/>
        </w:rPr>
        <w:t>成果经得起全面评估、经得起群众评判、经得起实践和历史检验，为</w:t>
      </w:r>
      <w:r w:rsidR="00582E1E" w:rsidRPr="00B569B7">
        <w:rPr>
          <w:rFonts w:ascii="仿宋_GB2312" w:eastAsia="仿宋_GB2312" w:hAnsi="仿宋_GB2312" w:cs="仿宋_GB2312" w:hint="eastAsia"/>
          <w:sz w:val="32"/>
          <w:szCs w:val="32"/>
        </w:rPr>
        <w:t>全市</w:t>
      </w:r>
      <w:r w:rsidRPr="00B569B7">
        <w:rPr>
          <w:rFonts w:ascii="仿宋_GB2312" w:eastAsia="仿宋_GB2312" w:hAnsi="仿宋_GB2312" w:cs="仿宋_GB2312" w:hint="eastAsia"/>
          <w:sz w:val="32"/>
          <w:szCs w:val="32"/>
        </w:rPr>
        <w:t>夺取脱贫攻坚的全面胜利</w:t>
      </w:r>
      <w:r w:rsidR="000A6C8D" w:rsidRPr="00B569B7">
        <w:rPr>
          <w:rFonts w:ascii="仿宋_GB2312" w:eastAsia="仿宋_GB2312" w:hAnsi="仿宋_GB2312" w:cs="仿宋_GB2312" w:hint="eastAsia"/>
          <w:sz w:val="32"/>
          <w:szCs w:val="32"/>
        </w:rPr>
        <w:t>提供</w:t>
      </w:r>
      <w:r w:rsidR="00582E1E" w:rsidRPr="00B569B7">
        <w:rPr>
          <w:rFonts w:ascii="仿宋_GB2312" w:eastAsia="仿宋_GB2312" w:hAnsi="仿宋_GB2312" w:cs="仿宋_GB2312" w:hint="eastAsia"/>
          <w:sz w:val="32"/>
          <w:szCs w:val="32"/>
        </w:rPr>
        <w:t>健康</w:t>
      </w:r>
      <w:r w:rsidR="000A6C8D" w:rsidRPr="00B569B7">
        <w:rPr>
          <w:rFonts w:ascii="仿宋_GB2312" w:eastAsia="仿宋_GB2312" w:hAnsi="仿宋_GB2312" w:cs="仿宋_GB2312" w:hint="eastAsia"/>
          <w:sz w:val="32"/>
          <w:szCs w:val="32"/>
        </w:rPr>
        <w:t>保障</w:t>
      </w:r>
      <w:r w:rsidRPr="00B569B7">
        <w:rPr>
          <w:rFonts w:ascii="仿宋_GB2312" w:eastAsia="仿宋_GB2312" w:hAnsi="仿宋_GB2312" w:cs="仿宋_GB2312" w:hint="eastAsia"/>
          <w:sz w:val="32"/>
          <w:szCs w:val="32"/>
        </w:rPr>
        <w:t>。</w:t>
      </w:r>
    </w:p>
    <w:p w:rsidR="00E6133A" w:rsidRPr="00B569B7" w:rsidRDefault="004263E8" w:rsidP="00C774E8">
      <w:pPr>
        <w:spacing w:line="600" w:lineRule="exact"/>
        <w:ind w:firstLine="640"/>
        <w:rPr>
          <w:rFonts w:ascii="黑体" w:eastAsia="黑体" w:hAnsi="黑体" w:cs="黑体"/>
          <w:sz w:val="32"/>
          <w:szCs w:val="32"/>
        </w:rPr>
      </w:pPr>
      <w:r w:rsidRPr="00B569B7">
        <w:rPr>
          <w:rFonts w:ascii="黑体" w:eastAsia="黑体" w:hAnsi="黑体" w:cs="黑体" w:hint="eastAsia"/>
          <w:sz w:val="32"/>
          <w:szCs w:val="32"/>
        </w:rPr>
        <w:t>二、决战目标</w:t>
      </w:r>
    </w:p>
    <w:p w:rsidR="00E6133A" w:rsidRPr="00B569B7" w:rsidRDefault="004263E8" w:rsidP="00C774E8">
      <w:pPr>
        <w:spacing w:line="600" w:lineRule="exact"/>
        <w:ind w:firstLine="640"/>
        <w:rPr>
          <w:rFonts w:ascii="仿宋_GB2312" w:eastAsia="仿宋_GB2312" w:hAnsi="仿宋_GB2312" w:cs="仿宋_GB2312"/>
          <w:sz w:val="32"/>
          <w:szCs w:val="32"/>
        </w:rPr>
      </w:pPr>
      <w:r w:rsidRPr="00B569B7">
        <w:rPr>
          <w:rFonts w:ascii="仿宋_GB2312" w:eastAsia="仿宋_GB2312" w:hAnsi="仿宋_GB2312" w:cs="仿宋_GB2312" w:hint="eastAsia"/>
          <w:sz w:val="32"/>
          <w:szCs w:val="32"/>
        </w:rPr>
        <w:t>（一）实现</w:t>
      </w:r>
      <w:r w:rsidR="00BD5572" w:rsidRPr="00B569B7">
        <w:rPr>
          <w:rFonts w:ascii="仿宋_GB2312" w:eastAsia="仿宋_GB2312" w:hAnsi="仿宋_GB2312" w:cs="仿宋_GB2312" w:hint="eastAsia"/>
          <w:sz w:val="32"/>
          <w:szCs w:val="32"/>
        </w:rPr>
        <w:t>贫困人口基本医疗有保障</w:t>
      </w:r>
      <w:r w:rsidRPr="00B569B7">
        <w:rPr>
          <w:rFonts w:ascii="仿宋_GB2312" w:eastAsia="仿宋_GB2312" w:hAnsi="仿宋_GB2312" w:cs="仿宋_GB2312" w:hint="eastAsia"/>
          <w:sz w:val="32"/>
          <w:szCs w:val="32"/>
        </w:rPr>
        <w:t>。</w:t>
      </w:r>
    </w:p>
    <w:p w:rsidR="00E6133A" w:rsidRPr="00B569B7" w:rsidRDefault="004263E8" w:rsidP="00C774E8">
      <w:pPr>
        <w:spacing w:line="600" w:lineRule="exact"/>
        <w:ind w:firstLine="640"/>
        <w:rPr>
          <w:rFonts w:ascii="仿宋_GB2312" w:eastAsia="仿宋_GB2312" w:hAnsi="仿宋_GB2312" w:cs="仿宋_GB2312"/>
          <w:sz w:val="32"/>
          <w:szCs w:val="32"/>
        </w:rPr>
      </w:pPr>
      <w:r w:rsidRPr="00B569B7">
        <w:rPr>
          <w:rFonts w:ascii="仿宋_GB2312" w:eastAsia="仿宋_GB2312" w:hAnsi="仿宋_GB2312" w:cs="仿宋_GB2312" w:hint="eastAsia"/>
          <w:sz w:val="32"/>
          <w:szCs w:val="32"/>
        </w:rPr>
        <w:t>（二）实现贫困村</w:t>
      </w:r>
      <w:r w:rsidR="00BD5572" w:rsidRPr="00B569B7">
        <w:rPr>
          <w:rFonts w:ascii="仿宋_GB2312" w:eastAsia="仿宋_GB2312" w:hAnsi="仿宋_GB2312" w:cs="仿宋_GB2312" w:hint="eastAsia"/>
          <w:sz w:val="32"/>
          <w:szCs w:val="32"/>
        </w:rPr>
        <w:t>有标准化卫生室、有合格村医</w:t>
      </w:r>
      <w:r w:rsidRPr="00B569B7">
        <w:rPr>
          <w:rFonts w:ascii="仿宋_GB2312" w:eastAsia="仿宋_GB2312" w:hAnsi="仿宋_GB2312" w:cs="仿宋_GB2312" w:hint="eastAsia"/>
          <w:sz w:val="32"/>
          <w:szCs w:val="32"/>
        </w:rPr>
        <w:t>。</w:t>
      </w:r>
    </w:p>
    <w:p w:rsidR="00E6133A" w:rsidRPr="00B569B7" w:rsidRDefault="004263E8" w:rsidP="00C774E8">
      <w:pPr>
        <w:spacing w:line="600" w:lineRule="exact"/>
        <w:ind w:firstLine="640"/>
        <w:rPr>
          <w:rFonts w:ascii="仿宋_GB2312" w:eastAsia="仿宋_GB2312" w:hAnsi="仿宋_GB2312" w:cs="仿宋_GB2312"/>
          <w:sz w:val="32"/>
          <w:szCs w:val="32"/>
        </w:rPr>
      </w:pPr>
      <w:r w:rsidRPr="00B569B7">
        <w:rPr>
          <w:rFonts w:ascii="仿宋_GB2312" w:eastAsia="仿宋_GB2312" w:hAnsi="仿宋_GB2312" w:cs="仿宋_GB2312" w:hint="eastAsia"/>
          <w:sz w:val="32"/>
          <w:szCs w:val="32"/>
        </w:rPr>
        <w:t>（三）实现淅川县、南召县、社旗县、桐柏县4个贫困县</w:t>
      </w:r>
      <w:r w:rsidR="00BD5572" w:rsidRPr="00B569B7">
        <w:rPr>
          <w:rFonts w:ascii="仿宋_GB2312" w:eastAsia="仿宋_GB2312" w:hAnsi="仿宋_GB2312" w:cs="仿宋_GB2312" w:hint="eastAsia"/>
          <w:sz w:val="32"/>
          <w:szCs w:val="32"/>
        </w:rPr>
        <w:t>医疗卫生</w:t>
      </w:r>
      <w:r w:rsidR="00D01FF4" w:rsidRPr="00B569B7">
        <w:rPr>
          <w:rFonts w:ascii="仿宋_GB2312" w:eastAsia="仿宋_GB2312" w:hAnsi="仿宋_GB2312" w:cs="仿宋_GB2312" w:hint="eastAsia"/>
          <w:sz w:val="32"/>
          <w:szCs w:val="32"/>
        </w:rPr>
        <w:t>公共</w:t>
      </w:r>
      <w:r w:rsidR="00BD5572" w:rsidRPr="00B569B7">
        <w:rPr>
          <w:rFonts w:ascii="仿宋_GB2312" w:eastAsia="仿宋_GB2312" w:hAnsi="仿宋_GB2312" w:cs="仿宋_GB2312" w:hint="eastAsia"/>
          <w:sz w:val="32"/>
          <w:szCs w:val="32"/>
        </w:rPr>
        <w:t>服务水平达到或超过全省</w:t>
      </w:r>
      <w:r w:rsidR="00FD04F1" w:rsidRPr="00B569B7">
        <w:rPr>
          <w:rFonts w:ascii="仿宋_GB2312" w:eastAsia="仿宋_GB2312" w:hAnsi="仿宋_GB2312" w:cs="仿宋_GB2312" w:hint="eastAsia"/>
          <w:sz w:val="32"/>
          <w:szCs w:val="32"/>
        </w:rPr>
        <w:t>平均</w:t>
      </w:r>
      <w:r w:rsidR="00BD5572" w:rsidRPr="00B569B7">
        <w:rPr>
          <w:rFonts w:ascii="仿宋_GB2312" w:eastAsia="仿宋_GB2312" w:hAnsi="仿宋_GB2312" w:cs="仿宋_GB2312" w:hint="eastAsia"/>
          <w:sz w:val="32"/>
          <w:szCs w:val="32"/>
        </w:rPr>
        <w:t>发展水平</w:t>
      </w:r>
      <w:r w:rsidRPr="00B569B7">
        <w:rPr>
          <w:rFonts w:ascii="仿宋_GB2312" w:eastAsia="仿宋_GB2312" w:hAnsi="仿宋_GB2312" w:cs="仿宋_GB2312" w:hint="eastAsia"/>
          <w:sz w:val="32"/>
          <w:szCs w:val="32"/>
        </w:rPr>
        <w:t>。</w:t>
      </w:r>
    </w:p>
    <w:p w:rsidR="00E6133A" w:rsidRPr="00B569B7" w:rsidRDefault="004263E8" w:rsidP="00C774E8">
      <w:pPr>
        <w:spacing w:line="600" w:lineRule="exact"/>
        <w:ind w:firstLine="640"/>
        <w:rPr>
          <w:rFonts w:ascii="黑体" w:eastAsia="黑体" w:hAnsi="黑体" w:cs="黑体"/>
          <w:sz w:val="32"/>
          <w:szCs w:val="32"/>
        </w:rPr>
      </w:pPr>
      <w:r w:rsidRPr="00B569B7">
        <w:rPr>
          <w:rFonts w:ascii="黑体" w:eastAsia="黑体" w:hAnsi="黑体" w:cs="黑体" w:hint="eastAsia"/>
          <w:sz w:val="32"/>
          <w:szCs w:val="32"/>
        </w:rPr>
        <w:lastRenderedPageBreak/>
        <w:t>三、决战</w:t>
      </w:r>
      <w:r w:rsidR="00C46345" w:rsidRPr="00B569B7">
        <w:rPr>
          <w:rFonts w:ascii="黑体" w:eastAsia="黑体" w:hAnsi="黑体" w:cs="黑体" w:hint="eastAsia"/>
          <w:sz w:val="32"/>
          <w:szCs w:val="32"/>
        </w:rPr>
        <w:t>内容</w:t>
      </w:r>
    </w:p>
    <w:p w:rsidR="004263E8" w:rsidRPr="00B569B7" w:rsidRDefault="003B2BC0" w:rsidP="00570244">
      <w:pPr>
        <w:spacing w:line="600" w:lineRule="exact"/>
        <w:ind w:firstLineChars="200" w:firstLine="640"/>
        <w:jc w:val="left"/>
        <w:rPr>
          <w:rFonts w:ascii="楷体_GB2312" w:eastAsia="楷体_GB2312" w:hAnsi="仿宋" w:cs="楷体_GB2312" w:hint="eastAsia"/>
          <w:sz w:val="32"/>
          <w:szCs w:val="32"/>
        </w:rPr>
      </w:pPr>
      <w:r w:rsidRPr="00B569B7">
        <w:rPr>
          <w:rFonts w:ascii="楷体_GB2312" w:eastAsia="楷体_GB2312" w:hAnsi="仿宋" w:cs="楷体_GB2312" w:hint="eastAsia"/>
          <w:sz w:val="32"/>
          <w:szCs w:val="32"/>
        </w:rPr>
        <w:t>（一）</w:t>
      </w:r>
      <w:r w:rsidR="00F9690A" w:rsidRPr="00B569B7">
        <w:rPr>
          <w:rFonts w:ascii="楷体_GB2312" w:eastAsia="楷体_GB2312" w:hAnsi="仿宋" w:cs="楷体_GB2312" w:hint="eastAsia"/>
          <w:sz w:val="32"/>
          <w:szCs w:val="32"/>
        </w:rPr>
        <w:t>确保</w:t>
      </w:r>
      <w:r w:rsidR="00591D5B" w:rsidRPr="00B569B7">
        <w:rPr>
          <w:rFonts w:ascii="楷体_GB2312" w:eastAsia="楷体_GB2312" w:hAnsi="仿宋" w:cs="楷体_GB2312" w:hint="eastAsia"/>
          <w:sz w:val="32"/>
          <w:szCs w:val="32"/>
        </w:rPr>
        <w:t>健康扶贫数据库动态管理</w:t>
      </w:r>
      <w:r w:rsidR="003833E5" w:rsidRPr="00B569B7">
        <w:rPr>
          <w:rFonts w:ascii="楷体_GB2312" w:eastAsia="楷体_GB2312" w:hAnsi="仿宋" w:cs="楷体_GB2312" w:hint="eastAsia"/>
          <w:sz w:val="32"/>
          <w:szCs w:val="32"/>
        </w:rPr>
        <w:t>规范化</w:t>
      </w:r>
      <w:r w:rsidR="00F9690A" w:rsidRPr="00B569B7">
        <w:rPr>
          <w:rFonts w:ascii="楷体_GB2312" w:eastAsia="楷体_GB2312" w:hAnsi="仿宋" w:cs="楷体_GB2312" w:hint="eastAsia"/>
          <w:sz w:val="32"/>
          <w:szCs w:val="32"/>
        </w:rPr>
        <w:t>。</w:t>
      </w:r>
    </w:p>
    <w:p w:rsidR="00E368CF" w:rsidRPr="00B569B7" w:rsidRDefault="00EB272C" w:rsidP="00C774E8">
      <w:pPr>
        <w:spacing w:line="600" w:lineRule="exact"/>
        <w:ind w:firstLineChars="200" w:firstLine="640"/>
        <w:jc w:val="left"/>
        <w:rPr>
          <w:rFonts w:ascii="仿宋" w:eastAsia="仿宋" w:hAnsi="仿宋"/>
          <w:sz w:val="32"/>
          <w:szCs w:val="32"/>
        </w:rPr>
      </w:pPr>
      <w:r w:rsidRPr="00B569B7">
        <w:rPr>
          <w:rFonts w:ascii="仿宋_GB2312" w:eastAsia="仿宋_GB2312" w:hAnsi="仿宋_GB2312" w:cs="仿宋_GB2312" w:hint="eastAsia"/>
          <w:sz w:val="32"/>
          <w:szCs w:val="32"/>
        </w:rPr>
        <w:t>决战目标:</w:t>
      </w:r>
      <w:r w:rsidR="00E368CF" w:rsidRPr="00B569B7">
        <w:rPr>
          <w:rFonts w:ascii="仿宋" w:eastAsia="仿宋" w:hAnsi="仿宋" w:cs="仿宋" w:hint="eastAsia"/>
          <w:sz w:val="32"/>
          <w:szCs w:val="32"/>
        </w:rPr>
        <w:t>做好建档立卡贫困人口精准识别与精准对接，精准识别患病人口、患病种类、治疗方案和费用情况，按照大病集中救治、慢病签约服务、重病兜底保障的工作要求分类建立工作台账，实行动态精准管理。</w:t>
      </w:r>
    </w:p>
    <w:p w:rsidR="00492B4D" w:rsidRPr="00B569B7" w:rsidRDefault="00EB272C" w:rsidP="00C774E8">
      <w:pPr>
        <w:spacing w:line="600" w:lineRule="exact"/>
        <w:ind w:firstLineChars="200" w:firstLine="640"/>
        <w:jc w:val="left"/>
        <w:rPr>
          <w:rFonts w:ascii="仿宋" w:eastAsia="仿宋" w:hAnsi="仿宋"/>
          <w:sz w:val="32"/>
          <w:szCs w:val="32"/>
        </w:rPr>
      </w:pPr>
      <w:r w:rsidRPr="00B569B7">
        <w:rPr>
          <w:rFonts w:ascii="仿宋_GB2312" w:eastAsia="仿宋_GB2312" w:hAnsi="仿宋_GB2312" w:cs="仿宋_GB2312" w:hint="eastAsia"/>
          <w:sz w:val="32"/>
          <w:szCs w:val="32"/>
        </w:rPr>
        <w:t>决战措施</w:t>
      </w:r>
      <w:r w:rsidRPr="00B569B7">
        <w:rPr>
          <w:rFonts w:ascii="仿宋_GB2312" w:eastAsia="仿宋_GB2312" w:hAnsi="仿宋_GB2312" w:cs="仿宋_GB2312"/>
          <w:sz w:val="32"/>
          <w:szCs w:val="32"/>
        </w:rPr>
        <w:t>：</w:t>
      </w:r>
      <w:r w:rsidR="005A23F9" w:rsidRPr="00B569B7">
        <w:rPr>
          <w:rFonts w:ascii="仿宋_GB2312" w:eastAsia="仿宋_GB2312" w:hAnsi="仿宋_GB2312" w:cs="仿宋_GB2312" w:hint="eastAsia"/>
          <w:sz w:val="32"/>
          <w:szCs w:val="32"/>
        </w:rPr>
        <w:t>积极主动</w:t>
      </w:r>
      <w:r w:rsidR="005A23F9" w:rsidRPr="00B569B7">
        <w:rPr>
          <w:rFonts w:ascii="仿宋" w:eastAsia="仿宋" w:hAnsi="仿宋" w:cs="仿宋" w:hint="eastAsia"/>
          <w:sz w:val="32"/>
          <w:szCs w:val="32"/>
        </w:rPr>
        <w:t>加强与同级扶贫、</w:t>
      </w:r>
      <w:r w:rsidR="005A23F9" w:rsidRPr="00B569B7">
        <w:rPr>
          <w:rFonts w:ascii="仿宋" w:eastAsia="仿宋" w:hAnsi="仿宋" w:cs="仿宋"/>
          <w:sz w:val="32"/>
          <w:szCs w:val="32"/>
        </w:rPr>
        <w:t>医保</w:t>
      </w:r>
      <w:r w:rsidR="005A23F9" w:rsidRPr="00B569B7">
        <w:rPr>
          <w:rFonts w:ascii="仿宋" w:eastAsia="仿宋" w:hAnsi="仿宋" w:cs="仿宋" w:hint="eastAsia"/>
          <w:sz w:val="32"/>
          <w:szCs w:val="32"/>
        </w:rPr>
        <w:t>部门建档立卡信息的数据共享、比对和更新，做到建档立卡信息、医疗保障信息</w:t>
      </w:r>
      <w:r w:rsidR="005A23F9" w:rsidRPr="00B569B7">
        <w:rPr>
          <w:rFonts w:ascii="仿宋" w:eastAsia="仿宋" w:hAnsi="仿宋" w:cs="仿宋"/>
          <w:sz w:val="32"/>
          <w:szCs w:val="32"/>
        </w:rPr>
        <w:t>、</w:t>
      </w:r>
      <w:r w:rsidR="005A23F9" w:rsidRPr="00B569B7">
        <w:rPr>
          <w:rFonts w:ascii="仿宋" w:eastAsia="仿宋" w:hAnsi="仿宋" w:cs="仿宋" w:hint="eastAsia"/>
          <w:sz w:val="32"/>
          <w:szCs w:val="32"/>
        </w:rPr>
        <w:t>健康扶贫信息和贫困户实际情况相一致。</w:t>
      </w:r>
      <w:r w:rsidR="00591D5B" w:rsidRPr="00B569B7">
        <w:rPr>
          <w:rFonts w:ascii="仿宋" w:eastAsia="仿宋" w:hAnsi="仿宋" w:hint="eastAsia"/>
          <w:sz w:val="32"/>
          <w:szCs w:val="32"/>
        </w:rPr>
        <w:t>（责任领导：黑喜栓，</w:t>
      </w:r>
      <w:r w:rsidR="00591D5B" w:rsidRPr="00B569B7">
        <w:rPr>
          <w:rFonts w:ascii="仿宋" w:eastAsia="仿宋" w:hAnsi="仿宋"/>
          <w:sz w:val="32"/>
          <w:szCs w:val="32"/>
        </w:rPr>
        <w:t>责任</w:t>
      </w:r>
      <w:r w:rsidR="00591D5B" w:rsidRPr="00B569B7">
        <w:rPr>
          <w:rFonts w:ascii="仿宋" w:eastAsia="仿宋" w:hAnsi="仿宋" w:hint="eastAsia"/>
          <w:sz w:val="32"/>
          <w:szCs w:val="32"/>
        </w:rPr>
        <w:t>科室</w:t>
      </w:r>
      <w:r w:rsidR="00591D5B" w:rsidRPr="00B569B7">
        <w:rPr>
          <w:rFonts w:ascii="仿宋" w:eastAsia="仿宋" w:hAnsi="仿宋"/>
          <w:sz w:val="32"/>
          <w:szCs w:val="32"/>
        </w:rPr>
        <w:t>：</w:t>
      </w:r>
      <w:r w:rsidR="00591D5B" w:rsidRPr="00B569B7">
        <w:rPr>
          <w:rFonts w:ascii="仿宋" w:eastAsia="仿宋" w:hAnsi="仿宋" w:hint="eastAsia"/>
          <w:sz w:val="32"/>
          <w:szCs w:val="32"/>
        </w:rPr>
        <w:t>信息规划科，责任人：郭春峰）</w:t>
      </w:r>
    </w:p>
    <w:p w:rsidR="003B2BC0" w:rsidRPr="00B569B7" w:rsidRDefault="003B2BC0" w:rsidP="00570244">
      <w:pPr>
        <w:spacing w:line="600" w:lineRule="exact"/>
        <w:ind w:firstLineChars="200" w:firstLine="640"/>
        <w:jc w:val="left"/>
        <w:rPr>
          <w:rFonts w:ascii="楷体_GB2312" w:eastAsia="楷体_GB2312" w:hAnsi="仿宋" w:cs="楷体_GB2312"/>
          <w:sz w:val="32"/>
          <w:szCs w:val="32"/>
        </w:rPr>
      </w:pPr>
      <w:r w:rsidRPr="00B569B7">
        <w:rPr>
          <w:rFonts w:ascii="楷体_GB2312" w:eastAsia="楷体_GB2312" w:hAnsi="仿宋" w:cs="楷体_GB2312" w:hint="eastAsia"/>
          <w:sz w:val="32"/>
          <w:szCs w:val="32"/>
        </w:rPr>
        <w:t>（二）</w:t>
      </w:r>
      <w:r w:rsidR="00591D5B" w:rsidRPr="00B569B7">
        <w:rPr>
          <w:rFonts w:ascii="楷体_GB2312" w:eastAsia="楷体_GB2312" w:hAnsi="仿宋" w:cs="楷体_GB2312" w:hint="eastAsia"/>
          <w:sz w:val="32"/>
          <w:szCs w:val="32"/>
        </w:rPr>
        <w:t>确保</w:t>
      </w:r>
      <w:r w:rsidRPr="00B569B7">
        <w:rPr>
          <w:rFonts w:ascii="楷体_GB2312" w:eastAsia="楷体_GB2312" w:hAnsi="仿宋" w:cs="楷体_GB2312" w:hint="eastAsia"/>
          <w:sz w:val="32"/>
          <w:szCs w:val="32"/>
        </w:rPr>
        <w:t>乡村医疗机构和医务人员应有尽有。</w:t>
      </w:r>
    </w:p>
    <w:p w:rsidR="003B2BC0" w:rsidRPr="00B569B7" w:rsidRDefault="00DC624B" w:rsidP="00C774E8">
      <w:pPr>
        <w:spacing w:line="600" w:lineRule="exact"/>
        <w:ind w:firstLineChars="200" w:firstLine="640"/>
        <w:jc w:val="left"/>
        <w:rPr>
          <w:rFonts w:ascii="仿宋_GB2312" w:eastAsia="仿宋_GB2312" w:hAnsi="仿宋_GB2312" w:cs="仿宋_GB2312"/>
          <w:sz w:val="32"/>
          <w:szCs w:val="32"/>
        </w:rPr>
      </w:pPr>
      <w:r w:rsidRPr="00B569B7">
        <w:rPr>
          <w:rFonts w:ascii="仿宋_GB2312" w:eastAsia="仿宋_GB2312" w:hAnsi="仿宋_GB2312" w:cs="仿宋_GB2312" w:hint="eastAsia"/>
          <w:sz w:val="32"/>
          <w:szCs w:val="32"/>
        </w:rPr>
        <w:t>决战</w:t>
      </w:r>
      <w:r w:rsidR="003B2BC0" w:rsidRPr="00B569B7">
        <w:rPr>
          <w:rFonts w:ascii="仿宋_GB2312" w:eastAsia="仿宋_GB2312" w:hAnsi="仿宋_GB2312" w:cs="仿宋_GB2312" w:hint="eastAsia"/>
          <w:sz w:val="32"/>
          <w:szCs w:val="32"/>
        </w:rPr>
        <w:t>目标:确保每个乡镇有1所乡镇卫生院,每个乡镇卫生院至少有1名合格执业(助理)医师或全科医师。每个行政村有1所村卫生室,每个村卫生室至少有1名合格乡村医生或执业(助理)医师。</w:t>
      </w:r>
    </w:p>
    <w:p w:rsidR="003B2BC0" w:rsidRPr="00B569B7" w:rsidRDefault="00DC624B" w:rsidP="00C774E8">
      <w:pPr>
        <w:spacing w:line="600" w:lineRule="exact"/>
        <w:ind w:firstLineChars="200" w:firstLine="640"/>
        <w:jc w:val="left"/>
        <w:rPr>
          <w:rFonts w:ascii="仿宋_GB2312" w:eastAsia="仿宋_GB2312" w:hAnsi="仿宋_GB2312" w:cs="仿宋_GB2312"/>
          <w:sz w:val="32"/>
          <w:szCs w:val="32"/>
        </w:rPr>
      </w:pPr>
      <w:r w:rsidRPr="00B569B7">
        <w:rPr>
          <w:rFonts w:ascii="仿宋_GB2312" w:eastAsia="仿宋_GB2312" w:hAnsi="仿宋_GB2312" w:cs="仿宋_GB2312" w:hint="eastAsia"/>
          <w:sz w:val="32"/>
          <w:szCs w:val="32"/>
        </w:rPr>
        <w:t>决战</w:t>
      </w:r>
      <w:r w:rsidR="003B2BC0" w:rsidRPr="00B569B7">
        <w:rPr>
          <w:rFonts w:ascii="仿宋_GB2312" w:eastAsia="仿宋_GB2312" w:hAnsi="仿宋_GB2312" w:cs="仿宋_GB2312" w:hint="eastAsia"/>
          <w:sz w:val="32"/>
          <w:szCs w:val="32"/>
        </w:rPr>
        <w:t>措施:在全市范围内逐乡、逐村开展乡镇卫生院和村卫生室摸底排查,严格落实县级政府主体责任,建立“清零”台账。对于无村卫生室的行政村,所在县级政府要统筹实施村卫生室的建设、装备和运营管理。常住人口较少或面积较小的行政村,可与相邻行政村联合设置村卫生室;乡镇卫生院所在地的行政村可不设村卫生室。确保2019年11月底之前,全市所有贫困县、贫困村消除乡村医疗卫生机构“空白点”,非贫困县和非贫困村要</w:t>
      </w:r>
      <w:r w:rsidR="003B2BC0" w:rsidRPr="00B569B7">
        <w:rPr>
          <w:rFonts w:ascii="仿宋_GB2312" w:eastAsia="仿宋_GB2312" w:hAnsi="仿宋_GB2312" w:cs="仿宋_GB2312" w:hint="eastAsia"/>
          <w:sz w:val="32"/>
          <w:szCs w:val="32"/>
        </w:rPr>
        <w:lastRenderedPageBreak/>
        <w:t>在2020年6月底之前消除乡村医疗卫生机构“空白点”。</w:t>
      </w:r>
    </w:p>
    <w:p w:rsidR="003B2BC0" w:rsidRPr="00B569B7" w:rsidRDefault="003B2BC0" w:rsidP="00C774E8">
      <w:pPr>
        <w:spacing w:line="600" w:lineRule="exact"/>
        <w:ind w:firstLineChars="200" w:firstLine="640"/>
        <w:jc w:val="left"/>
        <w:rPr>
          <w:rFonts w:ascii="仿宋_GB2312" w:eastAsia="仿宋_GB2312" w:hAnsi="仿宋_GB2312" w:cs="仿宋_GB2312"/>
          <w:sz w:val="32"/>
          <w:szCs w:val="32"/>
        </w:rPr>
      </w:pPr>
      <w:r w:rsidRPr="00B569B7">
        <w:rPr>
          <w:rFonts w:ascii="仿宋_GB2312" w:eastAsia="仿宋_GB2312" w:hAnsi="仿宋_GB2312" w:cs="仿宋_GB2312" w:hint="eastAsia"/>
          <w:sz w:val="32"/>
          <w:szCs w:val="32"/>
        </w:rPr>
        <w:t>对于无合格执业(助理)医师或全科医师的乡镇卫生院、无合格乡村医生或执业(助理)医师的村卫生室,各县市区要统筹县域医疗卫生人力资源,通过培训培养、社会招聘、上级医院派驻、县域内调剂等途径和方式,解决合格乡村医生缺口问题,并认真做好村医的岗位培训、日常轮换、年终考核和待遇保障等事宜。确保2019年11月底之前,全市所有贫困县、贫困村消除乡村医生“空白点”,非贫困县和非贫困村要在2020年6月底之前全部消除乡村医疗机构人员“空白点”。</w:t>
      </w:r>
      <w:r w:rsidRPr="00B569B7">
        <w:rPr>
          <w:rFonts w:ascii="仿宋" w:eastAsia="仿宋" w:hAnsi="仿宋" w:hint="eastAsia"/>
          <w:sz w:val="32"/>
          <w:szCs w:val="32"/>
        </w:rPr>
        <w:t>（责任</w:t>
      </w:r>
      <w:r w:rsidR="00C836AF" w:rsidRPr="00B569B7">
        <w:rPr>
          <w:rFonts w:ascii="仿宋" w:eastAsia="仿宋" w:hAnsi="仿宋" w:hint="eastAsia"/>
          <w:sz w:val="32"/>
          <w:szCs w:val="32"/>
        </w:rPr>
        <w:t>领导</w:t>
      </w:r>
      <w:r w:rsidRPr="00B569B7">
        <w:rPr>
          <w:rFonts w:ascii="仿宋" w:eastAsia="仿宋" w:hAnsi="仿宋" w:hint="eastAsia"/>
          <w:sz w:val="32"/>
          <w:szCs w:val="32"/>
        </w:rPr>
        <w:t>：</w:t>
      </w:r>
      <w:r w:rsidR="00C836AF" w:rsidRPr="00B569B7">
        <w:rPr>
          <w:rFonts w:ascii="仿宋" w:eastAsia="仿宋" w:hAnsi="仿宋" w:hint="eastAsia"/>
          <w:sz w:val="32"/>
          <w:szCs w:val="32"/>
        </w:rPr>
        <w:t>陈</w:t>
      </w:r>
      <w:r w:rsidR="00A14C76" w:rsidRPr="00B569B7">
        <w:rPr>
          <w:rFonts w:ascii="仿宋" w:eastAsia="仿宋" w:hAnsi="仿宋" w:hint="eastAsia"/>
          <w:sz w:val="32"/>
          <w:szCs w:val="32"/>
        </w:rPr>
        <w:t>少禹</w:t>
      </w:r>
      <w:r w:rsidR="00C836AF" w:rsidRPr="00B569B7">
        <w:rPr>
          <w:rFonts w:ascii="仿宋" w:eastAsia="仿宋" w:hAnsi="仿宋" w:hint="eastAsia"/>
          <w:sz w:val="32"/>
          <w:szCs w:val="32"/>
        </w:rPr>
        <w:t>，</w:t>
      </w:r>
      <w:r w:rsidR="00C836AF" w:rsidRPr="00B569B7">
        <w:rPr>
          <w:rFonts w:ascii="仿宋" w:eastAsia="仿宋" w:hAnsi="仿宋"/>
          <w:sz w:val="32"/>
          <w:szCs w:val="32"/>
        </w:rPr>
        <w:t>责任</w:t>
      </w:r>
      <w:r w:rsidR="00A14C76" w:rsidRPr="00B569B7">
        <w:rPr>
          <w:rFonts w:ascii="仿宋" w:eastAsia="仿宋" w:hAnsi="仿宋" w:hint="eastAsia"/>
          <w:sz w:val="32"/>
          <w:szCs w:val="32"/>
        </w:rPr>
        <w:t>科室</w:t>
      </w:r>
      <w:r w:rsidRPr="00B569B7">
        <w:rPr>
          <w:rFonts w:ascii="仿宋" w:eastAsia="仿宋" w:hAnsi="仿宋"/>
          <w:sz w:val="32"/>
          <w:szCs w:val="32"/>
        </w:rPr>
        <w:t>：</w:t>
      </w:r>
      <w:r w:rsidRPr="00B569B7">
        <w:rPr>
          <w:rFonts w:ascii="仿宋" w:eastAsia="仿宋" w:hAnsi="仿宋" w:hint="eastAsia"/>
          <w:sz w:val="32"/>
          <w:szCs w:val="32"/>
        </w:rPr>
        <w:t>基层卫生科</w:t>
      </w:r>
      <w:r w:rsidR="00C836AF" w:rsidRPr="00B569B7">
        <w:rPr>
          <w:rFonts w:ascii="仿宋" w:eastAsia="仿宋" w:hAnsi="仿宋" w:hint="eastAsia"/>
          <w:sz w:val="32"/>
          <w:szCs w:val="32"/>
        </w:rPr>
        <w:t>，责任人：李怀朝</w:t>
      </w:r>
      <w:r w:rsidRPr="00B569B7">
        <w:rPr>
          <w:rFonts w:ascii="仿宋" w:eastAsia="仿宋" w:hAnsi="仿宋" w:hint="eastAsia"/>
          <w:sz w:val="32"/>
          <w:szCs w:val="32"/>
        </w:rPr>
        <w:t>）</w:t>
      </w:r>
    </w:p>
    <w:p w:rsidR="003B2BC0" w:rsidRPr="00B569B7" w:rsidRDefault="003B2BC0" w:rsidP="00570244">
      <w:pPr>
        <w:spacing w:line="600" w:lineRule="exact"/>
        <w:ind w:firstLineChars="200" w:firstLine="640"/>
        <w:jc w:val="left"/>
        <w:rPr>
          <w:rFonts w:ascii="楷体_GB2312" w:eastAsia="楷体_GB2312" w:hAnsi="仿宋" w:cs="楷体_GB2312"/>
          <w:sz w:val="32"/>
          <w:szCs w:val="32"/>
        </w:rPr>
      </w:pPr>
      <w:r w:rsidRPr="00B569B7">
        <w:rPr>
          <w:rFonts w:ascii="楷体_GB2312" w:eastAsia="楷体_GB2312" w:hAnsi="仿宋" w:cs="楷体_GB2312" w:hint="eastAsia"/>
          <w:sz w:val="32"/>
          <w:szCs w:val="32"/>
        </w:rPr>
        <w:t>（三）</w:t>
      </w:r>
      <w:r w:rsidR="006F7589" w:rsidRPr="00B569B7">
        <w:rPr>
          <w:rFonts w:ascii="楷体_GB2312" w:eastAsia="楷体_GB2312" w:hAnsi="仿宋" w:cs="楷体_GB2312" w:hint="eastAsia"/>
          <w:sz w:val="32"/>
          <w:szCs w:val="32"/>
        </w:rPr>
        <w:t>确保</w:t>
      </w:r>
      <w:r w:rsidRPr="00B569B7">
        <w:rPr>
          <w:rFonts w:ascii="楷体_GB2312" w:eastAsia="楷体_GB2312" w:hAnsi="仿宋" w:cs="楷体_GB2312" w:hint="eastAsia"/>
          <w:sz w:val="32"/>
          <w:szCs w:val="32"/>
        </w:rPr>
        <w:t>建档立卡农村贫困人口家庭医生</w:t>
      </w:r>
      <w:r w:rsidR="0027383C" w:rsidRPr="00B569B7">
        <w:rPr>
          <w:rFonts w:ascii="楷体_GB2312" w:eastAsia="楷体_GB2312" w:hAnsi="仿宋" w:cs="楷体_GB2312" w:hint="eastAsia"/>
          <w:sz w:val="32"/>
          <w:szCs w:val="32"/>
        </w:rPr>
        <w:t>签约</w:t>
      </w:r>
      <w:r w:rsidR="00561D72" w:rsidRPr="00B569B7">
        <w:rPr>
          <w:rFonts w:ascii="楷体_GB2312" w:eastAsia="楷体_GB2312" w:hAnsi="仿宋" w:cs="楷体_GB2312" w:hint="eastAsia"/>
          <w:sz w:val="32"/>
          <w:szCs w:val="32"/>
        </w:rPr>
        <w:t>服务全覆盖</w:t>
      </w:r>
      <w:r w:rsidRPr="00B569B7">
        <w:rPr>
          <w:rFonts w:ascii="楷体_GB2312" w:eastAsia="楷体_GB2312" w:hAnsi="仿宋" w:cs="楷体_GB2312" w:hint="eastAsia"/>
          <w:sz w:val="32"/>
          <w:szCs w:val="32"/>
        </w:rPr>
        <w:t>。</w:t>
      </w:r>
    </w:p>
    <w:p w:rsidR="003B2BC0" w:rsidRPr="00B569B7" w:rsidRDefault="00DC624B" w:rsidP="00C774E8">
      <w:pPr>
        <w:spacing w:line="600" w:lineRule="exact"/>
        <w:ind w:firstLineChars="200" w:firstLine="640"/>
        <w:jc w:val="left"/>
        <w:rPr>
          <w:rFonts w:ascii="仿宋_GB2312" w:eastAsia="仿宋_GB2312" w:hAnsi="仿宋_GB2312" w:cs="仿宋_GB2312"/>
          <w:sz w:val="32"/>
          <w:szCs w:val="32"/>
        </w:rPr>
      </w:pPr>
      <w:r w:rsidRPr="00B569B7">
        <w:rPr>
          <w:rFonts w:ascii="仿宋_GB2312" w:eastAsia="仿宋_GB2312" w:hAnsi="仿宋_GB2312" w:cs="仿宋_GB2312" w:hint="eastAsia"/>
          <w:sz w:val="32"/>
          <w:szCs w:val="32"/>
        </w:rPr>
        <w:t>决战</w:t>
      </w:r>
      <w:r w:rsidR="003B2BC0" w:rsidRPr="00B569B7">
        <w:rPr>
          <w:rFonts w:ascii="仿宋_GB2312" w:eastAsia="仿宋_GB2312" w:hAnsi="仿宋_GB2312" w:cs="仿宋_GB2312" w:hint="eastAsia"/>
          <w:sz w:val="32"/>
          <w:szCs w:val="32"/>
        </w:rPr>
        <w:t>目标:确保贫困人口家庭医生签约服务100%全覆盖,不断提高签约服务质量,提升贫困人口签约满意度。</w:t>
      </w:r>
    </w:p>
    <w:p w:rsidR="00C836AF" w:rsidRPr="00B569B7" w:rsidRDefault="00DC624B" w:rsidP="00C774E8">
      <w:pPr>
        <w:spacing w:line="600" w:lineRule="exact"/>
        <w:ind w:firstLineChars="200" w:firstLine="640"/>
        <w:jc w:val="left"/>
        <w:rPr>
          <w:rFonts w:ascii="仿宋_GB2312" w:eastAsia="仿宋_GB2312" w:hAnsi="仿宋_GB2312" w:cs="仿宋_GB2312"/>
          <w:sz w:val="32"/>
          <w:szCs w:val="32"/>
        </w:rPr>
      </w:pPr>
      <w:r w:rsidRPr="00B569B7">
        <w:rPr>
          <w:rFonts w:ascii="仿宋_GB2312" w:eastAsia="仿宋_GB2312" w:hAnsi="仿宋_GB2312" w:cs="仿宋_GB2312" w:hint="eastAsia"/>
          <w:sz w:val="32"/>
          <w:szCs w:val="32"/>
        </w:rPr>
        <w:t>决战</w:t>
      </w:r>
      <w:r w:rsidR="003B2BC0" w:rsidRPr="00B569B7">
        <w:rPr>
          <w:rFonts w:ascii="仿宋_GB2312" w:eastAsia="仿宋_GB2312" w:hAnsi="仿宋_GB2312" w:cs="仿宋_GB2312" w:hint="eastAsia"/>
          <w:sz w:val="32"/>
          <w:szCs w:val="32"/>
        </w:rPr>
        <w:t>措施:优先将贫困人口中的慢性病、重特大疾病患者,尤其是高血压、糖尿病、结核病、严重精神障碍患者纳入签约服务范围。按照自愿签约的原则,对自愿签约的所有建档立卡贫困人口落实健康管理服务。对因自身原因不愿签约的贫困人口,乡村医生应履行告知义务,宣讲签约服务政策并签订书面知情同意书。确因失联、死亡、外出务工等原因无法落实家庭医生签约服务的贫困人口应建立台账备查。</w:t>
      </w:r>
      <w:r w:rsidR="00C836AF" w:rsidRPr="00B569B7">
        <w:rPr>
          <w:rFonts w:ascii="仿宋" w:eastAsia="仿宋" w:hAnsi="仿宋" w:hint="eastAsia"/>
          <w:sz w:val="32"/>
          <w:szCs w:val="32"/>
        </w:rPr>
        <w:t>（责任领导：陈少禹，</w:t>
      </w:r>
      <w:r w:rsidR="00C836AF" w:rsidRPr="00B569B7">
        <w:rPr>
          <w:rFonts w:ascii="仿宋" w:eastAsia="仿宋" w:hAnsi="仿宋"/>
          <w:sz w:val="32"/>
          <w:szCs w:val="32"/>
        </w:rPr>
        <w:t>责任</w:t>
      </w:r>
      <w:r w:rsidR="00C836AF" w:rsidRPr="00B569B7">
        <w:rPr>
          <w:rFonts w:ascii="仿宋" w:eastAsia="仿宋" w:hAnsi="仿宋" w:hint="eastAsia"/>
          <w:sz w:val="32"/>
          <w:szCs w:val="32"/>
        </w:rPr>
        <w:t>单位</w:t>
      </w:r>
      <w:r w:rsidR="00C836AF" w:rsidRPr="00B569B7">
        <w:rPr>
          <w:rFonts w:ascii="仿宋" w:eastAsia="仿宋" w:hAnsi="仿宋"/>
          <w:sz w:val="32"/>
          <w:szCs w:val="32"/>
        </w:rPr>
        <w:t>：</w:t>
      </w:r>
      <w:r w:rsidR="00C836AF" w:rsidRPr="00B569B7">
        <w:rPr>
          <w:rFonts w:ascii="仿宋" w:eastAsia="仿宋" w:hAnsi="仿宋" w:hint="eastAsia"/>
          <w:sz w:val="32"/>
          <w:szCs w:val="32"/>
        </w:rPr>
        <w:t>基层卫生科，责任人：李怀朝）</w:t>
      </w:r>
    </w:p>
    <w:p w:rsidR="003B2BC0" w:rsidRPr="00B569B7" w:rsidRDefault="003B2BC0" w:rsidP="00570244">
      <w:pPr>
        <w:spacing w:line="600" w:lineRule="exact"/>
        <w:ind w:firstLineChars="200" w:firstLine="640"/>
        <w:jc w:val="left"/>
        <w:rPr>
          <w:rFonts w:ascii="楷体_GB2312" w:eastAsia="楷体_GB2312" w:hAnsi="仿宋" w:cs="楷体_GB2312"/>
          <w:sz w:val="32"/>
          <w:szCs w:val="32"/>
        </w:rPr>
      </w:pPr>
      <w:r w:rsidRPr="00B569B7">
        <w:rPr>
          <w:rFonts w:ascii="楷体_GB2312" w:eastAsia="楷体_GB2312" w:hAnsi="仿宋" w:cs="楷体_GB2312" w:hint="eastAsia"/>
          <w:sz w:val="32"/>
          <w:szCs w:val="32"/>
        </w:rPr>
        <w:t>（四）</w:t>
      </w:r>
      <w:r w:rsidR="006F7589" w:rsidRPr="00B569B7">
        <w:rPr>
          <w:rFonts w:ascii="楷体_GB2312" w:eastAsia="楷体_GB2312" w:hAnsi="仿宋" w:cs="楷体_GB2312" w:hint="eastAsia"/>
          <w:sz w:val="32"/>
          <w:szCs w:val="32"/>
        </w:rPr>
        <w:t>确保</w:t>
      </w:r>
      <w:r w:rsidRPr="00B569B7">
        <w:rPr>
          <w:rFonts w:ascii="楷体_GB2312" w:eastAsia="楷体_GB2312" w:hAnsi="仿宋" w:cs="楷体_GB2312" w:hint="eastAsia"/>
          <w:sz w:val="32"/>
          <w:szCs w:val="32"/>
        </w:rPr>
        <w:t>建档立卡农村贫困人口住院交押金应免尽免。</w:t>
      </w:r>
    </w:p>
    <w:p w:rsidR="003B2BC0" w:rsidRPr="00B569B7" w:rsidRDefault="00DC624B" w:rsidP="00C774E8">
      <w:pPr>
        <w:spacing w:line="600" w:lineRule="exact"/>
        <w:ind w:firstLineChars="200" w:firstLine="640"/>
        <w:jc w:val="left"/>
        <w:rPr>
          <w:rFonts w:ascii="仿宋_GB2312" w:eastAsia="仿宋_GB2312" w:hAnsi="仿宋_GB2312" w:cs="仿宋_GB2312"/>
          <w:sz w:val="32"/>
          <w:szCs w:val="32"/>
        </w:rPr>
      </w:pPr>
      <w:r w:rsidRPr="00B569B7">
        <w:rPr>
          <w:rFonts w:ascii="仿宋_GB2312" w:eastAsia="仿宋_GB2312" w:hAnsi="仿宋_GB2312" w:cs="仿宋_GB2312" w:hint="eastAsia"/>
          <w:sz w:val="32"/>
          <w:szCs w:val="32"/>
        </w:rPr>
        <w:lastRenderedPageBreak/>
        <w:t>决战</w:t>
      </w:r>
      <w:r w:rsidR="003B2BC0" w:rsidRPr="00B569B7">
        <w:rPr>
          <w:rFonts w:ascii="仿宋_GB2312" w:eastAsia="仿宋_GB2312" w:hAnsi="仿宋_GB2312" w:cs="仿宋_GB2312" w:hint="eastAsia"/>
          <w:sz w:val="32"/>
          <w:szCs w:val="32"/>
        </w:rPr>
        <w:t>目标:确保全市所有县域定点医疗机构不打折扣落实“先诊疗后付费”和“一站式”就医结算政策。</w:t>
      </w:r>
    </w:p>
    <w:p w:rsidR="00C836AF" w:rsidRPr="00B569B7" w:rsidRDefault="00DC624B" w:rsidP="00C774E8">
      <w:pPr>
        <w:spacing w:line="600" w:lineRule="exact"/>
        <w:ind w:firstLineChars="200" w:firstLine="640"/>
        <w:jc w:val="left"/>
        <w:rPr>
          <w:rFonts w:ascii="仿宋_GB2312" w:eastAsia="仿宋_GB2312" w:hAnsi="仿宋_GB2312" w:cs="仿宋_GB2312"/>
          <w:sz w:val="32"/>
          <w:szCs w:val="32"/>
        </w:rPr>
      </w:pPr>
      <w:r w:rsidRPr="00B569B7">
        <w:rPr>
          <w:rFonts w:ascii="仿宋_GB2312" w:eastAsia="仿宋_GB2312" w:hAnsi="仿宋_GB2312" w:cs="仿宋_GB2312" w:hint="eastAsia"/>
          <w:sz w:val="32"/>
          <w:szCs w:val="32"/>
        </w:rPr>
        <w:t>决战</w:t>
      </w:r>
      <w:r w:rsidR="003B2BC0" w:rsidRPr="00B569B7">
        <w:rPr>
          <w:rFonts w:ascii="仿宋_GB2312" w:eastAsia="仿宋_GB2312" w:hAnsi="仿宋_GB2312" w:cs="仿宋_GB2312" w:hint="eastAsia"/>
          <w:sz w:val="32"/>
          <w:szCs w:val="32"/>
        </w:rPr>
        <w:t>措施:按照健康扶贫规范化标准化制度化建设要求,所有县域定点医疗机构要在门诊、住院等收费窗口张贴贫困人口住院“先诊疗后付费”“免交押金”等政策宣传醒目标识,设立贫困人口“一站式”就医结算窗口。定点医疗机构要强化政策宣传,加强对在岗工作人员的政策培训,确保贫困人口“先诊疗后付费”和“一站式”就医结算政策在县域定点医疗机构落地落实。</w:t>
      </w:r>
      <w:r w:rsidR="00C836AF" w:rsidRPr="00B569B7">
        <w:rPr>
          <w:rFonts w:ascii="仿宋" w:eastAsia="仿宋" w:hAnsi="仿宋" w:hint="eastAsia"/>
          <w:sz w:val="32"/>
          <w:szCs w:val="32"/>
        </w:rPr>
        <w:t>（责任领导：王志昂，</w:t>
      </w:r>
      <w:r w:rsidR="00C836AF" w:rsidRPr="00B569B7">
        <w:rPr>
          <w:rFonts w:ascii="仿宋" w:eastAsia="仿宋" w:hAnsi="仿宋"/>
          <w:sz w:val="32"/>
          <w:szCs w:val="32"/>
        </w:rPr>
        <w:t>责任</w:t>
      </w:r>
      <w:r w:rsidR="00C836AF" w:rsidRPr="00B569B7">
        <w:rPr>
          <w:rFonts w:ascii="仿宋" w:eastAsia="仿宋" w:hAnsi="仿宋" w:hint="eastAsia"/>
          <w:sz w:val="32"/>
          <w:szCs w:val="32"/>
        </w:rPr>
        <w:t>科室</w:t>
      </w:r>
      <w:r w:rsidR="00C836AF" w:rsidRPr="00B569B7">
        <w:rPr>
          <w:rFonts w:ascii="仿宋" w:eastAsia="仿宋" w:hAnsi="仿宋"/>
          <w:sz w:val="32"/>
          <w:szCs w:val="32"/>
        </w:rPr>
        <w:t>：医政医管科</w:t>
      </w:r>
      <w:r w:rsidR="00C836AF" w:rsidRPr="00B569B7">
        <w:rPr>
          <w:rFonts w:ascii="仿宋" w:eastAsia="仿宋" w:hAnsi="仿宋" w:hint="eastAsia"/>
          <w:sz w:val="32"/>
          <w:szCs w:val="32"/>
        </w:rPr>
        <w:t>，责任人：杨运</w:t>
      </w:r>
      <w:r w:rsidR="00CF0BD5" w:rsidRPr="00B569B7">
        <w:rPr>
          <w:rFonts w:ascii="仿宋" w:eastAsia="仿宋" w:hAnsi="仿宋" w:hint="eastAsia"/>
          <w:sz w:val="32"/>
          <w:szCs w:val="32"/>
        </w:rPr>
        <w:t>卿</w:t>
      </w:r>
      <w:r w:rsidR="00C836AF" w:rsidRPr="00B569B7">
        <w:rPr>
          <w:rFonts w:ascii="仿宋" w:eastAsia="仿宋" w:hAnsi="仿宋" w:hint="eastAsia"/>
          <w:sz w:val="32"/>
          <w:szCs w:val="32"/>
        </w:rPr>
        <w:t>）</w:t>
      </w:r>
    </w:p>
    <w:p w:rsidR="003B2BC0" w:rsidRPr="00B569B7" w:rsidRDefault="003B2BC0" w:rsidP="00570244">
      <w:pPr>
        <w:spacing w:line="600" w:lineRule="exact"/>
        <w:ind w:firstLineChars="200" w:firstLine="640"/>
        <w:jc w:val="left"/>
        <w:rPr>
          <w:rFonts w:ascii="楷体_GB2312" w:eastAsia="楷体_GB2312" w:hAnsi="仿宋" w:cs="楷体_GB2312"/>
          <w:sz w:val="32"/>
          <w:szCs w:val="32"/>
        </w:rPr>
      </w:pPr>
      <w:r w:rsidRPr="00B569B7">
        <w:rPr>
          <w:rFonts w:ascii="楷体_GB2312" w:eastAsia="楷体_GB2312" w:hAnsi="仿宋" w:cs="楷体_GB2312" w:hint="eastAsia"/>
          <w:sz w:val="32"/>
          <w:szCs w:val="32"/>
        </w:rPr>
        <w:t>（五)</w:t>
      </w:r>
      <w:r w:rsidR="006F7589" w:rsidRPr="00B569B7">
        <w:rPr>
          <w:rFonts w:ascii="楷体_GB2312" w:eastAsia="楷体_GB2312" w:hAnsi="仿宋" w:cs="楷体_GB2312" w:hint="eastAsia"/>
          <w:sz w:val="32"/>
          <w:szCs w:val="32"/>
        </w:rPr>
        <w:t>确保</w:t>
      </w:r>
      <w:r w:rsidRPr="00B569B7">
        <w:rPr>
          <w:rFonts w:ascii="楷体_GB2312" w:eastAsia="楷体_GB2312" w:hAnsi="仿宋" w:cs="楷体_GB2312" w:hint="eastAsia"/>
          <w:sz w:val="32"/>
          <w:szCs w:val="32"/>
        </w:rPr>
        <w:t>建档立卡农村贫困</w:t>
      </w:r>
      <w:r w:rsidR="00DA4F59" w:rsidRPr="00B569B7">
        <w:rPr>
          <w:rFonts w:ascii="楷体_GB2312" w:eastAsia="楷体_GB2312" w:hAnsi="仿宋" w:cs="楷体_GB2312" w:hint="eastAsia"/>
          <w:sz w:val="32"/>
          <w:szCs w:val="32"/>
        </w:rPr>
        <w:t>家庭大病患者百分百得到救治</w:t>
      </w:r>
      <w:r w:rsidRPr="00B569B7">
        <w:rPr>
          <w:rFonts w:ascii="楷体_GB2312" w:eastAsia="楷体_GB2312" w:hAnsi="仿宋" w:cs="楷体_GB2312" w:hint="eastAsia"/>
          <w:sz w:val="32"/>
          <w:szCs w:val="32"/>
        </w:rPr>
        <w:t>。</w:t>
      </w:r>
    </w:p>
    <w:p w:rsidR="003B2BC0" w:rsidRPr="00B569B7" w:rsidRDefault="00DC624B" w:rsidP="00C774E8">
      <w:pPr>
        <w:spacing w:line="600" w:lineRule="exact"/>
        <w:ind w:firstLineChars="200" w:firstLine="640"/>
        <w:jc w:val="left"/>
        <w:rPr>
          <w:rFonts w:ascii="仿宋_GB2312" w:eastAsia="仿宋_GB2312" w:hAnsi="仿宋_GB2312" w:cs="仿宋_GB2312"/>
          <w:sz w:val="32"/>
          <w:szCs w:val="32"/>
        </w:rPr>
      </w:pPr>
      <w:r w:rsidRPr="00B569B7">
        <w:rPr>
          <w:rFonts w:ascii="仿宋_GB2312" w:eastAsia="仿宋_GB2312" w:hAnsi="仿宋_GB2312" w:cs="仿宋_GB2312" w:hint="eastAsia"/>
          <w:sz w:val="32"/>
          <w:szCs w:val="32"/>
        </w:rPr>
        <w:t>决战</w:t>
      </w:r>
      <w:r w:rsidR="003B2BC0" w:rsidRPr="00B569B7">
        <w:rPr>
          <w:rFonts w:ascii="仿宋_GB2312" w:eastAsia="仿宋_GB2312" w:hAnsi="仿宋_GB2312" w:cs="仿宋_GB2312" w:hint="eastAsia"/>
          <w:sz w:val="32"/>
          <w:szCs w:val="32"/>
        </w:rPr>
        <w:t>目标：确保罹患25种大病的贫困人口发现一例、建档一例,救治一例,管理一例,施行全过程跟踪管理。</w:t>
      </w:r>
    </w:p>
    <w:p w:rsidR="00492B4D" w:rsidRPr="00B569B7" w:rsidRDefault="00DC624B" w:rsidP="00C774E8">
      <w:pPr>
        <w:spacing w:line="600" w:lineRule="exact"/>
        <w:ind w:firstLineChars="200" w:firstLine="640"/>
        <w:jc w:val="left"/>
        <w:rPr>
          <w:rFonts w:ascii="仿宋" w:eastAsia="仿宋" w:hAnsi="仿宋"/>
          <w:sz w:val="32"/>
          <w:szCs w:val="32"/>
        </w:rPr>
      </w:pPr>
      <w:r w:rsidRPr="00B569B7">
        <w:rPr>
          <w:rFonts w:ascii="仿宋_GB2312" w:eastAsia="仿宋_GB2312" w:hAnsi="仿宋_GB2312" w:cs="仿宋_GB2312" w:hint="eastAsia"/>
          <w:sz w:val="32"/>
          <w:szCs w:val="32"/>
        </w:rPr>
        <w:t>决战</w:t>
      </w:r>
      <w:r w:rsidR="003B2BC0" w:rsidRPr="00B569B7">
        <w:rPr>
          <w:rFonts w:ascii="仿宋_GB2312" w:eastAsia="仿宋_GB2312" w:hAnsi="仿宋_GB2312" w:cs="仿宋_GB2312" w:hint="eastAsia"/>
          <w:sz w:val="32"/>
          <w:szCs w:val="32"/>
        </w:rPr>
        <w:t>措施:对新增病种和新发病患者要摸清底数,建立动态台账。对罹患大病专项救治病种并且自愿就医的贫困患者,按照大病专项救治“四定两加强”的要求及时实施救治;对患有大病但本人不愿接受住院治疗的,由签约家庭医生团队提供上门随访服务和用药指导;未签约的由乡村医生协助提供基本医疗和转诊服务,确保贫困人口得了大病有人管。</w:t>
      </w:r>
      <w:r w:rsidR="00492B4D" w:rsidRPr="00B569B7">
        <w:rPr>
          <w:rFonts w:ascii="仿宋" w:eastAsia="仿宋" w:hAnsi="仿宋" w:hint="eastAsia"/>
          <w:sz w:val="32"/>
          <w:szCs w:val="32"/>
        </w:rPr>
        <w:t>（责任领导：王志昂，</w:t>
      </w:r>
      <w:r w:rsidR="00492B4D" w:rsidRPr="00B569B7">
        <w:rPr>
          <w:rFonts w:ascii="仿宋" w:eastAsia="仿宋" w:hAnsi="仿宋"/>
          <w:sz w:val="32"/>
          <w:szCs w:val="32"/>
        </w:rPr>
        <w:t>责任</w:t>
      </w:r>
      <w:r w:rsidR="00492B4D" w:rsidRPr="00B569B7">
        <w:rPr>
          <w:rFonts w:ascii="仿宋" w:eastAsia="仿宋" w:hAnsi="仿宋" w:hint="eastAsia"/>
          <w:sz w:val="32"/>
          <w:szCs w:val="32"/>
        </w:rPr>
        <w:t>科室</w:t>
      </w:r>
      <w:r w:rsidR="00492B4D" w:rsidRPr="00B569B7">
        <w:rPr>
          <w:rFonts w:ascii="仿宋" w:eastAsia="仿宋" w:hAnsi="仿宋"/>
          <w:sz w:val="32"/>
          <w:szCs w:val="32"/>
        </w:rPr>
        <w:t>：医政医管科</w:t>
      </w:r>
      <w:r w:rsidR="00492B4D" w:rsidRPr="00B569B7">
        <w:rPr>
          <w:rFonts w:ascii="仿宋" w:eastAsia="仿宋" w:hAnsi="仿宋" w:hint="eastAsia"/>
          <w:sz w:val="32"/>
          <w:szCs w:val="32"/>
        </w:rPr>
        <w:t>，责任人：杨运</w:t>
      </w:r>
      <w:r w:rsidR="00CF0BD5" w:rsidRPr="00B569B7">
        <w:rPr>
          <w:rFonts w:ascii="仿宋" w:eastAsia="仿宋" w:hAnsi="仿宋" w:hint="eastAsia"/>
          <w:sz w:val="32"/>
          <w:szCs w:val="32"/>
        </w:rPr>
        <w:t>卿</w:t>
      </w:r>
      <w:r w:rsidR="00492B4D" w:rsidRPr="00B569B7">
        <w:rPr>
          <w:rFonts w:ascii="仿宋" w:eastAsia="仿宋" w:hAnsi="仿宋" w:hint="eastAsia"/>
          <w:sz w:val="32"/>
          <w:szCs w:val="32"/>
        </w:rPr>
        <w:t>）</w:t>
      </w:r>
    </w:p>
    <w:p w:rsidR="003B2BC0" w:rsidRPr="00B569B7" w:rsidRDefault="003B2BC0" w:rsidP="00570244">
      <w:pPr>
        <w:spacing w:line="600" w:lineRule="exact"/>
        <w:ind w:firstLineChars="200" w:firstLine="640"/>
        <w:jc w:val="left"/>
        <w:rPr>
          <w:rFonts w:ascii="楷体_GB2312" w:eastAsia="楷体_GB2312" w:hAnsi="仿宋" w:cs="楷体_GB2312"/>
          <w:sz w:val="32"/>
          <w:szCs w:val="32"/>
        </w:rPr>
      </w:pPr>
      <w:r w:rsidRPr="00B569B7">
        <w:rPr>
          <w:rFonts w:ascii="楷体_GB2312" w:eastAsia="楷体_GB2312" w:hAnsi="仿宋" w:cs="楷体_GB2312" w:hint="eastAsia"/>
          <w:sz w:val="32"/>
          <w:szCs w:val="32"/>
        </w:rPr>
        <w:t>(六)</w:t>
      </w:r>
      <w:r w:rsidR="006F7589" w:rsidRPr="00B569B7">
        <w:rPr>
          <w:rFonts w:ascii="楷体_GB2312" w:eastAsia="楷体_GB2312" w:hAnsi="仿宋" w:cs="楷体_GB2312" w:hint="eastAsia"/>
          <w:sz w:val="32"/>
          <w:szCs w:val="32"/>
        </w:rPr>
        <w:t>确保</w:t>
      </w:r>
      <w:r w:rsidRPr="00B569B7">
        <w:rPr>
          <w:rFonts w:ascii="楷体_GB2312" w:eastAsia="楷体_GB2312" w:hAnsi="仿宋" w:cs="楷体_GB2312" w:hint="eastAsia"/>
          <w:sz w:val="32"/>
          <w:szCs w:val="32"/>
        </w:rPr>
        <w:t>城乡医院对口帮扶应帮尽帮。</w:t>
      </w:r>
    </w:p>
    <w:p w:rsidR="003B2BC0" w:rsidRPr="00B569B7" w:rsidRDefault="00DC624B" w:rsidP="00C774E8">
      <w:pPr>
        <w:spacing w:line="600" w:lineRule="exact"/>
        <w:ind w:firstLineChars="200" w:firstLine="640"/>
        <w:jc w:val="left"/>
        <w:rPr>
          <w:rFonts w:ascii="仿宋_GB2312" w:eastAsia="仿宋_GB2312" w:hAnsi="仿宋_GB2312" w:cs="仿宋_GB2312"/>
          <w:sz w:val="32"/>
          <w:szCs w:val="32"/>
        </w:rPr>
      </w:pPr>
      <w:r w:rsidRPr="00B569B7">
        <w:rPr>
          <w:rFonts w:ascii="仿宋_GB2312" w:eastAsia="仿宋_GB2312" w:hAnsi="仿宋_GB2312" w:cs="仿宋_GB2312" w:hint="eastAsia"/>
          <w:sz w:val="32"/>
          <w:szCs w:val="32"/>
        </w:rPr>
        <w:t>决战</w:t>
      </w:r>
      <w:r w:rsidR="003B2BC0" w:rsidRPr="00B569B7">
        <w:rPr>
          <w:rFonts w:ascii="仿宋_GB2312" w:eastAsia="仿宋_GB2312" w:hAnsi="仿宋_GB2312" w:cs="仿宋_GB2312" w:hint="eastAsia"/>
          <w:sz w:val="32"/>
          <w:szCs w:val="32"/>
        </w:rPr>
        <w:t>目标:确保每个贫困县至少有1所县级医院与三级医院建立“等额对调式”对口帮扶关系;每个县级医院每年至少对口</w:t>
      </w:r>
      <w:r w:rsidR="003B2BC0" w:rsidRPr="00B569B7">
        <w:rPr>
          <w:rFonts w:ascii="仿宋_GB2312" w:eastAsia="仿宋_GB2312" w:hAnsi="仿宋_GB2312" w:cs="仿宋_GB2312" w:hint="eastAsia"/>
          <w:sz w:val="32"/>
          <w:szCs w:val="32"/>
        </w:rPr>
        <w:lastRenderedPageBreak/>
        <w:t>帮扶1所乡镇卫生院;到20</w:t>
      </w:r>
      <w:r w:rsidR="00230A76" w:rsidRPr="00B569B7">
        <w:rPr>
          <w:rFonts w:ascii="仿宋_GB2312" w:eastAsia="仿宋_GB2312" w:hAnsi="仿宋_GB2312" w:cs="仿宋_GB2312"/>
          <w:sz w:val="32"/>
          <w:szCs w:val="32"/>
        </w:rPr>
        <w:t>19</w:t>
      </w:r>
      <w:r w:rsidR="003B2BC0" w:rsidRPr="00B569B7">
        <w:rPr>
          <w:rFonts w:ascii="仿宋_GB2312" w:eastAsia="仿宋_GB2312" w:hAnsi="仿宋_GB2312" w:cs="仿宋_GB2312" w:hint="eastAsia"/>
          <w:sz w:val="32"/>
          <w:szCs w:val="32"/>
        </w:rPr>
        <w:t>年</w:t>
      </w:r>
      <w:r w:rsidR="00230A76" w:rsidRPr="00B569B7">
        <w:rPr>
          <w:rFonts w:ascii="仿宋_GB2312" w:eastAsia="仿宋_GB2312" w:hAnsi="仿宋_GB2312" w:cs="仿宋_GB2312" w:hint="eastAsia"/>
          <w:sz w:val="32"/>
          <w:szCs w:val="32"/>
        </w:rPr>
        <w:t>底</w:t>
      </w:r>
      <w:r w:rsidR="003B2BC0" w:rsidRPr="00B569B7">
        <w:rPr>
          <w:rFonts w:ascii="仿宋_GB2312" w:eastAsia="仿宋_GB2312" w:hAnsi="仿宋_GB2312" w:cs="仿宋_GB2312" w:hint="eastAsia"/>
          <w:sz w:val="32"/>
          <w:szCs w:val="32"/>
        </w:rPr>
        <w:t>,每个贫困县至少有1家县级医院达到二级甲等水平。</w:t>
      </w:r>
    </w:p>
    <w:p w:rsidR="003B2BC0" w:rsidRPr="00B569B7" w:rsidRDefault="00DC624B" w:rsidP="00C774E8">
      <w:pPr>
        <w:spacing w:line="600" w:lineRule="exact"/>
        <w:ind w:firstLineChars="200" w:firstLine="640"/>
        <w:jc w:val="left"/>
        <w:rPr>
          <w:rFonts w:ascii="仿宋_GB2312" w:eastAsia="仿宋_GB2312" w:hAnsi="仿宋_GB2312" w:cs="仿宋_GB2312"/>
          <w:sz w:val="32"/>
          <w:szCs w:val="32"/>
        </w:rPr>
      </w:pPr>
      <w:r w:rsidRPr="00B569B7">
        <w:rPr>
          <w:rFonts w:ascii="仿宋_GB2312" w:eastAsia="仿宋_GB2312" w:hAnsi="仿宋_GB2312" w:cs="仿宋_GB2312" w:hint="eastAsia"/>
          <w:sz w:val="32"/>
          <w:szCs w:val="32"/>
        </w:rPr>
        <w:t>决战</w:t>
      </w:r>
      <w:r w:rsidR="003B2BC0" w:rsidRPr="00B569B7">
        <w:rPr>
          <w:rFonts w:ascii="仿宋_GB2312" w:eastAsia="仿宋_GB2312" w:hAnsi="仿宋_GB2312" w:cs="仿宋_GB2312" w:hint="eastAsia"/>
          <w:sz w:val="32"/>
          <w:szCs w:val="32"/>
        </w:rPr>
        <w:t>措施:深入推进三级医院与贫困县县级医院“等额对调式”对口帮扶。加强对口帮扶工作管理,派驻医院每批选派人员不得少于5人,每批驻点人员连续工作时间不得少于6月,结合受援医院实际,注重帮扶工作实效。开展县级医院与乡镇卫生院对口帮扶工作,每个县级医院每年至少对口帮扶1所乡镇卫生院,提升乡镇卫生院服务能力和管理水平。</w:t>
      </w:r>
      <w:r w:rsidR="00492B4D" w:rsidRPr="00B569B7">
        <w:rPr>
          <w:rFonts w:ascii="仿宋" w:eastAsia="仿宋" w:hAnsi="仿宋" w:hint="eastAsia"/>
          <w:sz w:val="32"/>
          <w:szCs w:val="32"/>
        </w:rPr>
        <w:t>（责任领导：王志昂、陈少禹，</w:t>
      </w:r>
      <w:r w:rsidR="00492B4D" w:rsidRPr="00B569B7">
        <w:rPr>
          <w:rFonts w:ascii="仿宋" w:eastAsia="仿宋" w:hAnsi="仿宋"/>
          <w:sz w:val="32"/>
          <w:szCs w:val="32"/>
        </w:rPr>
        <w:t>责任</w:t>
      </w:r>
      <w:r w:rsidR="00492B4D" w:rsidRPr="00B569B7">
        <w:rPr>
          <w:rFonts w:ascii="仿宋" w:eastAsia="仿宋" w:hAnsi="仿宋" w:hint="eastAsia"/>
          <w:sz w:val="32"/>
          <w:szCs w:val="32"/>
        </w:rPr>
        <w:t>科室</w:t>
      </w:r>
      <w:r w:rsidR="00492B4D" w:rsidRPr="00B569B7">
        <w:rPr>
          <w:rFonts w:ascii="仿宋" w:eastAsia="仿宋" w:hAnsi="仿宋"/>
          <w:sz w:val="32"/>
          <w:szCs w:val="32"/>
        </w:rPr>
        <w:t>：医政医管科</w:t>
      </w:r>
      <w:r w:rsidR="00492B4D" w:rsidRPr="00B569B7">
        <w:rPr>
          <w:rFonts w:ascii="仿宋" w:eastAsia="仿宋" w:hAnsi="仿宋" w:hint="eastAsia"/>
          <w:sz w:val="32"/>
          <w:szCs w:val="32"/>
        </w:rPr>
        <w:t>、</w:t>
      </w:r>
      <w:r w:rsidR="00492B4D" w:rsidRPr="00B569B7">
        <w:rPr>
          <w:rFonts w:ascii="仿宋" w:eastAsia="仿宋" w:hAnsi="仿宋"/>
          <w:sz w:val="32"/>
          <w:szCs w:val="32"/>
        </w:rPr>
        <w:t>基层卫生科</w:t>
      </w:r>
      <w:r w:rsidR="00492B4D" w:rsidRPr="00B569B7">
        <w:rPr>
          <w:rFonts w:ascii="仿宋" w:eastAsia="仿宋" w:hAnsi="仿宋" w:hint="eastAsia"/>
          <w:sz w:val="32"/>
          <w:szCs w:val="32"/>
        </w:rPr>
        <w:t>，责任人：杨运</w:t>
      </w:r>
      <w:r w:rsidR="00CF0BD5" w:rsidRPr="00B569B7">
        <w:rPr>
          <w:rFonts w:ascii="仿宋" w:eastAsia="仿宋" w:hAnsi="仿宋" w:hint="eastAsia"/>
          <w:sz w:val="32"/>
          <w:szCs w:val="32"/>
        </w:rPr>
        <w:t>卿</w:t>
      </w:r>
      <w:r w:rsidR="00492B4D" w:rsidRPr="00B569B7">
        <w:rPr>
          <w:rFonts w:ascii="仿宋" w:eastAsia="仿宋" w:hAnsi="仿宋" w:hint="eastAsia"/>
          <w:sz w:val="32"/>
          <w:szCs w:val="32"/>
        </w:rPr>
        <w:t>、李怀朝）</w:t>
      </w:r>
    </w:p>
    <w:p w:rsidR="00E6133A" w:rsidRPr="00B569B7" w:rsidRDefault="004263E8" w:rsidP="00C774E8">
      <w:pPr>
        <w:spacing w:line="600" w:lineRule="exact"/>
        <w:ind w:firstLine="640"/>
        <w:rPr>
          <w:rFonts w:ascii="黑体" w:eastAsia="黑体" w:hAnsi="黑体" w:cs="黑体"/>
          <w:sz w:val="32"/>
          <w:szCs w:val="32"/>
        </w:rPr>
      </w:pPr>
      <w:r w:rsidRPr="00B569B7">
        <w:rPr>
          <w:rFonts w:ascii="黑体" w:eastAsia="黑体" w:hAnsi="黑体" w:cs="黑体" w:hint="eastAsia"/>
          <w:sz w:val="32"/>
          <w:szCs w:val="32"/>
        </w:rPr>
        <w:t>四、决战阶段</w:t>
      </w:r>
    </w:p>
    <w:p w:rsidR="00E6133A" w:rsidRPr="00B569B7" w:rsidRDefault="004263E8" w:rsidP="00C774E8">
      <w:pPr>
        <w:spacing w:line="600" w:lineRule="exact"/>
        <w:ind w:firstLine="640"/>
        <w:rPr>
          <w:rFonts w:ascii="仿宋_GB2312" w:eastAsia="仿宋_GB2312" w:hAnsi="仿宋_GB2312" w:cs="仿宋_GB2312"/>
          <w:sz w:val="32"/>
          <w:szCs w:val="32"/>
        </w:rPr>
      </w:pPr>
      <w:r w:rsidRPr="00B569B7">
        <w:rPr>
          <w:rFonts w:ascii="楷体_GB2312" w:eastAsia="楷体_GB2312" w:hAnsi="楷体_GB2312" w:cs="楷体_GB2312" w:hint="eastAsia"/>
          <w:sz w:val="32"/>
          <w:szCs w:val="32"/>
        </w:rPr>
        <w:t>（一）动员部署(2019年10月15日—10月19日)。</w:t>
      </w:r>
      <w:r w:rsidRPr="00B569B7">
        <w:rPr>
          <w:rFonts w:ascii="仿宋_GB2312" w:eastAsia="仿宋_GB2312" w:hAnsi="仿宋_GB2312" w:cs="仿宋_GB2312" w:hint="eastAsia"/>
          <w:sz w:val="32"/>
          <w:szCs w:val="32"/>
        </w:rPr>
        <w:t>研究制定下发《2019年</w:t>
      </w:r>
      <w:r w:rsidR="0070321E" w:rsidRPr="00B569B7">
        <w:rPr>
          <w:rFonts w:ascii="仿宋_GB2312" w:eastAsia="仿宋_GB2312" w:hAnsi="仿宋_GB2312" w:cs="仿宋_GB2312" w:hint="eastAsia"/>
          <w:sz w:val="32"/>
          <w:szCs w:val="32"/>
        </w:rPr>
        <w:t>健康扶贫</w:t>
      </w:r>
      <w:r w:rsidRPr="00B569B7">
        <w:rPr>
          <w:rFonts w:ascii="仿宋_GB2312" w:eastAsia="仿宋_GB2312" w:hAnsi="仿宋_GB2312" w:cs="仿宋_GB2312" w:hint="eastAsia"/>
          <w:sz w:val="32"/>
          <w:szCs w:val="32"/>
        </w:rPr>
        <w:t>攻坚“决战四季度”行动方案》(以下简称《行动方案》)，对“决战四季度”行动的具体内容、责任主体、相关要求、保障措施进行明确，召开动员会议，全面启动实施。各县市区要按照《行动方案》要求，结合本地</w:t>
      </w:r>
      <w:r w:rsidR="0070321E" w:rsidRPr="00B569B7">
        <w:rPr>
          <w:rFonts w:ascii="仿宋_GB2312" w:eastAsia="仿宋_GB2312" w:hAnsi="仿宋_GB2312" w:cs="仿宋_GB2312" w:hint="eastAsia"/>
          <w:sz w:val="32"/>
          <w:szCs w:val="32"/>
        </w:rPr>
        <w:t>区</w:t>
      </w:r>
      <w:r w:rsidRPr="00B569B7">
        <w:rPr>
          <w:rFonts w:ascii="仿宋_GB2312" w:eastAsia="仿宋_GB2312" w:hAnsi="仿宋_GB2312" w:cs="仿宋_GB2312" w:hint="eastAsia"/>
          <w:sz w:val="32"/>
          <w:szCs w:val="32"/>
        </w:rPr>
        <w:t>实际，研究制定本地</w:t>
      </w:r>
      <w:r w:rsidR="0070321E" w:rsidRPr="00B569B7">
        <w:rPr>
          <w:rFonts w:ascii="仿宋_GB2312" w:eastAsia="仿宋_GB2312" w:hAnsi="仿宋_GB2312" w:cs="仿宋_GB2312" w:hint="eastAsia"/>
          <w:sz w:val="32"/>
          <w:szCs w:val="32"/>
        </w:rPr>
        <w:t>区</w:t>
      </w:r>
      <w:r w:rsidRPr="00B569B7">
        <w:rPr>
          <w:rFonts w:ascii="仿宋_GB2312" w:eastAsia="仿宋_GB2312" w:hAnsi="仿宋_GB2312" w:cs="仿宋_GB2312" w:hint="eastAsia"/>
          <w:sz w:val="32"/>
          <w:szCs w:val="32"/>
        </w:rPr>
        <w:t>《行动方案》，组建工作专班，明确专人负责，迅速动员部署，围绕重点事项，狠抓工作重点，全面掀起“决胜四季度、出彩创一流”决战氛围。</w:t>
      </w:r>
    </w:p>
    <w:p w:rsidR="00E6133A" w:rsidRPr="00B569B7" w:rsidRDefault="004263E8" w:rsidP="00C774E8">
      <w:pPr>
        <w:spacing w:line="600" w:lineRule="exact"/>
        <w:ind w:firstLine="640"/>
        <w:rPr>
          <w:rFonts w:ascii="仿宋_GB2312" w:eastAsia="仿宋_GB2312" w:hAnsi="仿宋_GB2312" w:cs="仿宋_GB2312"/>
          <w:sz w:val="32"/>
          <w:szCs w:val="32"/>
        </w:rPr>
      </w:pPr>
      <w:r w:rsidRPr="00B569B7">
        <w:rPr>
          <w:rFonts w:ascii="楷体_GB2312" w:eastAsia="楷体_GB2312" w:hAnsi="楷体_GB2312" w:cs="楷体_GB2312" w:hint="eastAsia"/>
          <w:sz w:val="32"/>
          <w:szCs w:val="32"/>
        </w:rPr>
        <w:t>（二）组织实施(2019年10月20日—12月2</w:t>
      </w:r>
      <w:r w:rsidR="00C3098E" w:rsidRPr="00B569B7">
        <w:rPr>
          <w:rFonts w:ascii="楷体_GB2312" w:eastAsia="楷体_GB2312" w:hAnsi="楷体_GB2312" w:cs="楷体_GB2312"/>
          <w:sz w:val="32"/>
          <w:szCs w:val="32"/>
        </w:rPr>
        <w:t>0</w:t>
      </w:r>
      <w:r w:rsidRPr="00B569B7">
        <w:rPr>
          <w:rFonts w:ascii="楷体_GB2312" w:eastAsia="楷体_GB2312" w:hAnsi="楷体_GB2312" w:cs="楷体_GB2312" w:hint="eastAsia"/>
          <w:sz w:val="32"/>
          <w:szCs w:val="32"/>
        </w:rPr>
        <w:t>日)。</w:t>
      </w:r>
      <w:r w:rsidRPr="00B569B7">
        <w:rPr>
          <w:rFonts w:ascii="仿宋_GB2312" w:eastAsia="仿宋_GB2312" w:hAnsi="仿宋_GB2312" w:cs="仿宋_GB2312" w:hint="eastAsia"/>
          <w:sz w:val="32"/>
          <w:szCs w:val="32"/>
        </w:rPr>
        <w:t>各县市区、</w:t>
      </w:r>
      <w:r w:rsidR="0070321E" w:rsidRPr="00B569B7">
        <w:rPr>
          <w:rFonts w:ascii="仿宋_GB2312" w:eastAsia="仿宋_GB2312" w:hAnsi="仿宋_GB2312" w:cs="仿宋_GB2312" w:hint="eastAsia"/>
          <w:sz w:val="32"/>
          <w:szCs w:val="32"/>
        </w:rPr>
        <w:t>委属</w:t>
      </w:r>
      <w:r w:rsidRPr="00B569B7">
        <w:rPr>
          <w:rFonts w:ascii="仿宋_GB2312" w:eastAsia="仿宋_GB2312" w:hAnsi="仿宋_GB2312" w:cs="仿宋_GB2312" w:hint="eastAsia"/>
          <w:sz w:val="32"/>
          <w:szCs w:val="32"/>
        </w:rPr>
        <w:t>相关</w:t>
      </w:r>
      <w:r w:rsidR="0070321E" w:rsidRPr="00B569B7">
        <w:rPr>
          <w:rFonts w:ascii="仿宋_GB2312" w:eastAsia="仿宋_GB2312" w:hAnsi="仿宋_GB2312" w:cs="仿宋_GB2312" w:hint="eastAsia"/>
          <w:sz w:val="32"/>
          <w:szCs w:val="32"/>
        </w:rPr>
        <w:t>责任科室</w:t>
      </w:r>
      <w:r w:rsidRPr="00B569B7">
        <w:rPr>
          <w:rFonts w:ascii="仿宋_GB2312" w:eastAsia="仿宋_GB2312" w:hAnsi="仿宋_GB2312" w:cs="仿宋_GB2312" w:hint="eastAsia"/>
          <w:sz w:val="32"/>
          <w:szCs w:val="32"/>
        </w:rPr>
        <w:t>要紧盯决战目标，对照对标决战行动内容、责任分工、工作要求，合理安排时间节点，倒排工期，挂图作战，</w:t>
      </w:r>
      <w:r w:rsidRPr="00B569B7">
        <w:rPr>
          <w:rFonts w:ascii="仿宋_GB2312" w:eastAsia="仿宋_GB2312" w:hAnsi="仿宋_GB2312" w:cs="仿宋_GB2312" w:hint="eastAsia"/>
          <w:sz w:val="32"/>
          <w:szCs w:val="32"/>
        </w:rPr>
        <w:lastRenderedPageBreak/>
        <w:t>抓好具体实施。市</w:t>
      </w:r>
      <w:r w:rsidR="0070321E" w:rsidRPr="00B569B7">
        <w:rPr>
          <w:rFonts w:ascii="仿宋_GB2312" w:eastAsia="仿宋_GB2312" w:hAnsi="仿宋_GB2312" w:cs="仿宋_GB2312" w:hint="eastAsia"/>
          <w:sz w:val="32"/>
          <w:szCs w:val="32"/>
        </w:rPr>
        <w:t>卫健委</w:t>
      </w:r>
      <w:r w:rsidR="002022CB" w:rsidRPr="00B569B7">
        <w:rPr>
          <w:rFonts w:ascii="仿宋_GB2312" w:eastAsia="仿宋_GB2312" w:hAnsi="仿宋_GB2312" w:cs="仿宋_GB2312" w:hint="eastAsia"/>
          <w:sz w:val="32"/>
          <w:szCs w:val="32"/>
        </w:rPr>
        <w:t>制订具体考核办法</w:t>
      </w:r>
      <w:r w:rsidR="002022CB" w:rsidRPr="00B569B7">
        <w:rPr>
          <w:rFonts w:ascii="仿宋_GB2312" w:eastAsia="仿宋_GB2312" w:hAnsi="仿宋_GB2312" w:cs="仿宋_GB2312"/>
          <w:sz w:val="32"/>
          <w:szCs w:val="32"/>
        </w:rPr>
        <w:t>，</w:t>
      </w:r>
      <w:r w:rsidRPr="00B569B7">
        <w:rPr>
          <w:rFonts w:ascii="仿宋_GB2312" w:eastAsia="仿宋_GB2312" w:hAnsi="仿宋_GB2312" w:cs="仿宋_GB2312" w:hint="eastAsia"/>
          <w:sz w:val="32"/>
          <w:szCs w:val="32"/>
        </w:rPr>
        <w:t>采取暗访形式对各县市区组织实施、工作进度、阶段成效等情况进行督导指导</w:t>
      </w:r>
      <w:r w:rsidR="002022CB" w:rsidRPr="00B569B7">
        <w:rPr>
          <w:rFonts w:ascii="仿宋_GB2312" w:eastAsia="仿宋_GB2312" w:hAnsi="仿宋_GB2312" w:cs="仿宋_GB2312" w:hint="eastAsia"/>
          <w:sz w:val="32"/>
          <w:szCs w:val="32"/>
        </w:rPr>
        <w:t>和</w:t>
      </w:r>
      <w:r w:rsidR="002022CB" w:rsidRPr="00B569B7">
        <w:rPr>
          <w:rFonts w:ascii="仿宋_GB2312" w:eastAsia="仿宋_GB2312" w:hAnsi="仿宋_GB2312" w:cs="仿宋_GB2312"/>
          <w:sz w:val="32"/>
          <w:szCs w:val="32"/>
        </w:rPr>
        <w:t>考核</w:t>
      </w:r>
      <w:r w:rsidR="00CA499D" w:rsidRPr="00B569B7">
        <w:rPr>
          <w:rFonts w:ascii="仿宋_GB2312" w:eastAsia="仿宋_GB2312" w:hAnsi="仿宋_GB2312" w:cs="仿宋_GB2312" w:hint="eastAsia"/>
          <w:sz w:val="32"/>
          <w:szCs w:val="32"/>
        </w:rPr>
        <w:t>，每月</w:t>
      </w:r>
      <w:r w:rsidR="00CA499D" w:rsidRPr="00B569B7">
        <w:rPr>
          <w:rFonts w:ascii="仿宋_GB2312" w:eastAsia="仿宋_GB2312" w:hAnsi="仿宋_GB2312" w:cs="仿宋_GB2312"/>
          <w:sz w:val="32"/>
          <w:szCs w:val="32"/>
        </w:rPr>
        <w:t>按照市脱贫攻坚领导小组要求</w:t>
      </w:r>
      <w:r w:rsidR="002022CB" w:rsidRPr="00B569B7">
        <w:rPr>
          <w:rFonts w:ascii="仿宋_GB2312" w:eastAsia="仿宋_GB2312" w:hAnsi="仿宋_GB2312" w:cs="仿宋_GB2312" w:hint="eastAsia"/>
          <w:sz w:val="32"/>
          <w:szCs w:val="32"/>
        </w:rPr>
        <w:t>将</w:t>
      </w:r>
      <w:bookmarkStart w:id="0" w:name="_GoBack"/>
      <w:bookmarkEnd w:id="0"/>
      <w:r w:rsidR="00CA499D" w:rsidRPr="00B569B7">
        <w:rPr>
          <w:rFonts w:ascii="仿宋_GB2312" w:eastAsia="仿宋_GB2312" w:hAnsi="仿宋_GB2312" w:cs="仿宋_GB2312" w:hint="eastAsia"/>
          <w:sz w:val="32"/>
          <w:szCs w:val="32"/>
        </w:rPr>
        <w:t>排名</w:t>
      </w:r>
      <w:r w:rsidR="00CA499D" w:rsidRPr="00B569B7">
        <w:rPr>
          <w:rFonts w:ascii="仿宋_GB2312" w:eastAsia="仿宋_GB2312" w:hAnsi="仿宋_GB2312" w:cs="仿宋_GB2312"/>
          <w:sz w:val="32"/>
          <w:szCs w:val="32"/>
        </w:rPr>
        <w:t>报市扶贫办</w:t>
      </w:r>
      <w:r w:rsidRPr="00B569B7">
        <w:rPr>
          <w:rFonts w:ascii="仿宋_GB2312" w:eastAsia="仿宋_GB2312" w:hAnsi="仿宋_GB2312" w:cs="仿宋_GB2312" w:hint="eastAsia"/>
          <w:sz w:val="32"/>
          <w:szCs w:val="32"/>
        </w:rPr>
        <w:t>。</w:t>
      </w:r>
    </w:p>
    <w:p w:rsidR="00E6133A" w:rsidRPr="00B569B7" w:rsidRDefault="004263E8" w:rsidP="00C774E8">
      <w:pPr>
        <w:spacing w:line="600" w:lineRule="exact"/>
        <w:ind w:firstLine="640"/>
        <w:rPr>
          <w:rFonts w:ascii="仿宋_GB2312" w:eastAsia="仿宋_GB2312" w:hAnsi="仿宋_GB2312" w:cs="仿宋_GB2312"/>
          <w:sz w:val="32"/>
          <w:szCs w:val="32"/>
        </w:rPr>
      </w:pPr>
      <w:r w:rsidRPr="00B569B7">
        <w:rPr>
          <w:rFonts w:ascii="楷体_GB2312" w:eastAsia="楷体_GB2312" w:hAnsi="楷体_GB2312" w:cs="楷体_GB2312" w:hint="eastAsia"/>
          <w:sz w:val="32"/>
          <w:szCs w:val="32"/>
        </w:rPr>
        <w:t>（三）总结验收(2019年12月2</w:t>
      </w:r>
      <w:r w:rsidR="00C3098E" w:rsidRPr="00B569B7">
        <w:rPr>
          <w:rFonts w:ascii="楷体_GB2312" w:eastAsia="楷体_GB2312" w:hAnsi="楷体_GB2312" w:cs="楷体_GB2312"/>
          <w:sz w:val="32"/>
          <w:szCs w:val="32"/>
        </w:rPr>
        <w:t>1</w:t>
      </w:r>
      <w:r w:rsidRPr="00B569B7">
        <w:rPr>
          <w:rFonts w:ascii="楷体_GB2312" w:eastAsia="楷体_GB2312" w:hAnsi="楷体_GB2312" w:cs="楷体_GB2312" w:hint="eastAsia"/>
          <w:sz w:val="32"/>
          <w:szCs w:val="32"/>
        </w:rPr>
        <w:t>日—2020年01月</w:t>
      </w:r>
      <w:r w:rsidR="00C3098E" w:rsidRPr="00B569B7">
        <w:rPr>
          <w:rFonts w:ascii="楷体_GB2312" w:eastAsia="楷体_GB2312" w:hAnsi="楷体_GB2312" w:cs="楷体_GB2312"/>
          <w:sz w:val="32"/>
          <w:szCs w:val="32"/>
        </w:rPr>
        <w:t>6</w:t>
      </w:r>
      <w:r w:rsidRPr="00B569B7">
        <w:rPr>
          <w:rFonts w:ascii="楷体_GB2312" w:eastAsia="楷体_GB2312" w:hAnsi="楷体_GB2312" w:cs="楷体_GB2312" w:hint="eastAsia"/>
          <w:sz w:val="32"/>
          <w:szCs w:val="32"/>
        </w:rPr>
        <w:t>日)。</w:t>
      </w:r>
      <w:r w:rsidRPr="00B569B7">
        <w:rPr>
          <w:rFonts w:ascii="仿宋_GB2312" w:eastAsia="仿宋_GB2312" w:hAnsi="仿宋_GB2312" w:cs="仿宋_GB2312" w:hint="eastAsia"/>
          <w:sz w:val="32"/>
          <w:szCs w:val="32"/>
        </w:rPr>
        <w:t>市</w:t>
      </w:r>
      <w:r w:rsidR="0070321E" w:rsidRPr="00B569B7">
        <w:rPr>
          <w:rFonts w:ascii="仿宋_GB2312" w:eastAsia="仿宋_GB2312" w:hAnsi="仿宋_GB2312" w:cs="仿宋_GB2312" w:hint="eastAsia"/>
          <w:sz w:val="32"/>
          <w:szCs w:val="32"/>
        </w:rPr>
        <w:t>卫健委</w:t>
      </w:r>
      <w:r w:rsidRPr="00B569B7">
        <w:rPr>
          <w:rFonts w:ascii="仿宋_GB2312" w:eastAsia="仿宋_GB2312" w:hAnsi="仿宋_GB2312" w:cs="仿宋_GB2312" w:hint="eastAsia"/>
          <w:sz w:val="32"/>
          <w:szCs w:val="32"/>
        </w:rPr>
        <w:t>将对各县市区工作情况进行集中验收，验收结果一律公布公开，并按一定分值计入年度成效考核成绩。</w:t>
      </w:r>
    </w:p>
    <w:p w:rsidR="00E6133A" w:rsidRPr="00B569B7" w:rsidRDefault="004263E8" w:rsidP="00C774E8">
      <w:pPr>
        <w:spacing w:line="600" w:lineRule="exact"/>
        <w:ind w:firstLine="640"/>
        <w:rPr>
          <w:rFonts w:ascii="黑体" w:eastAsia="黑体" w:hAnsi="黑体" w:cs="黑体"/>
          <w:sz w:val="32"/>
          <w:szCs w:val="32"/>
        </w:rPr>
      </w:pPr>
      <w:r w:rsidRPr="00B569B7">
        <w:rPr>
          <w:rFonts w:ascii="黑体" w:eastAsia="黑体" w:hAnsi="黑体" w:cs="黑体" w:hint="eastAsia"/>
          <w:sz w:val="32"/>
          <w:szCs w:val="32"/>
        </w:rPr>
        <w:t>五、决战保障</w:t>
      </w:r>
    </w:p>
    <w:p w:rsidR="00E6133A" w:rsidRPr="00B569B7" w:rsidRDefault="004263E8" w:rsidP="00C774E8">
      <w:pPr>
        <w:spacing w:line="600" w:lineRule="exact"/>
        <w:ind w:firstLine="640"/>
        <w:rPr>
          <w:rFonts w:ascii="仿宋_GB2312" w:eastAsia="仿宋_GB2312" w:hAnsi="仿宋_GB2312" w:cs="仿宋_GB2312"/>
          <w:sz w:val="32"/>
          <w:szCs w:val="32"/>
        </w:rPr>
      </w:pPr>
      <w:r w:rsidRPr="00B569B7">
        <w:rPr>
          <w:rFonts w:ascii="楷体_GB2312" w:eastAsia="楷体_GB2312" w:hAnsi="楷体_GB2312" w:cs="楷体_GB2312" w:hint="eastAsia"/>
          <w:sz w:val="32"/>
          <w:szCs w:val="32"/>
        </w:rPr>
        <w:t>（一）强化组织领导。</w:t>
      </w:r>
      <w:r w:rsidR="0070321E" w:rsidRPr="00B569B7">
        <w:rPr>
          <w:rFonts w:ascii="仿宋_GB2312" w:eastAsia="仿宋_GB2312" w:hAnsi="仿宋_GB2312" w:cs="仿宋_GB2312" w:hint="eastAsia"/>
          <w:sz w:val="32"/>
          <w:szCs w:val="32"/>
        </w:rPr>
        <w:t>各县市区</w:t>
      </w:r>
      <w:r w:rsidRPr="00B569B7">
        <w:rPr>
          <w:rFonts w:ascii="仿宋_GB2312" w:eastAsia="仿宋_GB2312" w:hAnsi="仿宋_GB2312" w:cs="仿宋_GB2312" w:hint="eastAsia"/>
          <w:sz w:val="32"/>
          <w:szCs w:val="32"/>
        </w:rPr>
        <w:t>要高度重视、精心组织，</w:t>
      </w:r>
      <w:r w:rsidR="0070321E" w:rsidRPr="00B569B7">
        <w:rPr>
          <w:rFonts w:ascii="仿宋_GB2312" w:eastAsia="仿宋_GB2312" w:hAnsi="仿宋_GB2312" w:cs="仿宋_GB2312" w:hint="eastAsia"/>
          <w:sz w:val="32"/>
          <w:szCs w:val="32"/>
        </w:rPr>
        <w:t>各级卫健行政部门</w:t>
      </w:r>
      <w:r w:rsidRPr="00B569B7">
        <w:rPr>
          <w:rFonts w:ascii="仿宋_GB2312" w:eastAsia="仿宋_GB2312" w:hAnsi="仿宋_GB2312" w:cs="仿宋_GB2312" w:hint="eastAsia"/>
          <w:sz w:val="32"/>
          <w:szCs w:val="32"/>
        </w:rPr>
        <w:t>主要领导要率先垂范，亲自挂帅、亲自出征，亲自部署、亲自推动。市</w:t>
      </w:r>
      <w:r w:rsidR="0070321E" w:rsidRPr="00B569B7">
        <w:rPr>
          <w:rFonts w:ascii="仿宋_GB2312" w:eastAsia="仿宋_GB2312" w:hAnsi="仿宋_GB2312" w:cs="仿宋_GB2312" w:hint="eastAsia"/>
          <w:sz w:val="32"/>
          <w:szCs w:val="32"/>
        </w:rPr>
        <w:t>卫健委</w:t>
      </w:r>
      <w:r w:rsidRPr="00B569B7">
        <w:rPr>
          <w:rFonts w:ascii="仿宋_GB2312" w:eastAsia="仿宋_GB2312" w:hAnsi="仿宋_GB2312" w:cs="仿宋_GB2312" w:hint="eastAsia"/>
          <w:sz w:val="32"/>
          <w:szCs w:val="32"/>
        </w:rPr>
        <w:t>成立由</w:t>
      </w:r>
      <w:r w:rsidR="0070321E" w:rsidRPr="00B569B7">
        <w:rPr>
          <w:rFonts w:ascii="仿宋_GB2312" w:eastAsia="仿宋_GB2312" w:hAnsi="仿宋_GB2312" w:cs="仿宋_GB2312" w:hint="eastAsia"/>
          <w:sz w:val="32"/>
          <w:szCs w:val="32"/>
        </w:rPr>
        <w:t>党组</w:t>
      </w:r>
      <w:r w:rsidRPr="00B569B7">
        <w:rPr>
          <w:rFonts w:ascii="仿宋_GB2312" w:eastAsia="仿宋_GB2312" w:hAnsi="仿宋_GB2312" w:cs="仿宋_GB2312" w:hint="eastAsia"/>
          <w:sz w:val="32"/>
          <w:szCs w:val="32"/>
        </w:rPr>
        <w:t>书记、</w:t>
      </w:r>
      <w:r w:rsidR="0070321E" w:rsidRPr="00B569B7">
        <w:rPr>
          <w:rFonts w:ascii="仿宋_GB2312" w:eastAsia="仿宋_GB2312" w:hAnsi="仿宋_GB2312" w:cs="仿宋_GB2312" w:hint="eastAsia"/>
          <w:sz w:val="32"/>
          <w:szCs w:val="32"/>
        </w:rPr>
        <w:t>主任</w:t>
      </w:r>
      <w:r w:rsidRPr="00B569B7">
        <w:rPr>
          <w:rFonts w:ascii="仿宋_GB2312" w:eastAsia="仿宋_GB2312" w:hAnsi="仿宋_GB2312" w:cs="仿宋_GB2312" w:hint="eastAsia"/>
          <w:sz w:val="32"/>
          <w:szCs w:val="32"/>
        </w:rPr>
        <w:t>任组长、有关副</w:t>
      </w:r>
      <w:r w:rsidR="0070321E" w:rsidRPr="00B569B7">
        <w:rPr>
          <w:rFonts w:ascii="仿宋_GB2312" w:eastAsia="仿宋_GB2312" w:hAnsi="仿宋_GB2312" w:cs="仿宋_GB2312" w:hint="eastAsia"/>
          <w:sz w:val="32"/>
          <w:szCs w:val="32"/>
        </w:rPr>
        <w:t>主</w:t>
      </w:r>
      <w:r w:rsidRPr="00B569B7">
        <w:rPr>
          <w:rFonts w:ascii="仿宋_GB2312" w:eastAsia="仿宋_GB2312" w:hAnsi="仿宋_GB2312" w:cs="仿宋_GB2312" w:hint="eastAsia"/>
          <w:sz w:val="32"/>
          <w:szCs w:val="32"/>
        </w:rPr>
        <w:t>任</w:t>
      </w:r>
      <w:r w:rsidR="0070321E" w:rsidRPr="00B569B7">
        <w:rPr>
          <w:rFonts w:ascii="仿宋_GB2312" w:eastAsia="仿宋_GB2312" w:hAnsi="仿宋_GB2312" w:cs="仿宋_GB2312" w:hint="eastAsia"/>
          <w:sz w:val="32"/>
          <w:szCs w:val="32"/>
        </w:rPr>
        <w:t>任</w:t>
      </w:r>
      <w:r w:rsidRPr="00B569B7">
        <w:rPr>
          <w:rFonts w:ascii="仿宋_GB2312" w:eastAsia="仿宋_GB2312" w:hAnsi="仿宋_GB2312" w:cs="仿宋_GB2312" w:hint="eastAsia"/>
          <w:sz w:val="32"/>
          <w:szCs w:val="32"/>
        </w:rPr>
        <w:t>副组长，</w:t>
      </w:r>
      <w:r w:rsidR="0070321E" w:rsidRPr="00B569B7">
        <w:rPr>
          <w:rFonts w:ascii="仿宋_GB2312" w:eastAsia="仿宋_GB2312" w:hAnsi="仿宋_GB2312" w:cs="仿宋_GB2312" w:hint="eastAsia"/>
          <w:sz w:val="32"/>
          <w:szCs w:val="32"/>
        </w:rPr>
        <w:t>相关科室</w:t>
      </w:r>
      <w:r w:rsidRPr="00B569B7">
        <w:rPr>
          <w:rFonts w:ascii="仿宋_GB2312" w:eastAsia="仿宋_GB2312" w:hAnsi="仿宋_GB2312" w:cs="仿宋_GB2312" w:hint="eastAsia"/>
          <w:sz w:val="32"/>
          <w:szCs w:val="32"/>
        </w:rPr>
        <w:t>负责同志为成员的领导小组，各县市区也要相应成立领导机构，明确任务分工，组建专业力量，强力攻坚、决战决胜。</w:t>
      </w:r>
    </w:p>
    <w:p w:rsidR="003951D7" w:rsidRPr="00B569B7" w:rsidRDefault="004263E8" w:rsidP="00C774E8">
      <w:pPr>
        <w:spacing w:line="600" w:lineRule="exact"/>
        <w:ind w:firstLine="640"/>
        <w:rPr>
          <w:rFonts w:ascii="仿宋_GB2312" w:eastAsia="仿宋_GB2312" w:hAnsi="仿宋_GB2312" w:cs="仿宋_GB2312"/>
          <w:sz w:val="32"/>
          <w:szCs w:val="32"/>
        </w:rPr>
      </w:pPr>
      <w:r w:rsidRPr="00B569B7">
        <w:rPr>
          <w:rFonts w:ascii="楷体_GB2312" w:eastAsia="楷体_GB2312" w:hAnsi="楷体_GB2312" w:cs="楷体_GB2312" w:hint="eastAsia"/>
          <w:sz w:val="32"/>
          <w:szCs w:val="32"/>
        </w:rPr>
        <w:t>（二）压实各级责任。</w:t>
      </w:r>
      <w:r w:rsidR="007F3B4F" w:rsidRPr="00B569B7">
        <w:rPr>
          <w:rFonts w:ascii="仿宋_GB2312" w:eastAsia="仿宋_GB2312" w:hAnsi="仿宋_GB2312" w:cs="仿宋_GB2312" w:hint="eastAsia"/>
          <w:sz w:val="32"/>
          <w:szCs w:val="32"/>
        </w:rPr>
        <w:t>市</w:t>
      </w:r>
      <w:r w:rsidR="0070321E" w:rsidRPr="00B569B7">
        <w:rPr>
          <w:rFonts w:ascii="仿宋_GB2312" w:eastAsia="仿宋_GB2312" w:hAnsi="仿宋_GB2312" w:cs="仿宋_GB2312" w:hint="eastAsia"/>
          <w:sz w:val="32"/>
          <w:szCs w:val="32"/>
        </w:rPr>
        <w:t>卫健</w:t>
      </w:r>
      <w:r w:rsidR="007F3B4F" w:rsidRPr="00B569B7">
        <w:rPr>
          <w:rFonts w:ascii="仿宋_GB2312" w:eastAsia="仿宋_GB2312" w:hAnsi="仿宋_GB2312" w:cs="仿宋_GB2312" w:hint="eastAsia"/>
          <w:sz w:val="32"/>
          <w:szCs w:val="32"/>
        </w:rPr>
        <w:t>委</w:t>
      </w:r>
      <w:r w:rsidR="0070321E" w:rsidRPr="00B569B7">
        <w:rPr>
          <w:rFonts w:ascii="仿宋_GB2312" w:eastAsia="仿宋_GB2312" w:hAnsi="仿宋_GB2312" w:cs="仿宋_GB2312" w:hint="eastAsia"/>
          <w:sz w:val="32"/>
          <w:szCs w:val="32"/>
        </w:rPr>
        <w:t>主要领导</w:t>
      </w:r>
      <w:r w:rsidRPr="00B569B7">
        <w:rPr>
          <w:rFonts w:ascii="仿宋_GB2312" w:eastAsia="仿宋_GB2312" w:hAnsi="仿宋_GB2312" w:cs="仿宋_GB2312" w:hint="eastAsia"/>
          <w:sz w:val="32"/>
          <w:szCs w:val="32"/>
        </w:rPr>
        <w:t>要落实第一责任人责任，每月主持召开</w:t>
      </w:r>
      <w:r w:rsidR="0070321E" w:rsidRPr="00B569B7">
        <w:rPr>
          <w:rFonts w:ascii="仿宋_GB2312" w:eastAsia="仿宋_GB2312" w:hAnsi="仿宋_GB2312" w:cs="仿宋_GB2312" w:hint="eastAsia"/>
          <w:sz w:val="32"/>
          <w:szCs w:val="32"/>
        </w:rPr>
        <w:t>健康扶贫专题</w:t>
      </w:r>
      <w:r w:rsidRPr="00B569B7">
        <w:rPr>
          <w:rFonts w:ascii="仿宋_GB2312" w:eastAsia="仿宋_GB2312" w:hAnsi="仿宋_GB2312" w:cs="仿宋_GB2312" w:hint="eastAsia"/>
          <w:sz w:val="32"/>
          <w:szCs w:val="32"/>
        </w:rPr>
        <w:t>会，研究推进</w:t>
      </w:r>
      <w:r w:rsidR="0070321E" w:rsidRPr="00B569B7">
        <w:rPr>
          <w:rFonts w:ascii="仿宋_GB2312" w:eastAsia="仿宋_GB2312" w:hAnsi="仿宋_GB2312" w:cs="仿宋_GB2312" w:hint="eastAsia"/>
          <w:sz w:val="32"/>
          <w:szCs w:val="32"/>
        </w:rPr>
        <w:t>医疗卫生</w:t>
      </w:r>
      <w:r w:rsidRPr="00B569B7">
        <w:rPr>
          <w:rFonts w:ascii="仿宋_GB2312" w:eastAsia="仿宋_GB2312" w:hAnsi="仿宋_GB2312" w:cs="仿宋_GB2312" w:hint="eastAsia"/>
          <w:sz w:val="32"/>
          <w:szCs w:val="32"/>
        </w:rPr>
        <w:t>脱贫攻坚工作。</w:t>
      </w:r>
      <w:r w:rsidR="0070321E" w:rsidRPr="00B569B7">
        <w:rPr>
          <w:rFonts w:ascii="仿宋_GB2312" w:eastAsia="仿宋_GB2312" w:hAnsi="仿宋_GB2312" w:cs="仿宋_GB2312" w:hint="eastAsia"/>
          <w:sz w:val="32"/>
          <w:szCs w:val="32"/>
        </w:rPr>
        <w:t>分管领导</w:t>
      </w:r>
      <w:r w:rsidRPr="00B569B7">
        <w:rPr>
          <w:rFonts w:ascii="仿宋_GB2312" w:eastAsia="仿宋_GB2312" w:hAnsi="仿宋_GB2312" w:cs="仿宋_GB2312" w:hint="eastAsia"/>
          <w:sz w:val="32"/>
          <w:szCs w:val="32"/>
        </w:rPr>
        <w:t>要落实具体领导责任，研究部署</w:t>
      </w:r>
      <w:r w:rsidR="007F3B4F" w:rsidRPr="00B569B7">
        <w:rPr>
          <w:rFonts w:ascii="仿宋_GB2312" w:eastAsia="仿宋_GB2312" w:hAnsi="仿宋_GB2312" w:cs="仿宋_GB2312" w:hint="eastAsia"/>
          <w:sz w:val="32"/>
          <w:szCs w:val="32"/>
        </w:rPr>
        <w:t>全市</w:t>
      </w:r>
      <w:r w:rsidR="0070321E" w:rsidRPr="00B569B7">
        <w:rPr>
          <w:rFonts w:ascii="仿宋_GB2312" w:eastAsia="仿宋_GB2312" w:hAnsi="仿宋_GB2312" w:cs="仿宋_GB2312" w:hint="eastAsia"/>
          <w:sz w:val="32"/>
          <w:szCs w:val="32"/>
        </w:rPr>
        <w:t>的健康扶贫</w:t>
      </w:r>
      <w:r w:rsidRPr="00B569B7">
        <w:rPr>
          <w:rFonts w:ascii="仿宋_GB2312" w:eastAsia="仿宋_GB2312" w:hAnsi="仿宋_GB2312" w:cs="仿宋_GB2312" w:hint="eastAsia"/>
          <w:sz w:val="32"/>
          <w:szCs w:val="32"/>
        </w:rPr>
        <w:t>脱贫攻坚工作，经常深入</w:t>
      </w:r>
      <w:r w:rsidR="007F3B4F" w:rsidRPr="00B569B7">
        <w:rPr>
          <w:rFonts w:ascii="仿宋_GB2312" w:eastAsia="仿宋_GB2312" w:hAnsi="仿宋_GB2312" w:cs="仿宋_GB2312" w:hint="eastAsia"/>
          <w:sz w:val="32"/>
          <w:szCs w:val="32"/>
        </w:rPr>
        <w:t>各县市区</w:t>
      </w:r>
      <w:r w:rsidRPr="00B569B7">
        <w:rPr>
          <w:rFonts w:ascii="仿宋_GB2312" w:eastAsia="仿宋_GB2312" w:hAnsi="仿宋_GB2312" w:cs="仿宋_GB2312" w:hint="eastAsia"/>
          <w:sz w:val="32"/>
          <w:szCs w:val="32"/>
        </w:rPr>
        <w:t>调研指导，组织开展督查考核，确保完成</w:t>
      </w:r>
      <w:r w:rsidR="007F3B4F" w:rsidRPr="00B569B7">
        <w:rPr>
          <w:rFonts w:ascii="仿宋_GB2312" w:eastAsia="仿宋_GB2312" w:hAnsi="仿宋_GB2312" w:cs="仿宋_GB2312" w:hint="eastAsia"/>
          <w:sz w:val="32"/>
          <w:szCs w:val="32"/>
        </w:rPr>
        <w:t>全市</w:t>
      </w:r>
      <w:r w:rsidRPr="00B569B7">
        <w:rPr>
          <w:rFonts w:ascii="仿宋_GB2312" w:eastAsia="仿宋_GB2312" w:hAnsi="仿宋_GB2312" w:cs="仿宋_GB2312" w:hint="eastAsia"/>
          <w:sz w:val="32"/>
          <w:szCs w:val="32"/>
        </w:rPr>
        <w:t>脱贫攻坚工作任务。</w:t>
      </w:r>
      <w:r w:rsidR="007F3B4F" w:rsidRPr="00B569B7">
        <w:rPr>
          <w:rFonts w:ascii="仿宋_GB2312" w:eastAsia="仿宋_GB2312" w:hAnsi="仿宋_GB2312" w:cs="仿宋_GB2312" w:hint="eastAsia"/>
          <w:sz w:val="32"/>
          <w:szCs w:val="32"/>
        </w:rPr>
        <w:t>各责任</w:t>
      </w:r>
      <w:r w:rsidRPr="00B569B7">
        <w:rPr>
          <w:rFonts w:ascii="仿宋_GB2312" w:eastAsia="仿宋_GB2312" w:hAnsi="仿宋_GB2312" w:cs="仿宋_GB2312" w:hint="eastAsia"/>
          <w:sz w:val="32"/>
          <w:szCs w:val="32"/>
        </w:rPr>
        <w:t>领导要抓好分管</w:t>
      </w:r>
      <w:r w:rsidR="007F3B4F" w:rsidRPr="00B569B7">
        <w:rPr>
          <w:rFonts w:ascii="仿宋_GB2312" w:eastAsia="仿宋_GB2312" w:hAnsi="仿宋_GB2312" w:cs="仿宋_GB2312" w:hint="eastAsia"/>
          <w:sz w:val="32"/>
          <w:szCs w:val="32"/>
        </w:rPr>
        <w:t>科室</w:t>
      </w:r>
      <w:r w:rsidRPr="00B569B7">
        <w:rPr>
          <w:rFonts w:ascii="仿宋_GB2312" w:eastAsia="仿宋_GB2312" w:hAnsi="仿宋_GB2312" w:cs="仿宋_GB2312" w:hint="eastAsia"/>
          <w:sz w:val="32"/>
          <w:szCs w:val="32"/>
        </w:rPr>
        <w:t>和所联系县市区的脱贫攻坚任务的督促落实</w:t>
      </w:r>
      <w:r w:rsidR="009274B1" w:rsidRPr="00B569B7">
        <w:rPr>
          <w:rFonts w:ascii="仿宋_GB2312" w:eastAsia="仿宋_GB2312" w:hAnsi="仿宋_GB2312" w:cs="仿宋_GB2312" w:hint="eastAsia"/>
          <w:sz w:val="32"/>
          <w:szCs w:val="32"/>
        </w:rPr>
        <w:t>，</w:t>
      </w:r>
      <w:r w:rsidR="009274B1" w:rsidRPr="00B569B7">
        <w:rPr>
          <w:rFonts w:ascii="仿宋_GB2312" w:eastAsia="仿宋_GB2312" w:hAnsi="仿宋_GB2312" w:cs="仿宋_GB2312"/>
          <w:sz w:val="32"/>
          <w:szCs w:val="32"/>
        </w:rPr>
        <w:t>每月至少到所联系县区</w:t>
      </w:r>
      <w:r w:rsidR="009274B1" w:rsidRPr="00B569B7">
        <w:rPr>
          <w:rFonts w:ascii="仿宋_GB2312" w:eastAsia="仿宋_GB2312" w:hAnsi="仿宋_GB2312" w:cs="仿宋_GB2312" w:hint="eastAsia"/>
          <w:sz w:val="32"/>
          <w:szCs w:val="32"/>
        </w:rPr>
        <w:t>开展一次调研</w:t>
      </w:r>
      <w:r w:rsidRPr="00B569B7">
        <w:rPr>
          <w:rFonts w:ascii="仿宋_GB2312" w:eastAsia="仿宋_GB2312" w:hAnsi="仿宋_GB2312" w:cs="仿宋_GB2312" w:hint="eastAsia"/>
          <w:sz w:val="32"/>
          <w:szCs w:val="32"/>
        </w:rPr>
        <w:t>。</w:t>
      </w:r>
      <w:r w:rsidR="0060579F" w:rsidRPr="00B569B7">
        <w:rPr>
          <w:rFonts w:ascii="仿宋_GB2312" w:eastAsia="仿宋_GB2312" w:hAnsi="仿宋_GB2312" w:cs="仿宋_GB2312" w:hint="eastAsia"/>
          <w:sz w:val="32"/>
          <w:szCs w:val="32"/>
        </w:rPr>
        <w:t>各相关责任科室要按照明确的职责任务分工，各负其责，形成合力，全力抓好本科室的目标任务完成。</w:t>
      </w:r>
      <w:r w:rsidR="0078399A" w:rsidRPr="00B569B7">
        <w:rPr>
          <w:rFonts w:ascii="仿宋_GB2312" w:eastAsia="仿宋_GB2312" w:hAnsi="仿宋_GB2312" w:cs="仿宋_GB2312" w:hint="eastAsia"/>
          <w:sz w:val="32"/>
          <w:szCs w:val="32"/>
        </w:rPr>
        <w:t>系统内各单位</w:t>
      </w:r>
      <w:r w:rsidR="0060579F" w:rsidRPr="00B569B7">
        <w:rPr>
          <w:rFonts w:ascii="仿宋_GB2312" w:eastAsia="仿宋_GB2312" w:hAnsi="仿宋_GB2312" w:cs="仿宋_GB2312" w:hint="eastAsia"/>
          <w:sz w:val="32"/>
          <w:szCs w:val="32"/>
        </w:rPr>
        <w:t>同时</w:t>
      </w:r>
      <w:r w:rsidRPr="00B569B7">
        <w:rPr>
          <w:rFonts w:ascii="仿宋_GB2312" w:eastAsia="仿宋_GB2312" w:hAnsi="仿宋_GB2312" w:cs="仿宋_GB2312" w:hint="eastAsia"/>
          <w:sz w:val="32"/>
          <w:szCs w:val="32"/>
        </w:rPr>
        <w:t>要扎实</w:t>
      </w:r>
      <w:r w:rsidR="0060579F" w:rsidRPr="00B569B7">
        <w:rPr>
          <w:rFonts w:ascii="仿宋_GB2312" w:eastAsia="仿宋_GB2312" w:hAnsi="仿宋_GB2312" w:cs="仿宋_GB2312" w:hint="eastAsia"/>
          <w:sz w:val="32"/>
          <w:szCs w:val="32"/>
        </w:rPr>
        <w:t>做好</w:t>
      </w:r>
      <w:r w:rsidRPr="00B569B7">
        <w:rPr>
          <w:rFonts w:ascii="仿宋_GB2312" w:eastAsia="仿宋_GB2312" w:hAnsi="仿宋_GB2312" w:cs="仿宋_GB2312" w:hint="eastAsia"/>
          <w:sz w:val="32"/>
          <w:szCs w:val="32"/>
        </w:rPr>
        <w:t>定点帮扶工作，切实落实本单位驻村</w:t>
      </w:r>
      <w:r w:rsidRPr="00B569B7">
        <w:rPr>
          <w:rFonts w:ascii="仿宋_GB2312" w:eastAsia="仿宋_GB2312" w:hAnsi="仿宋_GB2312" w:cs="仿宋_GB2312" w:hint="eastAsia"/>
          <w:sz w:val="32"/>
          <w:szCs w:val="32"/>
        </w:rPr>
        <w:lastRenderedPageBreak/>
        <w:t>第一书记、驻村工作队基本工作保障和生活保障</w:t>
      </w:r>
      <w:r w:rsidR="0060579F" w:rsidRPr="00B569B7">
        <w:rPr>
          <w:rFonts w:ascii="仿宋_GB2312" w:eastAsia="仿宋_GB2312" w:hAnsi="仿宋_GB2312" w:cs="仿宋_GB2312" w:hint="eastAsia"/>
          <w:sz w:val="32"/>
          <w:szCs w:val="32"/>
        </w:rPr>
        <w:t>。</w:t>
      </w:r>
    </w:p>
    <w:p w:rsidR="00F313CA" w:rsidRPr="00B569B7" w:rsidRDefault="004263E8" w:rsidP="00C774E8">
      <w:pPr>
        <w:spacing w:line="600" w:lineRule="exact"/>
        <w:ind w:firstLine="640"/>
        <w:rPr>
          <w:rFonts w:ascii="仿宋_GB2312" w:eastAsia="仿宋_GB2312" w:hAnsi="仿宋_GB2312" w:cs="仿宋_GB2312"/>
          <w:sz w:val="32"/>
          <w:szCs w:val="32"/>
        </w:rPr>
      </w:pPr>
      <w:r w:rsidRPr="00B569B7">
        <w:rPr>
          <w:rFonts w:ascii="楷体_GB2312" w:eastAsia="楷体_GB2312" w:hAnsi="楷体_GB2312" w:cs="楷体_GB2312" w:hint="eastAsia"/>
          <w:sz w:val="32"/>
          <w:szCs w:val="32"/>
        </w:rPr>
        <w:t>（三）</w:t>
      </w:r>
      <w:r w:rsidR="003951D7" w:rsidRPr="00B569B7">
        <w:rPr>
          <w:rFonts w:ascii="楷体_GB2312" w:eastAsia="楷体_GB2312" w:hAnsi="楷体_GB2312" w:cs="楷体_GB2312" w:hint="eastAsia"/>
          <w:sz w:val="32"/>
          <w:szCs w:val="32"/>
        </w:rPr>
        <w:t>严格监督管理。</w:t>
      </w:r>
      <w:r w:rsidR="003951D7" w:rsidRPr="00B569B7">
        <w:rPr>
          <w:rFonts w:ascii="仿宋_GB2312" w:eastAsia="仿宋_GB2312" w:hAnsi="仿宋_GB2312" w:cs="仿宋_GB2312" w:hint="eastAsia"/>
          <w:sz w:val="32"/>
          <w:szCs w:val="32"/>
        </w:rPr>
        <w:t>各地各部门要结合《南阳市解决贫困人口基本医疗有保障突出问题“清零行动”工作方案（</w:t>
      </w:r>
      <w:r w:rsidR="003951D7" w:rsidRPr="00B569B7">
        <w:rPr>
          <w:rFonts w:ascii="仿宋" w:eastAsia="仿宋" w:hAnsi="仿宋" w:cs="方正小标宋简体" w:hint="eastAsia"/>
          <w:sz w:val="32"/>
          <w:szCs w:val="32"/>
        </w:rPr>
        <w:t>宛</w:t>
      </w:r>
      <w:r w:rsidR="003951D7" w:rsidRPr="00B569B7">
        <w:rPr>
          <w:rFonts w:ascii="仿宋" w:eastAsia="仿宋" w:hAnsi="仿宋" w:cs="方正小标宋简体"/>
          <w:sz w:val="32"/>
          <w:szCs w:val="32"/>
        </w:rPr>
        <w:t>卫扶贫</w:t>
      </w:r>
      <w:r w:rsidR="00570244" w:rsidRPr="00B569B7">
        <w:rPr>
          <w:rFonts w:ascii="仿宋" w:eastAsia="仿宋" w:hAnsi="仿宋" w:cs="方正小标宋简体" w:hint="eastAsia"/>
          <w:sz w:val="32"/>
          <w:szCs w:val="32"/>
        </w:rPr>
        <w:t>〔</w:t>
      </w:r>
      <w:r w:rsidR="003951D7" w:rsidRPr="00B569B7">
        <w:rPr>
          <w:rFonts w:ascii="仿宋" w:eastAsia="仿宋" w:hAnsi="仿宋" w:cs="方正小标宋简体" w:hint="eastAsia"/>
          <w:sz w:val="32"/>
          <w:szCs w:val="32"/>
        </w:rPr>
        <w:t>2019</w:t>
      </w:r>
      <w:r w:rsidR="00570244" w:rsidRPr="00B569B7">
        <w:rPr>
          <w:rFonts w:ascii="仿宋" w:eastAsia="仿宋" w:hAnsi="仿宋" w:cs="方正小标宋简体" w:hint="eastAsia"/>
          <w:sz w:val="32"/>
          <w:szCs w:val="32"/>
        </w:rPr>
        <w:t>〕</w:t>
      </w:r>
      <w:r w:rsidR="003951D7" w:rsidRPr="00B569B7">
        <w:rPr>
          <w:rFonts w:ascii="仿宋" w:eastAsia="仿宋" w:hAnsi="仿宋" w:cs="方正小标宋简体" w:hint="eastAsia"/>
          <w:sz w:val="32"/>
          <w:szCs w:val="32"/>
        </w:rPr>
        <w:t>4号</w:t>
      </w:r>
      <w:r w:rsidR="003951D7" w:rsidRPr="00B569B7">
        <w:rPr>
          <w:rFonts w:ascii="仿宋_GB2312" w:eastAsia="仿宋_GB2312" w:hAnsi="仿宋_GB2312" w:cs="仿宋_GB2312" w:hint="eastAsia"/>
          <w:sz w:val="32"/>
          <w:szCs w:val="32"/>
        </w:rPr>
        <w:t>）要求，</w:t>
      </w:r>
      <w:r w:rsidR="00F313CA" w:rsidRPr="00B569B7">
        <w:rPr>
          <w:rFonts w:ascii="仿宋_GB2312" w:eastAsia="仿宋_GB2312" w:hAnsi="仿宋_GB2312" w:cs="仿宋_GB2312" w:hint="eastAsia"/>
          <w:sz w:val="32"/>
          <w:szCs w:val="32"/>
        </w:rPr>
        <w:t>切实转变工作作风,</w:t>
      </w:r>
      <w:r w:rsidR="003951D7" w:rsidRPr="00B569B7">
        <w:rPr>
          <w:rFonts w:ascii="仿宋_GB2312" w:eastAsia="仿宋_GB2312" w:hAnsi="仿宋_GB2312" w:cs="仿宋_GB2312" w:hint="eastAsia"/>
          <w:sz w:val="32"/>
          <w:szCs w:val="32"/>
        </w:rPr>
        <w:t>按照从严从实的要求,确保责任落实、措施精准、工作到位</w:t>
      </w:r>
      <w:r w:rsidR="00F313CA" w:rsidRPr="00B569B7">
        <w:rPr>
          <w:rFonts w:ascii="仿宋_GB2312" w:eastAsia="仿宋_GB2312" w:hAnsi="仿宋_GB2312" w:cs="仿宋_GB2312" w:hint="eastAsia"/>
          <w:sz w:val="32"/>
          <w:szCs w:val="32"/>
        </w:rPr>
        <w:t>，全面提升我市健康扶贫工作质量。</w:t>
      </w:r>
      <w:r w:rsidR="003951D7" w:rsidRPr="00B569B7">
        <w:rPr>
          <w:rFonts w:ascii="仿宋_GB2312" w:eastAsia="仿宋_GB2312" w:hAnsi="仿宋_GB2312" w:cs="仿宋_GB2312" w:hint="eastAsia"/>
          <w:sz w:val="32"/>
          <w:szCs w:val="32"/>
        </w:rPr>
        <w:t>“</w:t>
      </w:r>
      <w:r w:rsidR="00F313CA" w:rsidRPr="00B569B7">
        <w:rPr>
          <w:rFonts w:ascii="仿宋_GB2312" w:eastAsia="仿宋_GB2312" w:hAnsi="仿宋_GB2312" w:cs="仿宋_GB2312" w:hint="eastAsia"/>
          <w:sz w:val="32"/>
          <w:szCs w:val="32"/>
        </w:rPr>
        <w:t>决战四季度</w:t>
      </w:r>
      <w:r w:rsidR="003951D7" w:rsidRPr="00B569B7">
        <w:rPr>
          <w:rFonts w:ascii="仿宋_GB2312" w:eastAsia="仿宋_GB2312" w:hAnsi="仿宋_GB2312" w:cs="仿宋_GB2312" w:hint="eastAsia"/>
          <w:sz w:val="32"/>
          <w:szCs w:val="32"/>
        </w:rPr>
        <w:t>”将作为检验各县市区健康扶贫</w:t>
      </w:r>
      <w:r w:rsidR="00F313CA" w:rsidRPr="00B569B7">
        <w:rPr>
          <w:rFonts w:ascii="仿宋_GB2312" w:eastAsia="仿宋_GB2312" w:hAnsi="仿宋_GB2312" w:cs="仿宋_GB2312" w:hint="eastAsia"/>
          <w:sz w:val="32"/>
          <w:szCs w:val="32"/>
        </w:rPr>
        <w:t>脱贫攻坚</w:t>
      </w:r>
      <w:r w:rsidR="003951D7" w:rsidRPr="00B569B7">
        <w:rPr>
          <w:rFonts w:ascii="仿宋_GB2312" w:eastAsia="仿宋_GB2312" w:hAnsi="仿宋_GB2312" w:cs="仿宋_GB2312" w:hint="eastAsia"/>
          <w:sz w:val="32"/>
          <w:szCs w:val="32"/>
        </w:rPr>
        <w:t>工作的一个重要尺度,市卫生健康委将</w:t>
      </w:r>
      <w:r w:rsidR="00F313CA" w:rsidRPr="00B569B7">
        <w:rPr>
          <w:rFonts w:ascii="仿宋_GB2312" w:eastAsia="仿宋_GB2312" w:hAnsi="仿宋_GB2312" w:cs="仿宋_GB2312" w:hint="eastAsia"/>
          <w:sz w:val="32"/>
          <w:szCs w:val="32"/>
        </w:rPr>
        <w:t>开展常态化督导暗访，严格考评，通报问责，强化结果运用。对在市级以上考核评价、督查巡查中，处于全省全市落后位次、造成严重影响的县市区或相关部门，</w:t>
      </w:r>
      <w:r w:rsidR="00460DEF" w:rsidRPr="00B569B7">
        <w:rPr>
          <w:rFonts w:ascii="仿宋_GB2312" w:eastAsia="仿宋_GB2312" w:hAnsi="仿宋_GB2312" w:cs="仿宋_GB2312" w:hint="eastAsia"/>
          <w:sz w:val="32"/>
          <w:szCs w:val="32"/>
        </w:rPr>
        <w:t>年终不得评先，对相关人员</w:t>
      </w:r>
      <w:r w:rsidR="00F313CA" w:rsidRPr="00B569B7">
        <w:rPr>
          <w:rFonts w:ascii="仿宋_GB2312" w:eastAsia="仿宋_GB2312" w:hAnsi="仿宋_GB2312" w:cs="仿宋_GB2312" w:hint="eastAsia"/>
          <w:sz w:val="32"/>
          <w:szCs w:val="32"/>
        </w:rPr>
        <w:t>按照</w:t>
      </w:r>
      <w:r w:rsidR="00460DEF" w:rsidRPr="00B569B7">
        <w:rPr>
          <w:rFonts w:ascii="仿宋_GB2312" w:eastAsia="仿宋_GB2312" w:hAnsi="仿宋_GB2312" w:cs="仿宋_GB2312" w:hint="eastAsia"/>
          <w:sz w:val="32"/>
          <w:szCs w:val="32"/>
        </w:rPr>
        <w:t>有关</w:t>
      </w:r>
      <w:r w:rsidR="00F313CA" w:rsidRPr="00B569B7">
        <w:rPr>
          <w:rFonts w:ascii="仿宋_GB2312" w:eastAsia="仿宋_GB2312" w:hAnsi="仿宋_GB2312" w:cs="仿宋_GB2312" w:hint="eastAsia"/>
          <w:sz w:val="32"/>
          <w:szCs w:val="32"/>
        </w:rPr>
        <w:t>规定</w:t>
      </w:r>
      <w:r w:rsidR="00125C79" w:rsidRPr="00B569B7">
        <w:rPr>
          <w:rFonts w:ascii="仿宋_GB2312" w:eastAsia="仿宋_GB2312" w:hAnsi="仿宋_GB2312" w:cs="仿宋_GB2312" w:hint="eastAsia"/>
          <w:sz w:val="32"/>
          <w:szCs w:val="32"/>
        </w:rPr>
        <w:t>严肃</w:t>
      </w:r>
      <w:r w:rsidR="005A5D57" w:rsidRPr="00B569B7">
        <w:rPr>
          <w:rFonts w:ascii="仿宋_GB2312" w:eastAsia="仿宋_GB2312" w:hAnsi="仿宋_GB2312" w:cs="仿宋_GB2312" w:hint="eastAsia"/>
          <w:sz w:val="32"/>
          <w:szCs w:val="32"/>
        </w:rPr>
        <w:t>问责处理</w:t>
      </w:r>
      <w:r w:rsidR="00F313CA" w:rsidRPr="00B569B7">
        <w:rPr>
          <w:rFonts w:ascii="仿宋_GB2312" w:eastAsia="仿宋_GB2312" w:hAnsi="仿宋_GB2312" w:cs="仿宋_GB2312" w:hint="eastAsia"/>
          <w:sz w:val="32"/>
          <w:szCs w:val="32"/>
        </w:rPr>
        <w:t>。</w:t>
      </w:r>
    </w:p>
    <w:p w:rsidR="007A626B" w:rsidRPr="00B569B7" w:rsidRDefault="007A626B" w:rsidP="00C774E8">
      <w:pPr>
        <w:spacing w:line="600" w:lineRule="exact"/>
        <w:ind w:firstLine="640"/>
        <w:rPr>
          <w:rFonts w:ascii="仿宋_GB2312" w:eastAsia="仿宋_GB2312" w:hAnsi="仿宋_GB2312" w:cs="仿宋_GB2312"/>
          <w:sz w:val="32"/>
          <w:szCs w:val="32"/>
        </w:rPr>
      </w:pPr>
    </w:p>
    <w:p w:rsidR="00570244" w:rsidRPr="00B569B7" w:rsidRDefault="004263E8" w:rsidP="00C774E8">
      <w:pPr>
        <w:spacing w:line="600" w:lineRule="exact"/>
        <w:ind w:firstLine="640"/>
        <w:rPr>
          <w:rFonts w:ascii="仿宋_GB2312" w:eastAsia="仿宋_GB2312" w:hAnsi="仿宋_GB2312" w:cs="仿宋_GB2312" w:hint="eastAsia"/>
          <w:sz w:val="32"/>
          <w:szCs w:val="32"/>
        </w:rPr>
      </w:pPr>
      <w:r w:rsidRPr="00B569B7">
        <w:rPr>
          <w:rFonts w:ascii="仿宋_GB2312" w:eastAsia="仿宋_GB2312" w:hAnsi="仿宋_GB2312" w:cs="仿宋_GB2312" w:hint="eastAsia"/>
          <w:sz w:val="32"/>
          <w:szCs w:val="32"/>
        </w:rPr>
        <w:t>附件</w:t>
      </w:r>
      <w:r w:rsidR="00570244" w:rsidRPr="00B569B7">
        <w:rPr>
          <w:rFonts w:ascii="仿宋_GB2312" w:eastAsia="仿宋_GB2312" w:hAnsi="仿宋_GB2312" w:cs="仿宋_GB2312" w:hint="eastAsia"/>
          <w:sz w:val="32"/>
          <w:szCs w:val="32"/>
        </w:rPr>
        <w:t>：</w:t>
      </w:r>
      <w:r w:rsidR="00A72F79" w:rsidRPr="00B569B7">
        <w:rPr>
          <w:rFonts w:ascii="仿宋_GB2312" w:eastAsia="仿宋_GB2312" w:hAnsi="仿宋_GB2312" w:cs="仿宋_GB2312" w:hint="eastAsia"/>
          <w:sz w:val="32"/>
          <w:szCs w:val="32"/>
        </w:rPr>
        <w:t>1</w:t>
      </w:r>
      <w:r w:rsidR="00570244" w:rsidRPr="00B569B7">
        <w:rPr>
          <w:rFonts w:ascii="仿宋_GB2312" w:eastAsia="仿宋_GB2312" w:hAnsi="仿宋_GB2312" w:cs="仿宋_GB2312" w:hint="eastAsia"/>
          <w:sz w:val="32"/>
          <w:szCs w:val="32"/>
        </w:rPr>
        <w:t>.</w:t>
      </w:r>
      <w:r w:rsidR="00E80C41" w:rsidRPr="00B569B7">
        <w:rPr>
          <w:rFonts w:ascii="仿宋_GB2312" w:eastAsia="仿宋_GB2312" w:hAnsi="仿宋_GB2312" w:cs="仿宋_GB2312" w:hint="eastAsia"/>
          <w:sz w:val="32"/>
          <w:szCs w:val="32"/>
        </w:rPr>
        <w:t>卫健行业</w:t>
      </w:r>
      <w:r w:rsidR="006B1B26" w:rsidRPr="00B569B7">
        <w:rPr>
          <w:rFonts w:ascii="仿宋_GB2312" w:eastAsia="仿宋_GB2312" w:hAnsi="仿宋_GB2312" w:cs="仿宋_GB2312" w:hint="eastAsia"/>
          <w:sz w:val="32"/>
          <w:szCs w:val="32"/>
        </w:rPr>
        <w:t>健康扶贫</w:t>
      </w:r>
      <w:r w:rsidRPr="00B569B7">
        <w:rPr>
          <w:rFonts w:ascii="仿宋_GB2312" w:eastAsia="仿宋_GB2312" w:hAnsi="仿宋_GB2312" w:cs="仿宋_GB2312" w:hint="eastAsia"/>
          <w:sz w:val="32"/>
          <w:szCs w:val="32"/>
        </w:rPr>
        <w:t>脱贫攻坚“决战四季度”</w:t>
      </w:r>
      <w:r w:rsidR="00E80C41" w:rsidRPr="00B569B7">
        <w:rPr>
          <w:rFonts w:ascii="仿宋_GB2312" w:eastAsia="仿宋_GB2312" w:hAnsi="仿宋_GB2312" w:cs="仿宋_GB2312" w:hint="eastAsia"/>
          <w:sz w:val="32"/>
          <w:szCs w:val="32"/>
        </w:rPr>
        <w:t>工作</w:t>
      </w:r>
      <w:r w:rsidR="00B86D65" w:rsidRPr="00B569B7">
        <w:rPr>
          <w:rFonts w:ascii="仿宋_GB2312" w:eastAsia="仿宋_GB2312" w:hAnsi="仿宋_GB2312" w:cs="仿宋_GB2312" w:hint="eastAsia"/>
          <w:sz w:val="32"/>
          <w:szCs w:val="32"/>
        </w:rPr>
        <w:t>领</w:t>
      </w:r>
    </w:p>
    <w:p w:rsidR="00AE1128" w:rsidRPr="00B569B7" w:rsidRDefault="00570244" w:rsidP="00C774E8">
      <w:pPr>
        <w:spacing w:line="600" w:lineRule="exact"/>
        <w:ind w:firstLine="640"/>
        <w:rPr>
          <w:rFonts w:ascii="仿宋_GB2312" w:eastAsia="仿宋_GB2312" w:hAnsi="仿宋_GB2312" w:cs="仿宋_GB2312"/>
          <w:sz w:val="32"/>
          <w:szCs w:val="32"/>
        </w:rPr>
      </w:pPr>
      <w:r w:rsidRPr="00B569B7">
        <w:rPr>
          <w:rFonts w:ascii="仿宋_GB2312" w:eastAsia="仿宋_GB2312" w:hAnsi="仿宋_GB2312" w:cs="仿宋_GB2312" w:hint="eastAsia"/>
          <w:sz w:val="32"/>
          <w:szCs w:val="32"/>
        </w:rPr>
        <w:t xml:space="preserve">        </w:t>
      </w:r>
      <w:r w:rsidR="00B86D65" w:rsidRPr="00B569B7">
        <w:rPr>
          <w:rFonts w:ascii="仿宋_GB2312" w:eastAsia="仿宋_GB2312" w:hAnsi="仿宋_GB2312" w:cs="仿宋_GB2312" w:hint="eastAsia"/>
          <w:sz w:val="32"/>
          <w:szCs w:val="32"/>
        </w:rPr>
        <w:t>导小组</w:t>
      </w:r>
    </w:p>
    <w:p w:rsidR="00570244" w:rsidRPr="00B569B7" w:rsidRDefault="00570244" w:rsidP="00C774E8">
      <w:pPr>
        <w:spacing w:line="600" w:lineRule="exact"/>
        <w:ind w:firstLine="640"/>
        <w:rPr>
          <w:rFonts w:ascii="仿宋_GB2312" w:eastAsia="仿宋_GB2312" w:hAnsi="仿宋_GB2312" w:cs="仿宋_GB2312" w:hint="eastAsia"/>
          <w:sz w:val="32"/>
          <w:szCs w:val="32"/>
        </w:rPr>
      </w:pPr>
      <w:r w:rsidRPr="00B569B7">
        <w:rPr>
          <w:rFonts w:ascii="仿宋_GB2312" w:eastAsia="仿宋_GB2312" w:hAnsi="仿宋_GB2312" w:cs="仿宋_GB2312" w:hint="eastAsia"/>
          <w:sz w:val="32"/>
          <w:szCs w:val="32"/>
        </w:rPr>
        <w:t xml:space="preserve">      </w:t>
      </w:r>
      <w:r w:rsidR="00A72F79" w:rsidRPr="00B569B7">
        <w:rPr>
          <w:rFonts w:ascii="仿宋_GB2312" w:eastAsia="仿宋_GB2312" w:hAnsi="仿宋_GB2312" w:cs="仿宋_GB2312" w:hint="eastAsia"/>
          <w:sz w:val="32"/>
          <w:szCs w:val="32"/>
        </w:rPr>
        <w:t>2</w:t>
      </w:r>
      <w:r w:rsidRPr="00B569B7">
        <w:rPr>
          <w:rFonts w:ascii="仿宋_GB2312" w:eastAsia="仿宋_GB2312" w:hAnsi="仿宋_GB2312" w:cs="仿宋_GB2312" w:hint="eastAsia"/>
          <w:sz w:val="32"/>
          <w:szCs w:val="32"/>
        </w:rPr>
        <w:t>.</w:t>
      </w:r>
      <w:r w:rsidR="00E80C41" w:rsidRPr="00B569B7">
        <w:rPr>
          <w:rFonts w:ascii="仿宋_GB2312" w:eastAsia="仿宋_GB2312" w:hAnsi="仿宋_GB2312" w:cs="仿宋_GB2312" w:hint="eastAsia"/>
          <w:sz w:val="32"/>
          <w:szCs w:val="32"/>
        </w:rPr>
        <w:t>卫健行业</w:t>
      </w:r>
      <w:r w:rsidR="005D7234" w:rsidRPr="00B569B7">
        <w:rPr>
          <w:rFonts w:ascii="仿宋_GB2312" w:eastAsia="仿宋_GB2312" w:hAnsi="仿宋_GB2312" w:cs="仿宋_GB2312" w:hint="eastAsia"/>
          <w:sz w:val="32"/>
          <w:szCs w:val="32"/>
        </w:rPr>
        <w:t>健康扶贫脱贫攻坚“决战四季度”行动</w:t>
      </w:r>
      <w:r w:rsidR="00AC430F" w:rsidRPr="00B569B7">
        <w:rPr>
          <w:rFonts w:ascii="仿宋_GB2312" w:eastAsia="仿宋_GB2312" w:hAnsi="仿宋_GB2312" w:cs="仿宋_GB2312" w:hint="eastAsia"/>
          <w:sz w:val="32"/>
          <w:szCs w:val="32"/>
        </w:rPr>
        <w:t>问</w:t>
      </w:r>
    </w:p>
    <w:p w:rsidR="00A72F79" w:rsidRPr="00B569B7" w:rsidRDefault="00570244" w:rsidP="00C774E8">
      <w:pPr>
        <w:spacing w:line="600" w:lineRule="exact"/>
        <w:ind w:firstLine="640"/>
        <w:rPr>
          <w:rFonts w:ascii="仿宋_GB2312" w:eastAsia="仿宋_GB2312" w:hAnsi="仿宋_GB2312" w:cs="仿宋_GB2312"/>
          <w:sz w:val="32"/>
          <w:szCs w:val="32"/>
        </w:rPr>
      </w:pPr>
      <w:r w:rsidRPr="00B569B7">
        <w:rPr>
          <w:rFonts w:ascii="仿宋_GB2312" w:eastAsia="仿宋_GB2312" w:hAnsi="仿宋_GB2312" w:cs="仿宋_GB2312" w:hint="eastAsia"/>
          <w:sz w:val="32"/>
          <w:szCs w:val="32"/>
        </w:rPr>
        <w:t xml:space="preserve">        </w:t>
      </w:r>
      <w:r w:rsidR="00AC430F" w:rsidRPr="00B569B7">
        <w:rPr>
          <w:rFonts w:ascii="仿宋_GB2312" w:eastAsia="仿宋_GB2312" w:hAnsi="仿宋_GB2312" w:cs="仿宋_GB2312" w:hint="eastAsia"/>
          <w:sz w:val="32"/>
          <w:szCs w:val="32"/>
        </w:rPr>
        <w:t>题</w:t>
      </w:r>
      <w:r w:rsidR="005D7234" w:rsidRPr="00B569B7">
        <w:rPr>
          <w:rFonts w:ascii="仿宋_GB2312" w:eastAsia="仿宋_GB2312" w:hAnsi="仿宋_GB2312" w:cs="仿宋_GB2312" w:hint="eastAsia"/>
          <w:sz w:val="32"/>
          <w:szCs w:val="32"/>
        </w:rPr>
        <w:t>台账</w:t>
      </w:r>
    </w:p>
    <w:p w:rsidR="00A3565E" w:rsidRPr="00B569B7" w:rsidRDefault="00570244" w:rsidP="00C774E8">
      <w:pPr>
        <w:spacing w:line="600" w:lineRule="exact"/>
        <w:ind w:firstLine="640"/>
        <w:rPr>
          <w:rFonts w:ascii="仿宋_GB2312" w:eastAsia="仿宋_GB2312" w:hAnsi="仿宋_GB2312" w:cs="仿宋_GB2312"/>
          <w:sz w:val="32"/>
          <w:szCs w:val="32"/>
        </w:rPr>
      </w:pPr>
      <w:r w:rsidRPr="00B569B7">
        <w:rPr>
          <w:rFonts w:ascii="仿宋_GB2312" w:eastAsia="仿宋_GB2312" w:hAnsi="仿宋_GB2312" w:cs="仿宋_GB2312" w:hint="eastAsia"/>
          <w:sz w:val="32"/>
          <w:szCs w:val="32"/>
        </w:rPr>
        <w:t xml:space="preserve">      </w:t>
      </w:r>
      <w:r w:rsidR="00A3565E" w:rsidRPr="00B569B7">
        <w:rPr>
          <w:rFonts w:ascii="仿宋_GB2312" w:eastAsia="仿宋_GB2312" w:hAnsi="仿宋_GB2312" w:cs="仿宋_GB2312" w:hint="eastAsia"/>
          <w:sz w:val="32"/>
          <w:szCs w:val="32"/>
        </w:rPr>
        <w:t>3</w:t>
      </w:r>
      <w:r w:rsidRPr="00B569B7">
        <w:rPr>
          <w:rFonts w:ascii="仿宋_GB2312" w:eastAsia="仿宋_GB2312" w:hAnsi="仿宋_GB2312" w:cs="仿宋_GB2312" w:hint="eastAsia"/>
          <w:sz w:val="32"/>
          <w:szCs w:val="32"/>
        </w:rPr>
        <w:t>.</w:t>
      </w:r>
      <w:r w:rsidR="008E4117" w:rsidRPr="00B569B7">
        <w:rPr>
          <w:rFonts w:ascii="仿宋_GB2312" w:eastAsia="仿宋_GB2312" w:hAnsi="仿宋_GB2312" w:cs="仿宋_GB2312" w:hint="eastAsia"/>
          <w:sz w:val="32"/>
          <w:szCs w:val="32"/>
        </w:rPr>
        <w:t>健康扶贫脱贫攻坚“决战四季度”行动</w:t>
      </w:r>
      <w:r w:rsidR="001E3770" w:rsidRPr="00B569B7">
        <w:rPr>
          <w:rFonts w:ascii="仿宋_GB2312" w:eastAsia="仿宋_GB2312" w:hAnsi="仿宋_GB2312" w:cs="仿宋_GB2312" w:hint="eastAsia"/>
          <w:sz w:val="32"/>
          <w:szCs w:val="32"/>
        </w:rPr>
        <w:t>调查问卷</w:t>
      </w:r>
      <w:r w:rsidR="001E3770" w:rsidRPr="00B569B7">
        <w:rPr>
          <w:rFonts w:ascii="仿宋_GB2312" w:eastAsia="仿宋_GB2312" w:hAnsi="仿宋_GB2312" w:cs="仿宋_GB2312"/>
          <w:sz w:val="32"/>
          <w:szCs w:val="32"/>
        </w:rPr>
        <w:t>表</w:t>
      </w:r>
    </w:p>
    <w:p w:rsidR="00AE1128" w:rsidRPr="00B569B7" w:rsidRDefault="00AE1128" w:rsidP="00C774E8">
      <w:pPr>
        <w:spacing w:line="600" w:lineRule="exact"/>
        <w:ind w:firstLine="640"/>
        <w:rPr>
          <w:rFonts w:ascii="仿宋_GB2312" w:eastAsia="仿宋_GB2312" w:hAnsi="仿宋_GB2312" w:cs="仿宋_GB2312" w:hint="eastAsia"/>
          <w:sz w:val="32"/>
          <w:szCs w:val="32"/>
        </w:rPr>
      </w:pPr>
    </w:p>
    <w:p w:rsidR="00835C1D" w:rsidRPr="00B569B7" w:rsidRDefault="00835C1D" w:rsidP="00C774E8">
      <w:pPr>
        <w:spacing w:line="600" w:lineRule="exact"/>
        <w:ind w:firstLine="640"/>
        <w:rPr>
          <w:rFonts w:ascii="仿宋_GB2312" w:eastAsia="仿宋_GB2312" w:hAnsi="仿宋_GB2312" w:cs="仿宋_GB2312" w:hint="eastAsia"/>
          <w:sz w:val="32"/>
          <w:szCs w:val="32"/>
        </w:rPr>
      </w:pPr>
    </w:p>
    <w:p w:rsidR="00570244" w:rsidRPr="00B569B7" w:rsidRDefault="00570244" w:rsidP="00C774E8">
      <w:pPr>
        <w:spacing w:line="600" w:lineRule="exact"/>
        <w:ind w:firstLine="640"/>
        <w:rPr>
          <w:rFonts w:ascii="仿宋_GB2312" w:eastAsia="仿宋_GB2312" w:hAnsi="仿宋_GB2312" w:cs="仿宋_GB2312" w:hint="eastAsia"/>
          <w:sz w:val="32"/>
          <w:szCs w:val="32"/>
        </w:rPr>
      </w:pPr>
    </w:p>
    <w:p w:rsidR="00570244" w:rsidRPr="00B569B7" w:rsidRDefault="00570244" w:rsidP="00C774E8">
      <w:pPr>
        <w:spacing w:line="600" w:lineRule="exact"/>
        <w:ind w:firstLine="640"/>
        <w:rPr>
          <w:rFonts w:ascii="仿宋_GB2312" w:eastAsia="仿宋_GB2312" w:hAnsi="仿宋_GB2312" w:cs="仿宋_GB2312" w:hint="eastAsia"/>
          <w:sz w:val="32"/>
          <w:szCs w:val="32"/>
        </w:rPr>
      </w:pPr>
    </w:p>
    <w:p w:rsidR="00570244" w:rsidRPr="00B569B7" w:rsidRDefault="00570244" w:rsidP="00C774E8">
      <w:pPr>
        <w:spacing w:line="600" w:lineRule="exact"/>
        <w:ind w:firstLine="640"/>
        <w:rPr>
          <w:rFonts w:ascii="仿宋_GB2312" w:eastAsia="仿宋_GB2312" w:hAnsi="仿宋_GB2312" w:cs="仿宋_GB2312" w:hint="eastAsia"/>
          <w:sz w:val="32"/>
          <w:szCs w:val="32"/>
        </w:rPr>
      </w:pPr>
    </w:p>
    <w:p w:rsidR="00570244" w:rsidRPr="00B569B7" w:rsidRDefault="00570244" w:rsidP="00C774E8">
      <w:pPr>
        <w:spacing w:line="600" w:lineRule="exact"/>
        <w:ind w:firstLine="640"/>
        <w:rPr>
          <w:rFonts w:ascii="仿宋_GB2312" w:eastAsia="仿宋_GB2312" w:hAnsi="仿宋_GB2312" w:cs="仿宋_GB2312"/>
          <w:sz w:val="32"/>
          <w:szCs w:val="32"/>
        </w:rPr>
      </w:pPr>
    </w:p>
    <w:p w:rsidR="00AE1128" w:rsidRPr="00B569B7" w:rsidRDefault="00AE1128" w:rsidP="00570244">
      <w:pPr>
        <w:spacing w:line="600" w:lineRule="exact"/>
        <w:rPr>
          <w:rFonts w:ascii="黑体" w:eastAsia="黑体" w:hAnsi="黑体" w:cs="仿宋_GB2312"/>
          <w:sz w:val="32"/>
          <w:szCs w:val="32"/>
        </w:rPr>
      </w:pPr>
      <w:r w:rsidRPr="00B569B7">
        <w:rPr>
          <w:rFonts w:ascii="黑体" w:eastAsia="黑体" w:hAnsi="黑体" w:cs="仿宋_GB2312" w:hint="eastAsia"/>
          <w:sz w:val="32"/>
          <w:szCs w:val="32"/>
        </w:rPr>
        <w:lastRenderedPageBreak/>
        <w:t>附件1</w:t>
      </w:r>
    </w:p>
    <w:p w:rsidR="00570244" w:rsidRPr="00B569B7" w:rsidRDefault="00570244" w:rsidP="00570244">
      <w:pPr>
        <w:spacing w:line="600" w:lineRule="exact"/>
        <w:rPr>
          <w:rFonts w:ascii="方正小标宋简体" w:eastAsia="方正小标宋简体" w:hAnsi="仿宋_GB2312" w:cs="仿宋_GB2312" w:hint="eastAsia"/>
          <w:sz w:val="44"/>
          <w:szCs w:val="44"/>
        </w:rPr>
      </w:pPr>
    </w:p>
    <w:p w:rsidR="00AE1128" w:rsidRPr="00B569B7" w:rsidRDefault="00AE1128" w:rsidP="00570244">
      <w:pPr>
        <w:spacing w:line="600" w:lineRule="exact"/>
        <w:jc w:val="center"/>
        <w:rPr>
          <w:rFonts w:ascii="方正小标宋简体" w:eastAsia="方正小标宋简体" w:hAnsi="仿宋_GB2312" w:cs="仿宋_GB2312" w:hint="eastAsia"/>
          <w:spacing w:val="-4"/>
          <w:w w:val="98"/>
          <w:sz w:val="44"/>
          <w:szCs w:val="44"/>
        </w:rPr>
      </w:pPr>
      <w:r w:rsidRPr="00B569B7">
        <w:rPr>
          <w:rFonts w:ascii="方正小标宋简体" w:eastAsia="方正小标宋简体" w:hAnsi="仿宋_GB2312" w:cs="仿宋_GB2312" w:hint="eastAsia"/>
          <w:spacing w:val="-4"/>
          <w:w w:val="98"/>
          <w:sz w:val="44"/>
          <w:szCs w:val="44"/>
        </w:rPr>
        <w:t>卫健行业脱贫攻坚“决战四季度”工作领导小组</w:t>
      </w:r>
    </w:p>
    <w:p w:rsidR="00AA18DF" w:rsidRPr="00B569B7" w:rsidRDefault="00AA18DF" w:rsidP="00C774E8">
      <w:pPr>
        <w:spacing w:line="600" w:lineRule="exact"/>
        <w:ind w:firstLine="640"/>
        <w:rPr>
          <w:rFonts w:ascii="仿宋_GB2312" w:eastAsia="仿宋_GB2312" w:hAnsi="仿宋_GB2312" w:cs="仿宋_GB2312"/>
          <w:sz w:val="32"/>
          <w:szCs w:val="32"/>
        </w:rPr>
      </w:pPr>
    </w:p>
    <w:p w:rsidR="00AE1128" w:rsidRPr="00B569B7" w:rsidRDefault="00E80C41" w:rsidP="00C774E8">
      <w:pPr>
        <w:spacing w:line="600" w:lineRule="exact"/>
        <w:ind w:firstLine="640"/>
        <w:rPr>
          <w:rFonts w:ascii="仿宋_GB2312" w:eastAsia="仿宋_GB2312" w:hAnsi="仿宋_GB2312" w:cs="仿宋_GB2312"/>
          <w:sz w:val="32"/>
          <w:szCs w:val="32"/>
        </w:rPr>
      </w:pPr>
      <w:r w:rsidRPr="00B569B7">
        <w:rPr>
          <w:rFonts w:ascii="仿宋_GB2312" w:eastAsia="仿宋_GB2312" w:hAnsi="仿宋_GB2312" w:cs="仿宋_GB2312" w:hint="eastAsia"/>
          <w:sz w:val="32"/>
          <w:szCs w:val="32"/>
        </w:rPr>
        <w:t>市卫生健康委</w:t>
      </w:r>
      <w:r w:rsidRPr="00B569B7">
        <w:rPr>
          <w:rFonts w:ascii="仿宋_GB2312" w:eastAsia="仿宋_GB2312" w:hAnsi="仿宋_GB2312" w:cs="仿宋_GB2312"/>
          <w:sz w:val="32"/>
          <w:szCs w:val="32"/>
        </w:rPr>
        <w:t>成立</w:t>
      </w:r>
      <w:r w:rsidRPr="00B569B7">
        <w:rPr>
          <w:rFonts w:ascii="仿宋_GB2312" w:eastAsia="仿宋_GB2312" w:hAnsi="仿宋_GB2312" w:cs="仿宋_GB2312" w:hint="eastAsia"/>
          <w:sz w:val="32"/>
          <w:szCs w:val="32"/>
        </w:rPr>
        <w:t>健康扶贫脱贫攻坚“决战四季度”领导小组，</w:t>
      </w:r>
      <w:r w:rsidRPr="00B569B7">
        <w:rPr>
          <w:rFonts w:ascii="仿宋_GB2312" w:eastAsia="仿宋_GB2312" w:hAnsi="仿宋_GB2312" w:cs="仿宋_GB2312"/>
          <w:sz w:val="32"/>
          <w:szCs w:val="32"/>
        </w:rPr>
        <w:t>主要负责研究、部署</w:t>
      </w:r>
      <w:r w:rsidRPr="00B569B7">
        <w:rPr>
          <w:rFonts w:ascii="仿宋_GB2312" w:eastAsia="仿宋_GB2312" w:hAnsi="仿宋_GB2312" w:cs="仿宋_GB2312" w:hint="eastAsia"/>
          <w:sz w:val="32"/>
          <w:szCs w:val="32"/>
        </w:rPr>
        <w:t>卫健行业健康扶贫</w:t>
      </w:r>
      <w:r w:rsidRPr="00B569B7">
        <w:rPr>
          <w:rFonts w:ascii="仿宋_GB2312" w:eastAsia="仿宋_GB2312" w:hAnsi="仿宋_GB2312" w:cs="仿宋_GB2312"/>
          <w:sz w:val="32"/>
          <w:szCs w:val="32"/>
        </w:rPr>
        <w:t>脱贫攻坚</w:t>
      </w:r>
      <w:r w:rsidRPr="00B569B7">
        <w:rPr>
          <w:rFonts w:ascii="仿宋_GB2312" w:eastAsia="仿宋_GB2312" w:hAnsi="仿宋_GB2312" w:cs="仿宋_GB2312" w:hint="eastAsia"/>
          <w:sz w:val="32"/>
          <w:szCs w:val="32"/>
        </w:rPr>
        <w:t>工作。</w:t>
      </w:r>
      <w:r w:rsidRPr="00B569B7">
        <w:rPr>
          <w:rFonts w:ascii="仿宋_GB2312" w:eastAsia="仿宋_GB2312" w:hAnsi="仿宋_GB2312" w:cs="仿宋_GB2312"/>
          <w:sz w:val="32"/>
          <w:szCs w:val="32"/>
        </w:rPr>
        <w:t>领导小组名单如下</w:t>
      </w:r>
      <w:r w:rsidRPr="00B569B7">
        <w:rPr>
          <w:rFonts w:ascii="仿宋_GB2312" w:eastAsia="仿宋_GB2312" w:hAnsi="仿宋_GB2312" w:cs="仿宋_GB2312" w:hint="eastAsia"/>
          <w:sz w:val="32"/>
          <w:szCs w:val="32"/>
        </w:rPr>
        <w:t>:</w:t>
      </w:r>
    </w:p>
    <w:p w:rsidR="00215075" w:rsidRPr="00B569B7" w:rsidRDefault="00215075" w:rsidP="00C774E8">
      <w:pPr>
        <w:spacing w:line="600" w:lineRule="exact"/>
        <w:ind w:firstLineChars="200" w:firstLine="640"/>
        <w:rPr>
          <w:rFonts w:ascii="仿宋_GB2312" w:eastAsia="仿宋_GB2312" w:hAnsi="仿宋_GB2312" w:cs="仿宋_GB2312"/>
          <w:sz w:val="32"/>
          <w:szCs w:val="32"/>
        </w:rPr>
      </w:pPr>
      <w:r w:rsidRPr="00B569B7">
        <w:rPr>
          <w:rFonts w:ascii="仿宋_GB2312" w:eastAsia="仿宋_GB2312" w:hAnsi="仿宋_GB2312" w:cs="仿宋_GB2312" w:hint="eastAsia"/>
          <w:sz w:val="32"/>
          <w:szCs w:val="32"/>
        </w:rPr>
        <w:t>组  长：闫广州  党组书记、主任</w:t>
      </w:r>
    </w:p>
    <w:p w:rsidR="00215075" w:rsidRPr="00B569B7" w:rsidRDefault="00215075" w:rsidP="00C774E8">
      <w:pPr>
        <w:spacing w:line="600" w:lineRule="exact"/>
        <w:ind w:firstLineChars="200" w:firstLine="640"/>
        <w:rPr>
          <w:rFonts w:ascii="仿宋_GB2312" w:eastAsia="仿宋_GB2312" w:hAnsi="仿宋_GB2312" w:cs="仿宋_GB2312"/>
          <w:sz w:val="32"/>
          <w:szCs w:val="32"/>
        </w:rPr>
      </w:pPr>
      <w:r w:rsidRPr="00B569B7">
        <w:rPr>
          <w:rFonts w:ascii="仿宋_GB2312" w:eastAsia="仿宋_GB2312" w:hAnsi="仿宋_GB2312" w:cs="仿宋_GB2312" w:hint="eastAsia"/>
          <w:sz w:val="32"/>
          <w:szCs w:val="32"/>
        </w:rPr>
        <w:t>副组长：白均益  党组成员、副主任、</w:t>
      </w:r>
    </w:p>
    <w:p w:rsidR="00215075" w:rsidRPr="00B569B7" w:rsidRDefault="00215075" w:rsidP="00C774E8">
      <w:pPr>
        <w:spacing w:line="600" w:lineRule="exact"/>
        <w:ind w:firstLineChars="600" w:firstLine="1920"/>
        <w:rPr>
          <w:rFonts w:ascii="仿宋_GB2312" w:eastAsia="仿宋_GB2312" w:hAnsi="仿宋_GB2312" w:cs="仿宋_GB2312"/>
          <w:sz w:val="32"/>
          <w:szCs w:val="32"/>
        </w:rPr>
      </w:pPr>
      <w:r w:rsidRPr="00B569B7">
        <w:rPr>
          <w:rFonts w:ascii="仿宋_GB2312" w:eastAsia="仿宋_GB2312" w:hAnsi="仿宋_GB2312" w:cs="仿宋_GB2312" w:hint="eastAsia"/>
          <w:sz w:val="32"/>
          <w:szCs w:val="32"/>
        </w:rPr>
        <w:t>陈少禹  党组成员、副主任</w:t>
      </w:r>
    </w:p>
    <w:p w:rsidR="00215075" w:rsidRPr="00B569B7" w:rsidRDefault="00215075" w:rsidP="00C774E8">
      <w:pPr>
        <w:spacing w:line="600" w:lineRule="exact"/>
        <w:ind w:firstLineChars="600" w:firstLine="1920"/>
        <w:rPr>
          <w:rFonts w:ascii="仿宋_GB2312" w:eastAsia="仿宋_GB2312" w:hAnsi="仿宋_GB2312" w:cs="仿宋_GB2312"/>
          <w:sz w:val="32"/>
          <w:szCs w:val="32"/>
        </w:rPr>
      </w:pPr>
      <w:r w:rsidRPr="00B569B7">
        <w:rPr>
          <w:rFonts w:ascii="仿宋_GB2312" w:eastAsia="仿宋_GB2312" w:hAnsi="仿宋_GB2312" w:cs="仿宋_GB2312" w:hint="eastAsia"/>
          <w:sz w:val="32"/>
          <w:szCs w:val="32"/>
        </w:rPr>
        <w:t>黑喜栓  党组成员、副主任</w:t>
      </w:r>
    </w:p>
    <w:p w:rsidR="00215075" w:rsidRPr="00B569B7" w:rsidRDefault="00215075" w:rsidP="00C774E8">
      <w:pPr>
        <w:spacing w:line="600" w:lineRule="exact"/>
        <w:ind w:firstLineChars="600" w:firstLine="1920"/>
        <w:rPr>
          <w:rFonts w:ascii="仿宋_GB2312" w:eastAsia="仿宋_GB2312" w:hAnsi="仿宋_GB2312" w:cs="仿宋_GB2312"/>
          <w:sz w:val="32"/>
          <w:szCs w:val="32"/>
        </w:rPr>
      </w:pPr>
      <w:r w:rsidRPr="00B569B7">
        <w:rPr>
          <w:rFonts w:ascii="仿宋_GB2312" w:eastAsia="仿宋_GB2312" w:hAnsi="仿宋_GB2312" w:cs="仿宋_GB2312" w:hint="eastAsia"/>
          <w:sz w:val="32"/>
          <w:szCs w:val="32"/>
        </w:rPr>
        <w:t>王志昂  党组成员、副主任</w:t>
      </w:r>
    </w:p>
    <w:p w:rsidR="00AA18DF" w:rsidRPr="00B569B7" w:rsidRDefault="00AA18DF" w:rsidP="00C774E8">
      <w:pPr>
        <w:spacing w:line="600" w:lineRule="exact"/>
        <w:ind w:firstLineChars="600" w:firstLine="1920"/>
        <w:rPr>
          <w:rFonts w:ascii="仿宋_GB2312" w:eastAsia="仿宋_GB2312" w:hAnsi="仿宋_GB2312" w:cs="仿宋_GB2312"/>
          <w:sz w:val="32"/>
          <w:szCs w:val="32"/>
        </w:rPr>
      </w:pPr>
      <w:r w:rsidRPr="00B569B7">
        <w:rPr>
          <w:rFonts w:ascii="仿宋_GB2312" w:eastAsia="仿宋_GB2312" w:hAnsi="仿宋_GB2312" w:cs="仿宋_GB2312" w:hint="eastAsia"/>
          <w:sz w:val="32"/>
          <w:szCs w:val="32"/>
        </w:rPr>
        <w:t>胡宏伟  派驻纪检组长</w:t>
      </w:r>
      <w:r w:rsidRPr="00B569B7">
        <w:rPr>
          <w:rFonts w:ascii="仿宋_GB2312" w:eastAsia="仿宋_GB2312" w:hAnsi="仿宋_GB2312" w:cs="仿宋_GB2312"/>
          <w:sz w:val="32"/>
          <w:szCs w:val="32"/>
        </w:rPr>
        <w:t>、</w:t>
      </w:r>
      <w:r w:rsidRPr="00B569B7">
        <w:rPr>
          <w:rFonts w:ascii="仿宋_GB2312" w:eastAsia="仿宋_GB2312" w:hAnsi="仿宋_GB2312" w:cs="仿宋_GB2312" w:hint="eastAsia"/>
          <w:sz w:val="32"/>
          <w:szCs w:val="32"/>
        </w:rPr>
        <w:t>党组成员</w:t>
      </w:r>
    </w:p>
    <w:p w:rsidR="00215075" w:rsidRPr="00B569B7" w:rsidRDefault="00215075" w:rsidP="00C774E8">
      <w:pPr>
        <w:spacing w:line="600" w:lineRule="exact"/>
        <w:ind w:firstLineChars="600" w:firstLine="1920"/>
        <w:rPr>
          <w:rFonts w:ascii="仿宋_GB2312" w:eastAsia="仿宋_GB2312" w:hAnsi="仿宋_GB2312" w:cs="仿宋_GB2312"/>
          <w:sz w:val="32"/>
          <w:szCs w:val="32"/>
        </w:rPr>
      </w:pPr>
      <w:r w:rsidRPr="00B569B7">
        <w:rPr>
          <w:rFonts w:ascii="仿宋_GB2312" w:eastAsia="仿宋_GB2312" w:hAnsi="仿宋_GB2312" w:cs="仿宋_GB2312" w:hint="eastAsia"/>
          <w:sz w:val="32"/>
          <w:szCs w:val="32"/>
        </w:rPr>
        <w:t xml:space="preserve">郭晓华  </w:t>
      </w:r>
      <w:r w:rsidR="00AA18DF" w:rsidRPr="00B569B7">
        <w:rPr>
          <w:rFonts w:ascii="仿宋_GB2312" w:eastAsia="仿宋_GB2312" w:hAnsi="仿宋_GB2312" w:cs="仿宋_GB2312" w:hint="eastAsia"/>
          <w:sz w:val="32"/>
          <w:szCs w:val="32"/>
        </w:rPr>
        <w:t>党组成员</w:t>
      </w:r>
      <w:r w:rsidRPr="00B569B7">
        <w:rPr>
          <w:rFonts w:ascii="仿宋_GB2312" w:eastAsia="仿宋_GB2312" w:hAnsi="仿宋_GB2312" w:cs="仿宋_GB2312" w:hint="eastAsia"/>
          <w:sz w:val="32"/>
          <w:szCs w:val="32"/>
        </w:rPr>
        <w:t>、副主任</w:t>
      </w:r>
    </w:p>
    <w:p w:rsidR="00AA18DF" w:rsidRPr="00B569B7" w:rsidRDefault="00AA18DF" w:rsidP="00C774E8">
      <w:pPr>
        <w:spacing w:line="600" w:lineRule="exact"/>
        <w:ind w:firstLineChars="600" w:firstLine="1920"/>
        <w:rPr>
          <w:rFonts w:ascii="仿宋_GB2312" w:eastAsia="仿宋_GB2312" w:hAnsi="仿宋_GB2312" w:cs="仿宋_GB2312"/>
          <w:sz w:val="32"/>
          <w:szCs w:val="32"/>
        </w:rPr>
      </w:pPr>
      <w:r w:rsidRPr="00B569B7">
        <w:rPr>
          <w:rFonts w:ascii="仿宋_GB2312" w:eastAsia="仿宋_GB2312" w:hAnsi="仿宋_GB2312" w:cs="仿宋_GB2312" w:hint="eastAsia"/>
          <w:sz w:val="32"/>
          <w:szCs w:val="32"/>
        </w:rPr>
        <w:t>李志炜  党组成员、副主任</w:t>
      </w:r>
    </w:p>
    <w:p w:rsidR="00215075" w:rsidRPr="00B569B7" w:rsidRDefault="00215075" w:rsidP="00C774E8">
      <w:pPr>
        <w:spacing w:line="600" w:lineRule="exact"/>
        <w:ind w:firstLineChars="600" w:firstLine="1920"/>
        <w:rPr>
          <w:rFonts w:ascii="仿宋_GB2312" w:eastAsia="仿宋_GB2312" w:hAnsi="仿宋_GB2312" w:cs="仿宋_GB2312"/>
          <w:sz w:val="32"/>
          <w:szCs w:val="32"/>
        </w:rPr>
      </w:pPr>
      <w:r w:rsidRPr="00B569B7">
        <w:rPr>
          <w:rFonts w:ascii="仿宋_GB2312" w:eastAsia="仿宋_GB2312" w:hAnsi="仿宋_GB2312" w:cs="仿宋_GB2312" w:hint="eastAsia"/>
          <w:sz w:val="32"/>
          <w:szCs w:val="32"/>
        </w:rPr>
        <w:t xml:space="preserve">张耀军  </w:t>
      </w:r>
      <w:r w:rsidR="00AA18DF" w:rsidRPr="00B569B7">
        <w:rPr>
          <w:rFonts w:ascii="仿宋_GB2312" w:eastAsia="仿宋_GB2312" w:hAnsi="仿宋_GB2312" w:cs="仿宋_GB2312" w:hint="eastAsia"/>
          <w:sz w:val="32"/>
          <w:szCs w:val="32"/>
        </w:rPr>
        <w:t>调研员</w:t>
      </w:r>
    </w:p>
    <w:p w:rsidR="00215075" w:rsidRPr="00B569B7" w:rsidRDefault="00215075" w:rsidP="00C774E8">
      <w:pPr>
        <w:spacing w:line="600" w:lineRule="exact"/>
        <w:ind w:firstLineChars="600" w:firstLine="1920"/>
        <w:rPr>
          <w:rFonts w:ascii="仿宋_GB2312" w:eastAsia="仿宋_GB2312" w:hAnsi="仿宋_GB2312" w:cs="仿宋_GB2312"/>
          <w:sz w:val="32"/>
          <w:szCs w:val="32"/>
        </w:rPr>
      </w:pPr>
      <w:r w:rsidRPr="00B569B7">
        <w:rPr>
          <w:rFonts w:ascii="仿宋_GB2312" w:eastAsia="仿宋_GB2312" w:hAnsi="仿宋_GB2312" w:cs="仿宋_GB2312" w:hint="eastAsia"/>
          <w:sz w:val="32"/>
          <w:szCs w:val="32"/>
        </w:rPr>
        <w:t xml:space="preserve">李长德  </w:t>
      </w:r>
      <w:r w:rsidR="00AA18DF" w:rsidRPr="00B569B7">
        <w:rPr>
          <w:rFonts w:ascii="仿宋_GB2312" w:eastAsia="仿宋_GB2312" w:hAnsi="仿宋_GB2312" w:cs="仿宋_GB2312" w:hint="eastAsia"/>
          <w:sz w:val="32"/>
          <w:szCs w:val="32"/>
        </w:rPr>
        <w:t>调研员</w:t>
      </w:r>
    </w:p>
    <w:p w:rsidR="00215075" w:rsidRPr="00B569B7" w:rsidRDefault="00AA18DF" w:rsidP="00C774E8">
      <w:pPr>
        <w:spacing w:line="600" w:lineRule="exact"/>
        <w:ind w:firstLineChars="600" w:firstLine="1920"/>
        <w:rPr>
          <w:rFonts w:ascii="仿宋_GB2312" w:eastAsia="仿宋_GB2312" w:hAnsi="仿宋_GB2312" w:cs="仿宋_GB2312"/>
          <w:sz w:val="32"/>
          <w:szCs w:val="32"/>
        </w:rPr>
      </w:pPr>
      <w:r w:rsidRPr="00B569B7">
        <w:rPr>
          <w:rFonts w:ascii="仿宋_GB2312" w:eastAsia="仿宋_GB2312" w:hAnsi="仿宋_GB2312" w:cs="仿宋_GB2312" w:hint="eastAsia"/>
          <w:sz w:val="32"/>
          <w:szCs w:val="32"/>
        </w:rPr>
        <w:t>李明林  副调研员</w:t>
      </w:r>
    </w:p>
    <w:p w:rsidR="00AA18DF" w:rsidRPr="00B569B7" w:rsidRDefault="00AA18DF" w:rsidP="00C774E8">
      <w:pPr>
        <w:spacing w:line="600" w:lineRule="exact"/>
        <w:ind w:firstLineChars="600" w:firstLine="1920"/>
        <w:rPr>
          <w:rFonts w:ascii="仿宋_GB2312" w:eastAsia="仿宋_GB2312" w:hAnsi="仿宋_GB2312" w:cs="仿宋_GB2312"/>
          <w:sz w:val="32"/>
          <w:szCs w:val="32"/>
        </w:rPr>
      </w:pPr>
      <w:r w:rsidRPr="00B569B7">
        <w:rPr>
          <w:rFonts w:ascii="仿宋_GB2312" w:eastAsia="仿宋_GB2312" w:hAnsi="仿宋_GB2312" w:cs="仿宋_GB2312" w:hint="eastAsia"/>
          <w:sz w:val="32"/>
          <w:szCs w:val="32"/>
        </w:rPr>
        <w:t>张文韬  副调研员</w:t>
      </w:r>
    </w:p>
    <w:p w:rsidR="00AA18DF" w:rsidRPr="00B569B7" w:rsidRDefault="00AA18DF" w:rsidP="00C774E8">
      <w:pPr>
        <w:spacing w:line="600" w:lineRule="exact"/>
        <w:ind w:firstLineChars="600" w:firstLine="1920"/>
        <w:rPr>
          <w:rFonts w:ascii="仿宋_GB2312" w:eastAsia="仿宋_GB2312" w:hAnsi="仿宋_GB2312" w:cs="仿宋_GB2312"/>
          <w:sz w:val="32"/>
          <w:szCs w:val="32"/>
        </w:rPr>
      </w:pPr>
      <w:r w:rsidRPr="00B569B7">
        <w:rPr>
          <w:rFonts w:ascii="仿宋_GB2312" w:eastAsia="仿宋_GB2312" w:hAnsi="仿宋_GB2312" w:cs="仿宋_GB2312" w:hint="eastAsia"/>
          <w:sz w:val="32"/>
          <w:szCs w:val="32"/>
        </w:rPr>
        <w:t>王  颖  副调研员</w:t>
      </w:r>
    </w:p>
    <w:p w:rsidR="00AA18DF" w:rsidRPr="00B569B7" w:rsidRDefault="00AA18DF" w:rsidP="00C774E8">
      <w:pPr>
        <w:spacing w:line="600" w:lineRule="exact"/>
        <w:ind w:firstLineChars="600" w:firstLine="1920"/>
        <w:rPr>
          <w:rFonts w:ascii="仿宋_GB2312" w:eastAsia="仿宋_GB2312" w:hAnsi="仿宋_GB2312" w:cs="仿宋_GB2312"/>
          <w:sz w:val="32"/>
          <w:szCs w:val="32"/>
        </w:rPr>
      </w:pPr>
      <w:r w:rsidRPr="00B569B7">
        <w:rPr>
          <w:rFonts w:ascii="仿宋_GB2312" w:eastAsia="仿宋_GB2312" w:hAnsi="仿宋_GB2312" w:cs="仿宋_GB2312" w:hint="eastAsia"/>
          <w:sz w:val="32"/>
          <w:szCs w:val="32"/>
        </w:rPr>
        <w:t>齐祖宏  副调研员</w:t>
      </w:r>
    </w:p>
    <w:p w:rsidR="00AA18DF" w:rsidRPr="00B569B7" w:rsidRDefault="00AA18DF" w:rsidP="00C774E8">
      <w:pPr>
        <w:spacing w:line="600" w:lineRule="exact"/>
        <w:ind w:firstLineChars="600" w:firstLine="1920"/>
        <w:rPr>
          <w:rFonts w:ascii="仿宋_GB2312" w:eastAsia="仿宋_GB2312" w:hAnsi="仿宋_GB2312" w:cs="仿宋_GB2312"/>
          <w:sz w:val="32"/>
          <w:szCs w:val="32"/>
        </w:rPr>
      </w:pPr>
      <w:r w:rsidRPr="00B569B7">
        <w:rPr>
          <w:rFonts w:ascii="仿宋_GB2312" w:eastAsia="仿宋_GB2312" w:hAnsi="仿宋_GB2312" w:cs="仿宋_GB2312" w:hint="eastAsia"/>
          <w:sz w:val="32"/>
          <w:szCs w:val="32"/>
        </w:rPr>
        <w:t>樊新生  副调研员</w:t>
      </w:r>
    </w:p>
    <w:p w:rsidR="00215075" w:rsidRPr="00B569B7" w:rsidRDefault="00215075" w:rsidP="00C774E8">
      <w:pPr>
        <w:spacing w:line="600" w:lineRule="exact"/>
        <w:ind w:firstLineChars="200" w:firstLine="640"/>
        <w:rPr>
          <w:rFonts w:ascii="仿宋_GB2312" w:eastAsia="仿宋_GB2312" w:hAnsi="仿宋_GB2312" w:cs="仿宋_GB2312"/>
          <w:sz w:val="32"/>
          <w:szCs w:val="32"/>
        </w:rPr>
      </w:pPr>
      <w:r w:rsidRPr="00B569B7">
        <w:rPr>
          <w:rFonts w:ascii="仿宋_GB2312" w:eastAsia="仿宋_GB2312" w:hAnsi="仿宋_GB2312" w:cs="仿宋_GB2312" w:hint="eastAsia"/>
          <w:sz w:val="32"/>
          <w:szCs w:val="32"/>
        </w:rPr>
        <w:lastRenderedPageBreak/>
        <w:t>成  员：</w:t>
      </w:r>
      <w:r w:rsidR="00AA18DF" w:rsidRPr="00B569B7">
        <w:rPr>
          <w:rFonts w:ascii="仿宋_GB2312" w:eastAsia="仿宋_GB2312" w:hAnsi="仿宋_GB2312" w:cs="仿宋_GB2312" w:hint="eastAsia"/>
          <w:sz w:val="32"/>
          <w:szCs w:val="32"/>
        </w:rPr>
        <w:t>市卫生健康委各科室、</w:t>
      </w:r>
      <w:r w:rsidR="00626723" w:rsidRPr="00B569B7">
        <w:rPr>
          <w:rFonts w:ascii="仿宋_GB2312" w:eastAsia="仿宋_GB2312" w:hAnsi="仿宋_GB2312" w:cs="仿宋_GB2312" w:hint="eastAsia"/>
          <w:sz w:val="32"/>
          <w:szCs w:val="32"/>
        </w:rPr>
        <w:t>各</w:t>
      </w:r>
      <w:r w:rsidR="00AA18DF" w:rsidRPr="00B569B7">
        <w:rPr>
          <w:rFonts w:ascii="仿宋_GB2312" w:eastAsia="仿宋_GB2312" w:hAnsi="仿宋_GB2312" w:cs="仿宋_GB2312"/>
          <w:sz w:val="32"/>
          <w:szCs w:val="32"/>
        </w:rPr>
        <w:t>单位负责人</w:t>
      </w:r>
      <w:r w:rsidRPr="00B569B7">
        <w:rPr>
          <w:rFonts w:ascii="仿宋_GB2312" w:eastAsia="仿宋_GB2312" w:hAnsi="仿宋_GB2312" w:cs="仿宋_GB2312" w:hint="eastAsia"/>
          <w:sz w:val="32"/>
          <w:szCs w:val="32"/>
        </w:rPr>
        <w:t>。</w:t>
      </w:r>
    </w:p>
    <w:p w:rsidR="00215075" w:rsidRPr="00B569B7" w:rsidRDefault="00215075" w:rsidP="00C774E8">
      <w:pPr>
        <w:spacing w:line="600" w:lineRule="exact"/>
        <w:ind w:firstLineChars="200" w:firstLine="640"/>
        <w:rPr>
          <w:rFonts w:ascii="仿宋_GB2312" w:eastAsia="仿宋_GB2312" w:hAnsi="仿宋_GB2312" w:cs="仿宋_GB2312"/>
          <w:sz w:val="32"/>
          <w:szCs w:val="32"/>
        </w:rPr>
      </w:pPr>
      <w:r w:rsidRPr="00B569B7">
        <w:rPr>
          <w:rFonts w:ascii="仿宋_GB2312" w:eastAsia="仿宋_GB2312" w:hAnsi="仿宋_GB2312" w:cs="仿宋_GB2312" w:hint="eastAsia"/>
          <w:sz w:val="32"/>
          <w:szCs w:val="32"/>
        </w:rPr>
        <w:t>领导小组下设办公室，</w:t>
      </w:r>
      <w:r w:rsidR="00AA18DF" w:rsidRPr="00B569B7">
        <w:rPr>
          <w:rFonts w:ascii="仿宋_GB2312" w:eastAsia="仿宋_GB2312" w:hAnsi="仿宋_GB2312" w:cs="仿宋_GB2312" w:hint="eastAsia"/>
          <w:sz w:val="32"/>
          <w:szCs w:val="32"/>
        </w:rPr>
        <w:t>设在健康扶贫办</w:t>
      </w:r>
      <w:r w:rsidR="00AA18DF" w:rsidRPr="00B569B7">
        <w:rPr>
          <w:rFonts w:ascii="仿宋_GB2312" w:eastAsia="仿宋_GB2312" w:hAnsi="仿宋_GB2312" w:cs="仿宋_GB2312"/>
          <w:sz w:val="32"/>
          <w:szCs w:val="32"/>
        </w:rPr>
        <w:t>，</w:t>
      </w:r>
      <w:r w:rsidRPr="00B569B7">
        <w:rPr>
          <w:rFonts w:ascii="仿宋_GB2312" w:eastAsia="仿宋_GB2312" w:hAnsi="仿宋_GB2312" w:cs="仿宋_GB2312" w:hint="eastAsia"/>
          <w:sz w:val="32"/>
          <w:szCs w:val="32"/>
          <w:shd w:val="clear" w:color="auto" w:fill="FFFFFF"/>
        </w:rPr>
        <w:t>负责</w:t>
      </w:r>
      <w:r w:rsidR="00AA18DF" w:rsidRPr="00B569B7">
        <w:rPr>
          <w:rFonts w:ascii="仿宋_GB2312" w:eastAsia="仿宋_GB2312" w:hAnsi="仿宋_GB2312" w:cs="仿宋_GB2312" w:hint="eastAsia"/>
          <w:sz w:val="32"/>
          <w:szCs w:val="32"/>
          <w:shd w:val="clear" w:color="auto" w:fill="FFFFFF"/>
        </w:rPr>
        <w:t>日常工作</w:t>
      </w:r>
      <w:r w:rsidRPr="00B569B7">
        <w:rPr>
          <w:rFonts w:ascii="仿宋_GB2312" w:eastAsia="仿宋_GB2312" w:hAnsi="仿宋_GB2312" w:cs="仿宋_GB2312" w:hint="eastAsia"/>
          <w:sz w:val="32"/>
          <w:szCs w:val="32"/>
          <w:shd w:val="clear" w:color="auto" w:fill="FFFFFF"/>
        </w:rPr>
        <w:t>，</w:t>
      </w:r>
      <w:r w:rsidRPr="00B569B7">
        <w:rPr>
          <w:rFonts w:ascii="仿宋_GB2312" w:eastAsia="仿宋_GB2312" w:hAnsi="仿宋_GB2312" w:cs="仿宋_GB2312" w:hint="eastAsia"/>
          <w:sz w:val="32"/>
          <w:szCs w:val="32"/>
        </w:rPr>
        <w:t>黑喜栓同志兼任</w:t>
      </w:r>
      <w:r w:rsidR="00AA18DF" w:rsidRPr="00B569B7">
        <w:rPr>
          <w:rFonts w:ascii="仿宋_GB2312" w:eastAsia="仿宋_GB2312" w:hAnsi="仿宋_GB2312" w:cs="仿宋_GB2312" w:hint="eastAsia"/>
          <w:sz w:val="32"/>
          <w:szCs w:val="32"/>
          <w:shd w:val="clear" w:color="auto" w:fill="FFFFFF"/>
        </w:rPr>
        <w:t>办公室主任</w:t>
      </w:r>
      <w:r w:rsidRPr="00B569B7">
        <w:rPr>
          <w:rFonts w:ascii="仿宋_GB2312" w:eastAsia="仿宋_GB2312" w:hAnsi="仿宋_GB2312" w:cs="仿宋_GB2312" w:hint="eastAsia"/>
          <w:sz w:val="32"/>
          <w:szCs w:val="32"/>
        </w:rPr>
        <w:t>，</w:t>
      </w:r>
      <w:r w:rsidR="00AA18DF" w:rsidRPr="00B569B7">
        <w:rPr>
          <w:rFonts w:ascii="仿宋_GB2312" w:eastAsia="仿宋_GB2312" w:hAnsi="仿宋_GB2312" w:cs="仿宋_GB2312" w:hint="eastAsia"/>
          <w:sz w:val="32"/>
          <w:szCs w:val="32"/>
        </w:rPr>
        <w:t>杨</w:t>
      </w:r>
      <w:r w:rsidR="001A4668" w:rsidRPr="00B569B7">
        <w:rPr>
          <w:rFonts w:ascii="仿宋_GB2312" w:eastAsia="仿宋_GB2312" w:hAnsi="仿宋_GB2312" w:cs="仿宋_GB2312" w:hint="eastAsia"/>
          <w:sz w:val="32"/>
          <w:szCs w:val="32"/>
        </w:rPr>
        <w:t>运卿</w:t>
      </w:r>
      <w:r w:rsidR="00AA18DF" w:rsidRPr="00B569B7">
        <w:rPr>
          <w:rFonts w:ascii="仿宋_GB2312" w:eastAsia="仿宋_GB2312" w:hAnsi="仿宋_GB2312" w:cs="仿宋_GB2312"/>
          <w:sz w:val="32"/>
          <w:szCs w:val="32"/>
        </w:rPr>
        <w:t>、</w:t>
      </w:r>
      <w:r w:rsidRPr="00B569B7">
        <w:rPr>
          <w:rFonts w:ascii="仿宋_GB2312" w:eastAsia="仿宋_GB2312" w:hAnsi="仿宋_GB2312" w:cs="仿宋_GB2312" w:hint="eastAsia"/>
          <w:sz w:val="32"/>
          <w:szCs w:val="32"/>
        </w:rPr>
        <w:t>李怀朝、</w:t>
      </w:r>
      <w:r w:rsidR="00AA18DF" w:rsidRPr="00B569B7">
        <w:rPr>
          <w:rFonts w:ascii="仿宋_GB2312" w:eastAsia="仿宋_GB2312" w:hAnsi="仿宋_GB2312" w:cs="仿宋_GB2312" w:hint="eastAsia"/>
          <w:sz w:val="32"/>
          <w:szCs w:val="32"/>
        </w:rPr>
        <w:t>郭春峰</w:t>
      </w:r>
      <w:r w:rsidR="00AA18DF" w:rsidRPr="00B569B7">
        <w:rPr>
          <w:rFonts w:ascii="仿宋_GB2312" w:eastAsia="仿宋_GB2312" w:hAnsi="仿宋_GB2312" w:cs="仿宋_GB2312"/>
          <w:sz w:val="32"/>
          <w:szCs w:val="32"/>
        </w:rPr>
        <w:t>、</w:t>
      </w:r>
      <w:r w:rsidRPr="00B569B7">
        <w:rPr>
          <w:rFonts w:ascii="仿宋_GB2312" w:eastAsia="仿宋_GB2312" w:hAnsi="仿宋_GB2312" w:cs="仿宋_GB2312" w:hint="eastAsia"/>
          <w:sz w:val="32"/>
          <w:szCs w:val="32"/>
        </w:rPr>
        <w:t>李宗豪</w:t>
      </w:r>
      <w:r w:rsidR="00812DC3" w:rsidRPr="00B569B7">
        <w:rPr>
          <w:rFonts w:ascii="仿宋_GB2312" w:eastAsia="仿宋_GB2312" w:hAnsi="仿宋_GB2312" w:cs="仿宋_GB2312" w:hint="eastAsia"/>
          <w:sz w:val="32"/>
          <w:szCs w:val="32"/>
        </w:rPr>
        <w:t>为</w:t>
      </w:r>
      <w:r w:rsidRPr="00B569B7">
        <w:rPr>
          <w:rFonts w:ascii="仿宋_GB2312" w:eastAsia="仿宋_GB2312" w:hAnsi="仿宋_GB2312" w:cs="仿宋_GB2312" w:hint="eastAsia"/>
          <w:sz w:val="32"/>
          <w:szCs w:val="32"/>
        </w:rPr>
        <w:t>办公室副主任。</w:t>
      </w:r>
    </w:p>
    <w:p w:rsidR="00215075" w:rsidRPr="00B569B7" w:rsidRDefault="00AA18DF" w:rsidP="00C774E8">
      <w:pPr>
        <w:spacing w:line="600" w:lineRule="exact"/>
        <w:ind w:firstLineChars="200" w:firstLine="640"/>
        <w:rPr>
          <w:rFonts w:ascii="仿宋_GB2312" w:eastAsia="仿宋_GB2312" w:hAnsi="仿宋_GB2312" w:cs="仿宋_GB2312"/>
          <w:sz w:val="32"/>
          <w:szCs w:val="32"/>
        </w:rPr>
      </w:pPr>
      <w:r w:rsidRPr="00B569B7">
        <w:rPr>
          <w:rFonts w:ascii="仿宋_GB2312" w:eastAsia="仿宋_GB2312" w:hAnsi="仿宋_GB2312" w:cs="仿宋_GB2312" w:hint="eastAsia"/>
          <w:sz w:val="32"/>
          <w:szCs w:val="32"/>
        </w:rPr>
        <w:t>办公室成员:张茜焱</w:t>
      </w:r>
      <w:r w:rsidR="00570244" w:rsidRPr="00B569B7">
        <w:rPr>
          <w:rFonts w:ascii="仿宋_GB2312" w:eastAsia="仿宋_GB2312" w:hAnsi="仿宋_GB2312" w:cs="仿宋_GB2312" w:hint="eastAsia"/>
          <w:sz w:val="32"/>
          <w:szCs w:val="32"/>
        </w:rPr>
        <w:t xml:space="preserve">  </w:t>
      </w:r>
      <w:r w:rsidRPr="00B569B7">
        <w:rPr>
          <w:rFonts w:ascii="仿宋_GB2312" w:eastAsia="仿宋_GB2312" w:hAnsi="仿宋_GB2312" w:cs="仿宋_GB2312" w:hint="eastAsia"/>
          <w:sz w:val="32"/>
          <w:szCs w:val="32"/>
        </w:rPr>
        <w:t>张</w:t>
      </w:r>
      <w:r w:rsidR="00570244" w:rsidRPr="00B569B7">
        <w:rPr>
          <w:rFonts w:ascii="仿宋_GB2312" w:eastAsia="仿宋_GB2312" w:hAnsi="仿宋_GB2312" w:cs="仿宋_GB2312" w:hint="eastAsia"/>
          <w:sz w:val="32"/>
          <w:szCs w:val="32"/>
        </w:rPr>
        <w:t xml:space="preserve">   </w:t>
      </w:r>
      <w:r w:rsidRPr="00B569B7">
        <w:rPr>
          <w:rFonts w:ascii="仿宋_GB2312" w:eastAsia="仿宋_GB2312" w:hAnsi="仿宋_GB2312" w:cs="仿宋_GB2312" w:hint="eastAsia"/>
          <w:sz w:val="32"/>
          <w:szCs w:val="32"/>
        </w:rPr>
        <w:t>高</w:t>
      </w:r>
      <w:r w:rsidR="00570244" w:rsidRPr="00B569B7">
        <w:rPr>
          <w:rFonts w:ascii="仿宋_GB2312" w:eastAsia="仿宋_GB2312" w:hAnsi="仿宋_GB2312" w:cs="仿宋_GB2312" w:hint="eastAsia"/>
          <w:sz w:val="32"/>
          <w:szCs w:val="32"/>
        </w:rPr>
        <w:t xml:space="preserve">  </w:t>
      </w:r>
      <w:r w:rsidRPr="00B569B7">
        <w:rPr>
          <w:rFonts w:ascii="仿宋_GB2312" w:eastAsia="仿宋_GB2312" w:hAnsi="仿宋_GB2312" w:cs="仿宋_GB2312" w:hint="eastAsia"/>
          <w:sz w:val="32"/>
          <w:szCs w:val="32"/>
        </w:rPr>
        <w:t>张</w:t>
      </w:r>
      <w:r w:rsidR="00570244" w:rsidRPr="00B569B7">
        <w:rPr>
          <w:rFonts w:ascii="仿宋_GB2312" w:eastAsia="仿宋_GB2312" w:hAnsi="仿宋_GB2312" w:cs="仿宋_GB2312" w:hint="eastAsia"/>
          <w:sz w:val="32"/>
          <w:szCs w:val="32"/>
        </w:rPr>
        <w:t xml:space="preserve">  </w:t>
      </w:r>
      <w:r w:rsidRPr="00B569B7">
        <w:rPr>
          <w:rFonts w:ascii="仿宋_GB2312" w:eastAsia="仿宋_GB2312" w:hAnsi="仿宋_GB2312" w:cs="仿宋_GB2312" w:hint="eastAsia"/>
          <w:sz w:val="32"/>
          <w:szCs w:val="32"/>
        </w:rPr>
        <w:t>超</w:t>
      </w:r>
    </w:p>
    <w:p w:rsidR="00215075" w:rsidRPr="00B569B7" w:rsidRDefault="00215075" w:rsidP="00C774E8">
      <w:pPr>
        <w:spacing w:line="600" w:lineRule="exact"/>
        <w:rPr>
          <w:rFonts w:ascii="仿宋_GB2312" w:eastAsia="仿宋_GB2312" w:hAnsi="仿宋_GB2312" w:cs="仿宋_GB2312" w:hint="eastAsia"/>
          <w:sz w:val="32"/>
          <w:szCs w:val="32"/>
        </w:rPr>
      </w:pPr>
    </w:p>
    <w:p w:rsidR="00570244" w:rsidRPr="00B569B7" w:rsidRDefault="00570244" w:rsidP="00C774E8">
      <w:pPr>
        <w:spacing w:line="600" w:lineRule="exact"/>
        <w:rPr>
          <w:rFonts w:ascii="仿宋_GB2312" w:eastAsia="仿宋_GB2312" w:hAnsi="仿宋_GB2312" w:cs="仿宋_GB2312" w:hint="eastAsia"/>
          <w:sz w:val="32"/>
          <w:szCs w:val="32"/>
        </w:rPr>
      </w:pPr>
    </w:p>
    <w:p w:rsidR="00570244" w:rsidRPr="00B569B7" w:rsidRDefault="00570244" w:rsidP="00C774E8">
      <w:pPr>
        <w:spacing w:line="600" w:lineRule="exact"/>
        <w:rPr>
          <w:rFonts w:ascii="仿宋_GB2312" w:eastAsia="仿宋_GB2312" w:hAnsi="仿宋_GB2312" w:cs="仿宋_GB2312" w:hint="eastAsia"/>
          <w:sz w:val="32"/>
          <w:szCs w:val="32"/>
        </w:rPr>
      </w:pPr>
    </w:p>
    <w:p w:rsidR="00570244" w:rsidRPr="00B569B7" w:rsidRDefault="00570244" w:rsidP="00C774E8">
      <w:pPr>
        <w:spacing w:line="600" w:lineRule="exact"/>
        <w:rPr>
          <w:rFonts w:ascii="仿宋_GB2312" w:eastAsia="仿宋_GB2312" w:hAnsi="仿宋_GB2312" w:cs="仿宋_GB2312" w:hint="eastAsia"/>
          <w:sz w:val="32"/>
          <w:szCs w:val="32"/>
        </w:rPr>
      </w:pPr>
    </w:p>
    <w:p w:rsidR="00570244" w:rsidRPr="00B569B7" w:rsidRDefault="00570244" w:rsidP="00C774E8">
      <w:pPr>
        <w:spacing w:line="600" w:lineRule="exact"/>
        <w:rPr>
          <w:rFonts w:ascii="仿宋_GB2312" w:eastAsia="仿宋_GB2312" w:hAnsi="仿宋_GB2312" w:cs="仿宋_GB2312" w:hint="eastAsia"/>
          <w:sz w:val="32"/>
          <w:szCs w:val="32"/>
        </w:rPr>
      </w:pPr>
    </w:p>
    <w:p w:rsidR="00570244" w:rsidRPr="00B569B7" w:rsidRDefault="00570244" w:rsidP="00C774E8">
      <w:pPr>
        <w:spacing w:line="600" w:lineRule="exact"/>
        <w:rPr>
          <w:rFonts w:ascii="仿宋_GB2312" w:eastAsia="仿宋_GB2312" w:hAnsi="仿宋_GB2312" w:cs="仿宋_GB2312" w:hint="eastAsia"/>
          <w:sz w:val="32"/>
          <w:szCs w:val="32"/>
        </w:rPr>
      </w:pPr>
    </w:p>
    <w:p w:rsidR="00570244" w:rsidRPr="00B569B7" w:rsidRDefault="00570244" w:rsidP="00C774E8">
      <w:pPr>
        <w:spacing w:line="600" w:lineRule="exact"/>
        <w:rPr>
          <w:rFonts w:ascii="仿宋_GB2312" w:eastAsia="仿宋_GB2312" w:hAnsi="仿宋_GB2312" w:cs="仿宋_GB2312" w:hint="eastAsia"/>
          <w:sz w:val="32"/>
          <w:szCs w:val="32"/>
        </w:rPr>
      </w:pPr>
    </w:p>
    <w:p w:rsidR="00E80C41" w:rsidRPr="00B569B7" w:rsidRDefault="00E80C41" w:rsidP="00C774E8">
      <w:pPr>
        <w:spacing w:line="600" w:lineRule="exact"/>
        <w:ind w:firstLine="640"/>
        <w:rPr>
          <w:rFonts w:ascii="仿宋_GB2312" w:eastAsia="仿宋_GB2312" w:hAnsi="仿宋_GB2312" w:cs="仿宋_GB2312" w:hint="eastAsia"/>
          <w:sz w:val="32"/>
          <w:szCs w:val="32"/>
        </w:rPr>
      </w:pPr>
    </w:p>
    <w:p w:rsidR="00570244" w:rsidRPr="00B569B7" w:rsidRDefault="00570244" w:rsidP="00C774E8">
      <w:pPr>
        <w:spacing w:line="600" w:lineRule="exact"/>
        <w:ind w:firstLine="640"/>
        <w:rPr>
          <w:rFonts w:ascii="仿宋_GB2312" w:eastAsia="仿宋_GB2312" w:hAnsi="仿宋_GB2312" w:cs="仿宋_GB2312" w:hint="eastAsia"/>
          <w:sz w:val="32"/>
          <w:szCs w:val="32"/>
        </w:rPr>
      </w:pPr>
    </w:p>
    <w:p w:rsidR="00570244" w:rsidRPr="00B569B7" w:rsidRDefault="00570244" w:rsidP="00C774E8">
      <w:pPr>
        <w:spacing w:line="600" w:lineRule="exact"/>
        <w:ind w:firstLine="640"/>
        <w:rPr>
          <w:rFonts w:ascii="仿宋_GB2312" w:eastAsia="仿宋_GB2312" w:hAnsi="仿宋_GB2312" w:cs="仿宋_GB2312" w:hint="eastAsia"/>
          <w:sz w:val="32"/>
          <w:szCs w:val="32"/>
        </w:rPr>
      </w:pPr>
    </w:p>
    <w:p w:rsidR="00570244" w:rsidRPr="00B569B7" w:rsidRDefault="00570244" w:rsidP="00C774E8">
      <w:pPr>
        <w:spacing w:line="600" w:lineRule="exact"/>
        <w:ind w:firstLine="640"/>
        <w:rPr>
          <w:rFonts w:ascii="仿宋_GB2312" w:eastAsia="仿宋_GB2312" w:hAnsi="仿宋_GB2312" w:cs="仿宋_GB2312" w:hint="eastAsia"/>
          <w:sz w:val="32"/>
          <w:szCs w:val="32"/>
        </w:rPr>
      </w:pPr>
    </w:p>
    <w:p w:rsidR="00570244" w:rsidRPr="00B569B7" w:rsidRDefault="00570244" w:rsidP="00C774E8">
      <w:pPr>
        <w:spacing w:line="600" w:lineRule="exact"/>
        <w:ind w:firstLine="640"/>
        <w:rPr>
          <w:rFonts w:ascii="仿宋_GB2312" w:eastAsia="仿宋_GB2312" w:hAnsi="仿宋_GB2312" w:cs="仿宋_GB2312" w:hint="eastAsia"/>
          <w:sz w:val="32"/>
          <w:szCs w:val="32"/>
        </w:rPr>
      </w:pPr>
    </w:p>
    <w:p w:rsidR="00570244" w:rsidRPr="00B569B7" w:rsidRDefault="00570244" w:rsidP="00C774E8">
      <w:pPr>
        <w:spacing w:line="600" w:lineRule="exact"/>
        <w:ind w:firstLine="640"/>
        <w:rPr>
          <w:rFonts w:ascii="仿宋_GB2312" w:eastAsia="仿宋_GB2312" w:hAnsi="仿宋_GB2312" w:cs="仿宋_GB2312" w:hint="eastAsia"/>
          <w:sz w:val="32"/>
          <w:szCs w:val="32"/>
        </w:rPr>
      </w:pPr>
    </w:p>
    <w:p w:rsidR="00570244" w:rsidRPr="00B569B7" w:rsidRDefault="00570244" w:rsidP="00C774E8">
      <w:pPr>
        <w:spacing w:line="600" w:lineRule="exact"/>
        <w:ind w:firstLine="640"/>
        <w:rPr>
          <w:rFonts w:ascii="仿宋_GB2312" w:eastAsia="仿宋_GB2312" w:hAnsi="仿宋_GB2312" w:cs="仿宋_GB2312" w:hint="eastAsia"/>
          <w:sz w:val="32"/>
          <w:szCs w:val="32"/>
        </w:rPr>
      </w:pPr>
    </w:p>
    <w:p w:rsidR="00570244" w:rsidRPr="00B569B7" w:rsidRDefault="00570244" w:rsidP="00C774E8">
      <w:pPr>
        <w:spacing w:line="600" w:lineRule="exact"/>
        <w:ind w:firstLine="640"/>
        <w:rPr>
          <w:rFonts w:ascii="仿宋_GB2312" w:eastAsia="仿宋_GB2312" w:hAnsi="仿宋_GB2312" w:cs="仿宋_GB2312" w:hint="eastAsia"/>
          <w:sz w:val="32"/>
          <w:szCs w:val="32"/>
        </w:rPr>
      </w:pPr>
    </w:p>
    <w:p w:rsidR="00570244" w:rsidRPr="00B569B7" w:rsidRDefault="00570244" w:rsidP="00C774E8">
      <w:pPr>
        <w:spacing w:line="600" w:lineRule="exact"/>
        <w:ind w:firstLine="640"/>
        <w:rPr>
          <w:rFonts w:ascii="仿宋_GB2312" w:eastAsia="仿宋_GB2312" w:hAnsi="仿宋_GB2312" w:cs="仿宋_GB2312" w:hint="eastAsia"/>
          <w:sz w:val="32"/>
          <w:szCs w:val="32"/>
        </w:rPr>
      </w:pPr>
    </w:p>
    <w:p w:rsidR="00570244" w:rsidRPr="00B569B7" w:rsidRDefault="00570244" w:rsidP="00C774E8">
      <w:pPr>
        <w:spacing w:line="600" w:lineRule="exact"/>
        <w:ind w:firstLine="640"/>
        <w:rPr>
          <w:rFonts w:ascii="仿宋_GB2312" w:eastAsia="仿宋_GB2312" w:hAnsi="仿宋_GB2312" w:cs="仿宋_GB2312"/>
          <w:sz w:val="32"/>
          <w:szCs w:val="32"/>
        </w:rPr>
      </w:pPr>
    </w:p>
    <w:p w:rsidR="00570244" w:rsidRPr="00B569B7" w:rsidRDefault="00570244" w:rsidP="00C774E8">
      <w:pPr>
        <w:spacing w:line="600" w:lineRule="exact"/>
        <w:ind w:firstLine="640"/>
        <w:rPr>
          <w:rFonts w:ascii="仿宋_GB2312" w:eastAsia="仿宋_GB2312" w:hAnsi="仿宋_GB2312" w:cs="仿宋_GB2312"/>
          <w:sz w:val="32"/>
          <w:szCs w:val="32"/>
        </w:rPr>
        <w:sectPr w:rsidR="00570244" w:rsidRPr="00B569B7" w:rsidSect="007D3936">
          <w:footerReference w:type="even" r:id="rId7"/>
          <w:footerReference w:type="default" r:id="rId8"/>
          <w:pgSz w:w="11906" w:h="16838" w:code="9"/>
          <w:pgMar w:top="1814" w:right="1531" w:bottom="1701" w:left="1531" w:header="851" w:footer="1191" w:gutter="0"/>
          <w:cols w:space="425"/>
          <w:docGrid w:type="lines" w:linePitch="312"/>
        </w:sectPr>
      </w:pPr>
    </w:p>
    <w:p w:rsidR="00570244" w:rsidRPr="00B569B7" w:rsidRDefault="00570244" w:rsidP="00570244">
      <w:pPr>
        <w:rPr>
          <w:rFonts w:ascii="黑体" w:eastAsia="黑体" w:hAnsi="黑体"/>
          <w:sz w:val="32"/>
          <w:szCs w:val="32"/>
        </w:rPr>
      </w:pPr>
      <w:r w:rsidRPr="00B569B7">
        <w:rPr>
          <w:rFonts w:ascii="黑体" w:eastAsia="黑体" w:hAnsi="黑体"/>
          <w:sz w:val="32"/>
          <w:szCs w:val="32"/>
        </w:rPr>
        <w:lastRenderedPageBreak/>
        <w:t>附件</w:t>
      </w:r>
      <w:r w:rsidRPr="00B569B7">
        <w:rPr>
          <w:rFonts w:ascii="黑体" w:eastAsia="黑体" w:hAnsi="黑体" w:hint="eastAsia"/>
          <w:sz w:val="32"/>
          <w:szCs w:val="32"/>
        </w:rPr>
        <w:t>2</w:t>
      </w:r>
    </w:p>
    <w:p w:rsidR="00570244" w:rsidRPr="00B569B7" w:rsidRDefault="00570244" w:rsidP="00C37E56">
      <w:pPr>
        <w:jc w:val="center"/>
        <w:rPr>
          <w:rFonts w:ascii="方正小标宋简体" w:eastAsia="方正小标宋简体" w:hAnsiTheme="minorEastAsia" w:hint="eastAsia"/>
          <w:sz w:val="44"/>
          <w:szCs w:val="44"/>
        </w:rPr>
      </w:pPr>
      <w:r w:rsidRPr="00B569B7">
        <w:rPr>
          <w:rFonts w:ascii="方正小标宋简体" w:eastAsia="方正小标宋简体" w:hAnsiTheme="minorEastAsia" w:hint="eastAsia"/>
          <w:sz w:val="44"/>
          <w:szCs w:val="44"/>
        </w:rPr>
        <w:t>卫健行业脱贫攻坚“决战四季度”问题清单及整改台账</w:t>
      </w:r>
    </w:p>
    <w:tbl>
      <w:tblPr>
        <w:tblStyle w:val="a6"/>
        <w:tblW w:w="14175" w:type="dxa"/>
        <w:jc w:val="center"/>
        <w:tblLayout w:type="fixed"/>
        <w:tblLook w:val="04A0"/>
      </w:tblPr>
      <w:tblGrid>
        <w:gridCol w:w="1206"/>
        <w:gridCol w:w="6911"/>
        <w:gridCol w:w="3337"/>
        <w:gridCol w:w="2721"/>
      </w:tblGrid>
      <w:tr w:rsidR="00570244" w:rsidRPr="00B569B7" w:rsidTr="00C37E56">
        <w:trPr>
          <w:jc w:val="center"/>
        </w:trPr>
        <w:tc>
          <w:tcPr>
            <w:tcW w:w="1131" w:type="dxa"/>
          </w:tcPr>
          <w:p w:rsidR="00570244" w:rsidRPr="00B569B7" w:rsidRDefault="00570244" w:rsidP="00904B64">
            <w:pPr>
              <w:jc w:val="center"/>
              <w:rPr>
                <w:rFonts w:ascii="仿宋_GB2312" w:eastAsia="仿宋_GB2312" w:hAnsiTheme="minorEastAsia" w:hint="eastAsia"/>
                <w:b/>
                <w:sz w:val="28"/>
                <w:szCs w:val="28"/>
              </w:rPr>
            </w:pPr>
            <w:r w:rsidRPr="00B569B7">
              <w:rPr>
                <w:rFonts w:ascii="仿宋_GB2312" w:eastAsia="仿宋_GB2312" w:hAnsiTheme="minorEastAsia" w:hint="eastAsia"/>
                <w:b/>
                <w:sz w:val="28"/>
                <w:szCs w:val="28"/>
              </w:rPr>
              <w:t>序号</w:t>
            </w:r>
          </w:p>
        </w:tc>
        <w:tc>
          <w:tcPr>
            <w:tcW w:w="6480" w:type="dxa"/>
          </w:tcPr>
          <w:p w:rsidR="00570244" w:rsidRPr="00B569B7" w:rsidRDefault="00570244" w:rsidP="00904B64">
            <w:pPr>
              <w:jc w:val="center"/>
              <w:rPr>
                <w:rFonts w:ascii="仿宋_GB2312" w:eastAsia="仿宋_GB2312" w:hAnsiTheme="minorEastAsia" w:hint="eastAsia"/>
                <w:b/>
                <w:sz w:val="28"/>
                <w:szCs w:val="28"/>
              </w:rPr>
            </w:pPr>
            <w:r w:rsidRPr="00B569B7">
              <w:rPr>
                <w:rFonts w:ascii="仿宋_GB2312" w:eastAsia="仿宋_GB2312" w:hAnsiTheme="minorEastAsia" w:hint="eastAsia"/>
                <w:b/>
                <w:sz w:val="28"/>
                <w:szCs w:val="28"/>
              </w:rPr>
              <w:t>问题清单</w:t>
            </w:r>
          </w:p>
        </w:tc>
        <w:tc>
          <w:tcPr>
            <w:tcW w:w="3129" w:type="dxa"/>
          </w:tcPr>
          <w:p w:rsidR="00570244" w:rsidRPr="00B569B7" w:rsidRDefault="00570244" w:rsidP="00904B64">
            <w:pPr>
              <w:jc w:val="center"/>
              <w:rPr>
                <w:rFonts w:ascii="仿宋_GB2312" w:eastAsia="仿宋_GB2312" w:hAnsiTheme="minorEastAsia" w:hint="eastAsia"/>
                <w:b/>
                <w:sz w:val="28"/>
                <w:szCs w:val="28"/>
              </w:rPr>
            </w:pPr>
            <w:r w:rsidRPr="00B569B7">
              <w:rPr>
                <w:rFonts w:ascii="仿宋_GB2312" w:eastAsia="仿宋_GB2312" w:hAnsiTheme="minorEastAsia" w:hint="eastAsia"/>
                <w:b/>
                <w:sz w:val="28"/>
                <w:szCs w:val="28"/>
              </w:rPr>
              <w:t>整改措施</w:t>
            </w:r>
          </w:p>
        </w:tc>
        <w:tc>
          <w:tcPr>
            <w:tcW w:w="2551" w:type="dxa"/>
          </w:tcPr>
          <w:p w:rsidR="00570244" w:rsidRPr="00B569B7" w:rsidRDefault="00570244" w:rsidP="00904B64">
            <w:pPr>
              <w:jc w:val="center"/>
              <w:rPr>
                <w:rFonts w:ascii="仿宋_GB2312" w:eastAsia="仿宋_GB2312" w:hAnsiTheme="minorEastAsia" w:hint="eastAsia"/>
                <w:b/>
                <w:sz w:val="28"/>
                <w:szCs w:val="28"/>
              </w:rPr>
            </w:pPr>
            <w:r w:rsidRPr="00B569B7">
              <w:rPr>
                <w:rFonts w:ascii="仿宋_GB2312" w:eastAsia="仿宋_GB2312" w:hAnsiTheme="minorEastAsia" w:hint="eastAsia"/>
                <w:b/>
                <w:sz w:val="28"/>
                <w:szCs w:val="28"/>
              </w:rPr>
              <w:t>整改成效</w:t>
            </w:r>
          </w:p>
        </w:tc>
      </w:tr>
      <w:tr w:rsidR="00570244" w:rsidRPr="00B569B7" w:rsidTr="00C37E56">
        <w:trPr>
          <w:jc w:val="center"/>
        </w:trPr>
        <w:tc>
          <w:tcPr>
            <w:tcW w:w="1131" w:type="dxa"/>
          </w:tcPr>
          <w:p w:rsidR="00570244" w:rsidRPr="00B569B7" w:rsidRDefault="00570244" w:rsidP="00904B64">
            <w:pPr>
              <w:jc w:val="center"/>
              <w:rPr>
                <w:rFonts w:ascii="仿宋_GB2312" w:eastAsia="仿宋_GB2312" w:hAnsiTheme="minorEastAsia" w:hint="eastAsia"/>
                <w:bCs/>
                <w:sz w:val="28"/>
                <w:szCs w:val="28"/>
              </w:rPr>
            </w:pPr>
            <w:r w:rsidRPr="00B569B7">
              <w:rPr>
                <w:rFonts w:ascii="仿宋_GB2312" w:eastAsia="仿宋_GB2312" w:hAnsiTheme="minorEastAsia" w:hint="eastAsia"/>
                <w:bCs/>
                <w:sz w:val="28"/>
                <w:szCs w:val="28"/>
              </w:rPr>
              <w:t>1</w:t>
            </w:r>
          </w:p>
        </w:tc>
        <w:tc>
          <w:tcPr>
            <w:tcW w:w="6480" w:type="dxa"/>
          </w:tcPr>
          <w:p w:rsidR="00570244" w:rsidRPr="00B569B7" w:rsidRDefault="00570244" w:rsidP="00904B64">
            <w:pPr>
              <w:rPr>
                <w:rFonts w:ascii="仿宋_GB2312" w:eastAsia="仿宋_GB2312" w:hAnsiTheme="minorEastAsia" w:hint="eastAsia"/>
                <w:sz w:val="28"/>
                <w:szCs w:val="28"/>
              </w:rPr>
            </w:pPr>
            <w:r w:rsidRPr="00B569B7">
              <w:rPr>
                <w:rFonts w:ascii="仿宋_GB2312" w:eastAsia="仿宋_GB2312" w:hAnsi="仿宋" w:cs="楷体_GB2312" w:hint="eastAsia"/>
                <w:sz w:val="28"/>
                <w:szCs w:val="28"/>
              </w:rPr>
              <w:t>健康扶贫数据库动态管理是否规范</w:t>
            </w:r>
          </w:p>
        </w:tc>
        <w:tc>
          <w:tcPr>
            <w:tcW w:w="3129" w:type="dxa"/>
          </w:tcPr>
          <w:p w:rsidR="00570244" w:rsidRPr="00B569B7" w:rsidRDefault="00570244" w:rsidP="00904B64">
            <w:pPr>
              <w:jc w:val="center"/>
              <w:rPr>
                <w:rFonts w:ascii="仿宋_GB2312" w:eastAsia="仿宋_GB2312" w:hAnsiTheme="minorEastAsia" w:hint="eastAsia"/>
                <w:sz w:val="28"/>
                <w:szCs w:val="28"/>
              </w:rPr>
            </w:pPr>
          </w:p>
        </w:tc>
        <w:tc>
          <w:tcPr>
            <w:tcW w:w="2551" w:type="dxa"/>
          </w:tcPr>
          <w:p w:rsidR="00570244" w:rsidRPr="00B569B7" w:rsidRDefault="00570244" w:rsidP="00904B64">
            <w:pPr>
              <w:jc w:val="center"/>
              <w:rPr>
                <w:rFonts w:ascii="仿宋_GB2312" w:eastAsia="仿宋_GB2312" w:hAnsiTheme="minorEastAsia" w:hint="eastAsia"/>
                <w:sz w:val="28"/>
                <w:szCs w:val="28"/>
              </w:rPr>
            </w:pPr>
          </w:p>
        </w:tc>
      </w:tr>
      <w:tr w:rsidR="00570244" w:rsidRPr="00B569B7" w:rsidTr="00C37E56">
        <w:trPr>
          <w:jc w:val="center"/>
        </w:trPr>
        <w:tc>
          <w:tcPr>
            <w:tcW w:w="1131" w:type="dxa"/>
          </w:tcPr>
          <w:p w:rsidR="00570244" w:rsidRPr="00B569B7" w:rsidRDefault="00570244" w:rsidP="00904B64">
            <w:pPr>
              <w:jc w:val="center"/>
              <w:rPr>
                <w:rFonts w:ascii="仿宋_GB2312" w:eastAsia="仿宋_GB2312" w:hAnsiTheme="minorEastAsia" w:hint="eastAsia"/>
                <w:bCs/>
                <w:sz w:val="28"/>
                <w:szCs w:val="28"/>
              </w:rPr>
            </w:pPr>
            <w:r w:rsidRPr="00B569B7">
              <w:rPr>
                <w:rFonts w:ascii="仿宋_GB2312" w:eastAsia="仿宋_GB2312" w:hAnsiTheme="minorEastAsia" w:hint="eastAsia"/>
                <w:bCs/>
                <w:sz w:val="28"/>
                <w:szCs w:val="28"/>
              </w:rPr>
              <w:t>2</w:t>
            </w:r>
          </w:p>
        </w:tc>
        <w:tc>
          <w:tcPr>
            <w:tcW w:w="6480" w:type="dxa"/>
          </w:tcPr>
          <w:p w:rsidR="00570244" w:rsidRPr="00B569B7" w:rsidRDefault="00570244" w:rsidP="00904B64">
            <w:pPr>
              <w:rPr>
                <w:rFonts w:ascii="仿宋_GB2312" w:eastAsia="仿宋_GB2312" w:hAnsiTheme="minorEastAsia" w:hint="eastAsia"/>
                <w:sz w:val="28"/>
                <w:szCs w:val="28"/>
              </w:rPr>
            </w:pPr>
            <w:r w:rsidRPr="00B569B7">
              <w:rPr>
                <w:rFonts w:ascii="仿宋_GB2312" w:eastAsia="仿宋_GB2312" w:hAnsi="仿宋" w:cs="楷体_GB2312" w:hint="eastAsia"/>
                <w:sz w:val="28"/>
                <w:szCs w:val="28"/>
              </w:rPr>
              <w:t>乡村医疗机构和医务人员是否应有尽有</w:t>
            </w:r>
          </w:p>
        </w:tc>
        <w:tc>
          <w:tcPr>
            <w:tcW w:w="3129" w:type="dxa"/>
          </w:tcPr>
          <w:p w:rsidR="00570244" w:rsidRPr="00B569B7" w:rsidRDefault="00570244" w:rsidP="00904B64">
            <w:pPr>
              <w:jc w:val="center"/>
              <w:rPr>
                <w:rFonts w:ascii="仿宋_GB2312" w:eastAsia="仿宋_GB2312" w:hAnsiTheme="minorEastAsia" w:hint="eastAsia"/>
                <w:sz w:val="28"/>
                <w:szCs w:val="28"/>
              </w:rPr>
            </w:pPr>
          </w:p>
        </w:tc>
        <w:tc>
          <w:tcPr>
            <w:tcW w:w="2551" w:type="dxa"/>
          </w:tcPr>
          <w:p w:rsidR="00570244" w:rsidRPr="00B569B7" w:rsidRDefault="00570244" w:rsidP="00904B64">
            <w:pPr>
              <w:jc w:val="center"/>
              <w:rPr>
                <w:rFonts w:ascii="仿宋_GB2312" w:eastAsia="仿宋_GB2312" w:hAnsiTheme="minorEastAsia" w:hint="eastAsia"/>
                <w:sz w:val="28"/>
                <w:szCs w:val="28"/>
              </w:rPr>
            </w:pPr>
          </w:p>
        </w:tc>
      </w:tr>
      <w:tr w:rsidR="00570244" w:rsidRPr="00B569B7" w:rsidTr="00C37E56">
        <w:trPr>
          <w:jc w:val="center"/>
        </w:trPr>
        <w:tc>
          <w:tcPr>
            <w:tcW w:w="1131" w:type="dxa"/>
          </w:tcPr>
          <w:p w:rsidR="00570244" w:rsidRPr="00B569B7" w:rsidRDefault="00570244" w:rsidP="00904B64">
            <w:pPr>
              <w:jc w:val="center"/>
              <w:rPr>
                <w:rFonts w:ascii="仿宋_GB2312" w:eastAsia="仿宋_GB2312" w:hAnsiTheme="minorEastAsia" w:hint="eastAsia"/>
                <w:bCs/>
                <w:sz w:val="28"/>
                <w:szCs w:val="28"/>
              </w:rPr>
            </w:pPr>
            <w:r w:rsidRPr="00B569B7">
              <w:rPr>
                <w:rFonts w:ascii="仿宋_GB2312" w:eastAsia="仿宋_GB2312" w:hAnsiTheme="minorEastAsia" w:hint="eastAsia"/>
                <w:bCs/>
                <w:sz w:val="28"/>
                <w:szCs w:val="28"/>
              </w:rPr>
              <w:t>3</w:t>
            </w:r>
          </w:p>
        </w:tc>
        <w:tc>
          <w:tcPr>
            <w:tcW w:w="6480" w:type="dxa"/>
          </w:tcPr>
          <w:p w:rsidR="00570244" w:rsidRPr="00B569B7" w:rsidRDefault="00570244" w:rsidP="00904B64">
            <w:pPr>
              <w:rPr>
                <w:rFonts w:ascii="仿宋_GB2312" w:eastAsia="仿宋_GB2312" w:hAnsi="仿宋" w:cs="楷体_GB2312" w:hint="eastAsia"/>
                <w:sz w:val="28"/>
                <w:szCs w:val="28"/>
              </w:rPr>
            </w:pPr>
            <w:r w:rsidRPr="00B569B7">
              <w:rPr>
                <w:rFonts w:ascii="仿宋_GB2312" w:eastAsia="仿宋_GB2312" w:hAnsi="仿宋" w:cs="楷体_GB2312" w:hint="eastAsia"/>
                <w:sz w:val="28"/>
                <w:szCs w:val="28"/>
              </w:rPr>
              <w:t>建档立卡农村贫困人口家庭医生签约</w:t>
            </w:r>
            <w:r w:rsidRPr="00B569B7">
              <w:rPr>
                <w:rFonts w:ascii="仿宋_GB2312" w:eastAsia="仿宋_GB2312" w:hAnsi="仿宋" w:cs="仿宋_GB2312" w:hint="eastAsia"/>
                <w:sz w:val="28"/>
                <w:szCs w:val="28"/>
              </w:rPr>
              <w:t>服务是否全覆盖，是否按照要求履约</w:t>
            </w:r>
          </w:p>
        </w:tc>
        <w:tc>
          <w:tcPr>
            <w:tcW w:w="3129" w:type="dxa"/>
          </w:tcPr>
          <w:p w:rsidR="00570244" w:rsidRPr="00B569B7" w:rsidRDefault="00570244" w:rsidP="00904B64">
            <w:pPr>
              <w:jc w:val="center"/>
              <w:rPr>
                <w:rFonts w:ascii="仿宋_GB2312" w:eastAsia="仿宋_GB2312" w:hAnsiTheme="minorEastAsia" w:hint="eastAsia"/>
                <w:sz w:val="28"/>
                <w:szCs w:val="28"/>
              </w:rPr>
            </w:pPr>
          </w:p>
        </w:tc>
        <w:tc>
          <w:tcPr>
            <w:tcW w:w="2551" w:type="dxa"/>
          </w:tcPr>
          <w:p w:rsidR="00570244" w:rsidRPr="00B569B7" w:rsidRDefault="00570244" w:rsidP="00904B64">
            <w:pPr>
              <w:jc w:val="center"/>
              <w:rPr>
                <w:rFonts w:ascii="仿宋_GB2312" w:eastAsia="仿宋_GB2312" w:hAnsiTheme="minorEastAsia" w:hint="eastAsia"/>
                <w:sz w:val="28"/>
                <w:szCs w:val="28"/>
              </w:rPr>
            </w:pPr>
          </w:p>
        </w:tc>
      </w:tr>
      <w:tr w:rsidR="00570244" w:rsidRPr="00B569B7" w:rsidTr="00C37E56">
        <w:trPr>
          <w:jc w:val="center"/>
        </w:trPr>
        <w:tc>
          <w:tcPr>
            <w:tcW w:w="1131" w:type="dxa"/>
          </w:tcPr>
          <w:p w:rsidR="00570244" w:rsidRPr="00B569B7" w:rsidRDefault="00570244" w:rsidP="00904B64">
            <w:pPr>
              <w:jc w:val="center"/>
              <w:rPr>
                <w:rFonts w:ascii="仿宋_GB2312" w:eastAsia="仿宋_GB2312" w:hAnsiTheme="minorEastAsia" w:hint="eastAsia"/>
                <w:bCs/>
                <w:sz w:val="28"/>
                <w:szCs w:val="28"/>
              </w:rPr>
            </w:pPr>
            <w:r w:rsidRPr="00B569B7">
              <w:rPr>
                <w:rFonts w:ascii="仿宋_GB2312" w:eastAsia="仿宋_GB2312" w:hAnsiTheme="minorEastAsia" w:hint="eastAsia"/>
                <w:bCs/>
                <w:sz w:val="28"/>
                <w:szCs w:val="28"/>
              </w:rPr>
              <w:t>4</w:t>
            </w:r>
          </w:p>
        </w:tc>
        <w:tc>
          <w:tcPr>
            <w:tcW w:w="6480" w:type="dxa"/>
          </w:tcPr>
          <w:p w:rsidR="00570244" w:rsidRPr="00B569B7" w:rsidRDefault="00570244" w:rsidP="00904B64">
            <w:pPr>
              <w:rPr>
                <w:rFonts w:ascii="仿宋_GB2312" w:eastAsia="仿宋_GB2312" w:hAnsiTheme="minorEastAsia" w:hint="eastAsia"/>
                <w:sz w:val="28"/>
                <w:szCs w:val="28"/>
              </w:rPr>
            </w:pPr>
            <w:r w:rsidRPr="00B569B7">
              <w:rPr>
                <w:rFonts w:ascii="仿宋_GB2312" w:eastAsia="仿宋_GB2312" w:hAnsi="仿宋" w:cs="楷体_GB2312" w:hint="eastAsia"/>
                <w:sz w:val="28"/>
                <w:szCs w:val="28"/>
              </w:rPr>
              <w:t>建档立卡农村贫困人口住院是否免交押金</w:t>
            </w:r>
          </w:p>
        </w:tc>
        <w:tc>
          <w:tcPr>
            <w:tcW w:w="3129" w:type="dxa"/>
          </w:tcPr>
          <w:p w:rsidR="00570244" w:rsidRPr="00B569B7" w:rsidRDefault="00570244" w:rsidP="00904B64">
            <w:pPr>
              <w:jc w:val="center"/>
              <w:rPr>
                <w:rFonts w:ascii="仿宋_GB2312" w:eastAsia="仿宋_GB2312" w:hAnsiTheme="minorEastAsia" w:hint="eastAsia"/>
                <w:sz w:val="28"/>
                <w:szCs w:val="28"/>
              </w:rPr>
            </w:pPr>
          </w:p>
        </w:tc>
        <w:tc>
          <w:tcPr>
            <w:tcW w:w="2551" w:type="dxa"/>
          </w:tcPr>
          <w:p w:rsidR="00570244" w:rsidRPr="00B569B7" w:rsidRDefault="00570244" w:rsidP="00904B64">
            <w:pPr>
              <w:jc w:val="center"/>
              <w:rPr>
                <w:rFonts w:ascii="仿宋_GB2312" w:eastAsia="仿宋_GB2312" w:hAnsiTheme="minorEastAsia" w:hint="eastAsia"/>
                <w:sz w:val="28"/>
                <w:szCs w:val="28"/>
              </w:rPr>
            </w:pPr>
          </w:p>
        </w:tc>
      </w:tr>
      <w:tr w:rsidR="00570244" w:rsidRPr="00B569B7" w:rsidTr="00C37E56">
        <w:trPr>
          <w:jc w:val="center"/>
        </w:trPr>
        <w:tc>
          <w:tcPr>
            <w:tcW w:w="1131" w:type="dxa"/>
          </w:tcPr>
          <w:p w:rsidR="00570244" w:rsidRPr="00B569B7" w:rsidRDefault="00570244" w:rsidP="00904B64">
            <w:pPr>
              <w:jc w:val="center"/>
              <w:rPr>
                <w:rFonts w:ascii="仿宋_GB2312" w:eastAsia="仿宋_GB2312" w:hAnsiTheme="minorEastAsia" w:hint="eastAsia"/>
                <w:bCs/>
                <w:sz w:val="28"/>
                <w:szCs w:val="28"/>
              </w:rPr>
            </w:pPr>
            <w:r w:rsidRPr="00B569B7">
              <w:rPr>
                <w:rFonts w:ascii="仿宋_GB2312" w:eastAsia="仿宋_GB2312" w:hAnsiTheme="minorEastAsia" w:hint="eastAsia"/>
                <w:bCs/>
                <w:sz w:val="28"/>
                <w:szCs w:val="28"/>
              </w:rPr>
              <w:t>5</w:t>
            </w:r>
          </w:p>
        </w:tc>
        <w:tc>
          <w:tcPr>
            <w:tcW w:w="6480" w:type="dxa"/>
          </w:tcPr>
          <w:p w:rsidR="00570244" w:rsidRPr="00B569B7" w:rsidRDefault="00570244" w:rsidP="00904B64">
            <w:pPr>
              <w:rPr>
                <w:rFonts w:ascii="仿宋_GB2312" w:eastAsia="仿宋_GB2312" w:hAnsi="仿宋" w:cs="楷体_GB2312" w:hint="eastAsia"/>
                <w:sz w:val="28"/>
                <w:szCs w:val="28"/>
              </w:rPr>
            </w:pPr>
            <w:r w:rsidRPr="00B569B7">
              <w:rPr>
                <w:rFonts w:ascii="仿宋_GB2312" w:eastAsia="仿宋_GB2312" w:hAnsi="仿宋" w:cs="楷体_GB2312" w:hint="eastAsia"/>
                <w:sz w:val="28"/>
                <w:szCs w:val="28"/>
              </w:rPr>
              <w:t>建档立卡农村贫困家庭</w:t>
            </w:r>
            <w:r w:rsidRPr="00B569B7">
              <w:rPr>
                <w:rFonts w:ascii="仿宋_GB2312" w:eastAsia="仿宋_GB2312" w:hAnsi="仿宋" w:cs="仿宋_GB2312" w:hint="eastAsia"/>
                <w:sz w:val="28"/>
                <w:szCs w:val="28"/>
              </w:rPr>
              <w:t>大病患者是否百分之百得到救治</w:t>
            </w:r>
          </w:p>
        </w:tc>
        <w:tc>
          <w:tcPr>
            <w:tcW w:w="3129" w:type="dxa"/>
          </w:tcPr>
          <w:p w:rsidR="00570244" w:rsidRPr="00B569B7" w:rsidRDefault="00570244" w:rsidP="00904B64">
            <w:pPr>
              <w:jc w:val="center"/>
              <w:rPr>
                <w:rFonts w:ascii="仿宋_GB2312" w:eastAsia="仿宋_GB2312" w:hAnsiTheme="minorEastAsia" w:hint="eastAsia"/>
                <w:sz w:val="28"/>
                <w:szCs w:val="28"/>
              </w:rPr>
            </w:pPr>
          </w:p>
        </w:tc>
        <w:tc>
          <w:tcPr>
            <w:tcW w:w="2551" w:type="dxa"/>
          </w:tcPr>
          <w:p w:rsidR="00570244" w:rsidRPr="00B569B7" w:rsidRDefault="00570244" w:rsidP="00904B64">
            <w:pPr>
              <w:jc w:val="center"/>
              <w:rPr>
                <w:rFonts w:ascii="仿宋_GB2312" w:eastAsia="仿宋_GB2312" w:hAnsiTheme="minorEastAsia" w:hint="eastAsia"/>
                <w:sz w:val="28"/>
                <w:szCs w:val="28"/>
              </w:rPr>
            </w:pPr>
          </w:p>
        </w:tc>
      </w:tr>
      <w:tr w:rsidR="00570244" w:rsidRPr="00B569B7" w:rsidTr="00C37E56">
        <w:trPr>
          <w:jc w:val="center"/>
        </w:trPr>
        <w:tc>
          <w:tcPr>
            <w:tcW w:w="1131" w:type="dxa"/>
          </w:tcPr>
          <w:p w:rsidR="00570244" w:rsidRPr="00B569B7" w:rsidRDefault="00570244" w:rsidP="00904B64">
            <w:pPr>
              <w:jc w:val="center"/>
              <w:rPr>
                <w:rFonts w:ascii="仿宋_GB2312" w:eastAsia="仿宋_GB2312" w:hAnsiTheme="minorEastAsia" w:hint="eastAsia"/>
                <w:bCs/>
                <w:sz w:val="28"/>
                <w:szCs w:val="28"/>
              </w:rPr>
            </w:pPr>
            <w:r w:rsidRPr="00B569B7">
              <w:rPr>
                <w:rFonts w:ascii="仿宋_GB2312" w:eastAsia="仿宋_GB2312" w:hAnsiTheme="minorEastAsia" w:hint="eastAsia"/>
                <w:bCs/>
                <w:sz w:val="28"/>
                <w:szCs w:val="28"/>
              </w:rPr>
              <w:t>6</w:t>
            </w:r>
          </w:p>
        </w:tc>
        <w:tc>
          <w:tcPr>
            <w:tcW w:w="6480" w:type="dxa"/>
          </w:tcPr>
          <w:p w:rsidR="00570244" w:rsidRPr="00B569B7" w:rsidRDefault="00570244" w:rsidP="00904B64">
            <w:pPr>
              <w:rPr>
                <w:rFonts w:ascii="仿宋_GB2312" w:eastAsia="仿宋_GB2312" w:hAnsiTheme="minorEastAsia" w:hint="eastAsia"/>
                <w:sz w:val="28"/>
                <w:szCs w:val="28"/>
              </w:rPr>
            </w:pPr>
            <w:r w:rsidRPr="00B569B7">
              <w:rPr>
                <w:rFonts w:ascii="仿宋_GB2312" w:eastAsia="仿宋_GB2312" w:hAnsi="仿宋" w:cs="楷体_GB2312" w:hint="eastAsia"/>
                <w:sz w:val="28"/>
                <w:szCs w:val="28"/>
              </w:rPr>
              <w:t>城乡医院对口帮扶是否应帮尽帮</w:t>
            </w:r>
          </w:p>
        </w:tc>
        <w:tc>
          <w:tcPr>
            <w:tcW w:w="3129" w:type="dxa"/>
          </w:tcPr>
          <w:p w:rsidR="00570244" w:rsidRPr="00B569B7" w:rsidRDefault="00570244" w:rsidP="00904B64">
            <w:pPr>
              <w:jc w:val="center"/>
              <w:rPr>
                <w:rFonts w:ascii="仿宋_GB2312" w:eastAsia="仿宋_GB2312" w:hAnsiTheme="minorEastAsia" w:hint="eastAsia"/>
                <w:sz w:val="28"/>
                <w:szCs w:val="28"/>
              </w:rPr>
            </w:pPr>
          </w:p>
        </w:tc>
        <w:tc>
          <w:tcPr>
            <w:tcW w:w="2551" w:type="dxa"/>
          </w:tcPr>
          <w:p w:rsidR="00570244" w:rsidRPr="00B569B7" w:rsidRDefault="00570244" w:rsidP="00904B64">
            <w:pPr>
              <w:jc w:val="center"/>
              <w:rPr>
                <w:rFonts w:ascii="仿宋_GB2312" w:eastAsia="仿宋_GB2312" w:hAnsiTheme="minorEastAsia" w:hint="eastAsia"/>
                <w:sz w:val="28"/>
                <w:szCs w:val="28"/>
              </w:rPr>
            </w:pPr>
          </w:p>
        </w:tc>
      </w:tr>
    </w:tbl>
    <w:p w:rsidR="00570244" w:rsidRPr="00B569B7" w:rsidRDefault="00570244" w:rsidP="00570244">
      <w:pPr>
        <w:jc w:val="center"/>
        <w:rPr>
          <w:rFonts w:ascii="仿宋_GB2312" w:eastAsia="仿宋_GB2312" w:hAnsiTheme="minorEastAsia"/>
          <w:b/>
          <w:sz w:val="32"/>
          <w:szCs w:val="32"/>
        </w:rPr>
      </w:pPr>
    </w:p>
    <w:p w:rsidR="00AE1128" w:rsidRPr="00B569B7" w:rsidRDefault="00AE1128" w:rsidP="00C774E8">
      <w:pPr>
        <w:spacing w:line="600" w:lineRule="exact"/>
        <w:ind w:firstLine="640"/>
        <w:rPr>
          <w:rFonts w:ascii="仿宋_GB2312" w:eastAsia="仿宋_GB2312" w:hAnsi="仿宋_GB2312" w:cs="仿宋_GB2312"/>
          <w:sz w:val="32"/>
          <w:szCs w:val="32"/>
        </w:rPr>
      </w:pPr>
    </w:p>
    <w:p w:rsidR="00AE1128" w:rsidRPr="00B569B7" w:rsidRDefault="00AE1128" w:rsidP="00C774E8">
      <w:pPr>
        <w:spacing w:line="600" w:lineRule="exact"/>
        <w:ind w:firstLine="640"/>
        <w:rPr>
          <w:rFonts w:ascii="仿宋_GB2312" w:eastAsia="仿宋_GB2312" w:hAnsi="仿宋_GB2312" w:cs="仿宋_GB2312"/>
          <w:sz w:val="32"/>
          <w:szCs w:val="32"/>
        </w:rPr>
      </w:pPr>
    </w:p>
    <w:p w:rsidR="00570244" w:rsidRPr="00B569B7" w:rsidRDefault="00570244" w:rsidP="00570244">
      <w:pPr>
        <w:widowControl/>
        <w:jc w:val="left"/>
        <w:rPr>
          <w:rFonts w:ascii="黑体" w:eastAsia="黑体" w:hAnsi="黑体" w:cs="宋体"/>
          <w:kern w:val="0"/>
          <w:sz w:val="40"/>
          <w:szCs w:val="40"/>
        </w:rPr>
      </w:pPr>
      <w:r w:rsidRPr="00B569B7">
        <w:rPr>
          <w:rFonts w:ascii="黑体" w:eastAsia="黑体" w:hAnsi="黑体" w:cs="仿宋_GB2312" w:hint="eastAsia"/>
          <w:sz w:val="32"/>
          <w:szCs w:val="32"/>
        </w:rPr>
        <w:lastRenderedPageBreak/>
        <w:t>附件3</w:t>
      </w:r>
    </w:p>
    <w:p w:rsidR="00570244" w:rsidRPr="00B569B7" w:rsidRDefault="00570244" w:rsidP="00570244">
      <w:pPr>
        <w:widowControl/>
        <w:spacing w:line="600" w:lineRule="exact"/>
        <w:jc w:val="center"/>
        <w:rPr>
          <w:rFonts w:ascii="方正小标宋简体" w:eastAsia="方正小标宋简体" w:hAnsi="宋体" w:cs="宋体"/>
          <w:kern w:val="0"/>
          <w:sz w:val="44"/>
          <w:szCs w:val="40"/>
        </w:rPr>
      </w:pPr>
      <w:r w:rsidRPr="00B569B7">
        <w:rPr>
          <w:rFonts w:ascii="方正小标宋简体" w:eastAsia="方正小标宋简体" w:hAnsi="宋体" w:cs="宋体" w:hint="eastAsia"/>
          <w:kern w:val="0"/>
          <w:sz w:val="44"/>
          <w:szCs w:val="40"/>
        </w:rPr>
        <w:t>健康扶贫脱贫攻坚“决战四季度”行动调查问卷表</w:t>
      </w:r>
    </w:p>
    <w:tbl>
      <w:tblPr>
        <w:tblW w:w="14745" w:type="dxa"/>
        <w:jc w:val="center"/>
        <w:tblLayout w:type="fixed"/>
        <w:tblCellMar>
          <w:top w:w="15" w:type="dxa"/>
          <w:bottom w:w="15" w:type="dxa"/>
        </w:tblCellMar>
        <w:tblLook w:val="04A0"/>
      </w:tblPr>
      <w:tblGrid>
        <w:gridCol w:w="728"/>
        <w:gridCol w:w="10246"/>
        <w:gridCol w:w="1134"/>
        <w:gridCol w:w="2637"/>
      </w:tblGrid>
      <w:tr w:rsidR="00570244" w:rsidRPr="00B569B7" w:rsidTr="00904B64">
        <w:trPr>
          <w:trHeight w:val="825"/>
          <w:jc w:val="center"/>
        </w:trPr>
        <w:tc>
          <w:tcPr>
            <w:tcW w:w="728"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center"/>
              <w:rPr>
                <w:rFonts w:ascii="黑体" w:eastAsia="黑体" w:hAnsi="黑体" w:cs="宋体"/>
                <w:kern w:val="0"/>
                <w:sz w:val="24"/>
              </w:rPr>
            </w:pPr>
            <w:r w:rsidRPr="00B569B7">
              <w:rPr>
                <w:rFonts w:ascii="黑体" w:eastAsia="黑体" w:hAnsi="黑体" w:cs="宋体" w:hint="eastAsia"/>
                <w:kern w:val="0"/>
                <w:sz w:val="24"/>
              </w:rPr>
              <w:t>序号</w:t>
            </w:r>
          </w:p>
        </w:tc>
        <w:tc>
          <w:tcPr>
            <w:tcW w:w="10246"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center"/>
              <w:rPr>
                <w:rFonts w:ascii="黑体" w:eastAsia="黑体" w:hAnsi="黑体" w:cs="宋体"/>
                <w:kern w:val="0"/>
                <w:sz w:val="24"/>
              </w:rPr>
            </w:pPr>
            <w:r w:rsidRPr="00B569B7">
              <w:rPr>
                <w:rFonts w:ascii="黑体" w:eastAsia="黑体" w:hAnsi="黑体" w:cs="宋体" w:hint="eastAsia"/>
                <w:kern w:val="0"/>
                <w:sz w:val="24"/>
              </w:rPr>
              <w:t>项          目</w:t>
            </w:r>
          </w:p>
        </w:tc>
        <w:tc>
          <w:tcPr>
            <w:tcW w:w="1134"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center"/>
              <w:rPr>
                <w:rFonts w:ascii="黑体" w:eastAsia="黑体" w:hAnsi="黑体" w:cs="宋体"/>
                <w:kern w:val="0"/>
                <w:sz w:val="24"/>
              </w:rPr>
            </w:pPr>
            <w:r w:rsidRPr="00B569B7">
              <w:rPr>
                <w:rFonts w:ascii="黑体" w:eastAsia="黑体" w:hAnsi="黑体" w:cs="宋体" w:hint="eastAsia"/>
                <w:kern w:val="0"/>
                <w:sz w:val="24"/>
              </w:rPr>
              <w:t>是否存在问题</w:t>
            </w:r>
          </w:p>
        </w:tc>
        <w:tc>
          <w:tcPr>
            <w:tcW w:w="2637"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center"/>
              <w:rPr>
                <w:rFonts w:ascii="黑体" w:eastAsia="黑体" w:hAnsi="黑体" w:cs="宋体"/>
                <w:kern w:val="0"/>
                <w:sz w:val="24"/>
              </w:rPr>
            </w:pPr>
            <w:r w:rsidRPr="00B569B7">
              <w:rPr>
                <w:rFonts w:ascii="黑体" w:eastAsia="黑体" w:hAnsi="黑体" w:cs="宋体" w:hint="eastAsia"/>
                <w:kern w:val="0"/>
                <w:sz w:val="24"/>
              </w:rPr>
              <w:t>问题描述</w:t>
            </w:r>
            <w:r w:rsidRPr="00B569B7">
              <w:rPr>
                <w:rFonts w:ascii="黑体" w:eastAsia="黑体" w:hAnsi="黑体" w:cs="宋体" w:hint="eastAsia"/>
                <w:kern w:val="0"/>
                <w:sz w:val="24"/>
              </w:rPr>
              <w:br/>
              <w:t>(具体到人）</w:t>
            </w:r>
          </w:p>
        </w:tc>
      </w:tr>
      <w:tr w:rsidR="00570244" w:rsidRPr="00B569B7" w:rsidTr="00904B64">
        <w:trPr>
          <w:trHeight w:val="385"/>
          <w:jc w:val="center"/>
        </w:trPr>
        <w:tc>
          <w:tcPr>
            <w:tcW w:w="728"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center"/>
              <w:rPr>
                <w:rFonts w:ascii="宋体" w:eastAsia="宋体" w:hAnsi="宋体" w:cs="宋体"/>
                <w:kern w:val="0"/>
                <w:sz w:val="20"/>
                <w:szCs w:val="20"/>
              </w:rPr>
            </w:pPr>
            <w:r w:rsidRPr="00B569B7">
              <w:rPr>
                <w:rFonts w:ascii="宋体" w:eastAsia="宋体" w:hAnsi="宋体" w:cs="宋体" w:hint="eastAsia"/>
                <w:kern w:val="0"/>
                <w:sz w:val="20"/>
                <w:szCs w:val="20"/>
              </w:rPr>
              <w:t>1</w:t>
            </w:r>
          </w:p>
        </w:tc>
        <w:tc>
          <w:tcPr>
            <w:tcW w:w="10246"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left"/>
              <w:rPr>
                <w:rFonts w:ascii="宋体" w:eastAsia="宋体" w:hAnsi="宋体" w:cs="宋体"/>
                <w:kern w:val="0"/>
                <w:sz w:val="20"/>
                <w:szCs w:val="20"/>
              </w:rPr>
            </w:pPr>
            <w:r w:rsidRPr="00B569B7">
              <w:rPr>
                <w:rFonts w:ascii="宋体" w:eastAsia="宋体" w:hAnsi="宋体" w:cs="宋体" w:hint="eastAsia"/>
                <w:kern w:val="0"/>
                <w:sz w:val="20"/>
                <w:szCs w:val="20"/>
              </w:rPr>
              <w:t>家庭成员是否全部参加城乡居民基本医疗保险；</w:t>
            </w:r>
          </w:p>
        </w:tc>
        <w:tc>
          <w:tcPr>
            <w:tcW w:w="1134"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left"/>
              <w:rPr>
                <w:rFonts w:ascii="宋体" w:eastAsia="宋体" w:hAnsi="宋体" w:cs="宋体"/>
                <w:kern w:val="0"/>
                <w:sz w:val="20"/>
                <w:szCs w:val="20"/>
              </w:rPr>
            </w:pPr>
          </w:p>
        </w:tc>
        <w:tc>
          <w:tcPr>
            <w:tcW w:w="2637"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left"/>
              <w:rPr>
                <w:rFonts w:ascii="宋体" w:eastAsia="宋体" w:hAnsi="宋体" w:cs="宋体"/>
                <w:kern w:val="0"/>
                <w:sz w:val="20"/>
                <w:szCs w:val="20"/>
              </w:rPr>
            </w:pPr>
          </w:p>
        </w:tc>
      </w:tr>
      <w:tr w:rsidR="00570244" w:rsidRPr="00B569B7" w:rsidTr="00904B64">
        <w:trPr>
          <w:trHeight w:val="533"/>
          <w:jc w:val="center"/>
        </w:trPr>
        <w:tc>
          <w:tcPr>
            <w:tcW w:w="728"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center"/>
              <w:rPr>
                <w:rFonts w:ascii="宋体" w:eastAsia="宋体" w:hAnsi="宋体" w:cs="宋体"/>
                <w:kern w:val="0"/>
                <w:sz w:val="20"/>
                <w:szCs w:val="20"/>
              </w:rPr>
            </w:pPr>
            <w:r w:rsidRPr="00B569B7">
              <w:rPr>
                <w:rFonts w:ascii="宋体" w:eastAsia="宋体" w:hAnsi="宋体" w:cs="宋体" w:hint="eastAsia"/>
                <w:kern w:val="0"/>
                <w:sz w:val="20"/>
                <w:szCs w:val="20"/>
              </w:rPr>
              <w:t>2</w:t>
            </w:r>
          </w:p>
        </w:tc>
        <w:tc>
          <w:tcPr>
            <w:tcW w:w="10246"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left"/>
              <w:rPr>
                <w:rFonts w:ascii="宋体" w:eastAsia="宋体" w:hAnsi="宋体" w:cs="宋体"/>
                <w:kern w:val="0"/>
                <w:sz w:val="20"/>
                <w:szCs w:val="20"/>
              </w:rPr>
            </w:pPr>
            <w:r w:rsidRPr="00B569B7">
              <w:rPr>
                <w:rFonts w:ascii="宋体" w:eastAsia="宋体" w:hAnsi="宋体" w:cs="宋体" w:hint="eastAsia"/>
                <w:kern w:val="0"/>
                <w:sz w:val="20"/>
                <w:szCs w:val="20"/>
              </w:rPr>
              <w:t>家庭成员（不含五保户）是否全部享受城乡居民基本医疗保险缴费补助60元/人，五保户是否享受城乡居民基本医疗保险全额补助220元/人；</w:t>
            </w:r>
          </w:p>
        </w:tc>
        <w:tc>
          <w:tcPr>
            <w:tcW w:w="1134"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left"/>
              <w:rPr>
                <w:rFonts w:ascii="宋体" w:eastAsia="宋体" w:hAnsi="宋体" w:cs="宋体"/>
                <w:kern w:val="0"/>
                <w:sz w:val="20"/>
                <w:szCs w:val="20"/>
              </w:rPr>
            </w:pPr>
          </w:p>
        </w:tc>
        <w:tc>
          <w:tcPr>
            <w:tcW w:w="2637"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left"/>
              <w:rPr>
                <w:rFonts w:ascii="宋体" w:eastAsia="宋体" w:hAnsi="宋体" w:cs="宋体"/>
                <w:kern w:val="0"/>
                <w:sz w:val="20"/>
                <w:szCs w:val="20"/>
              </w:rPr>
            </w:pPr>
          </w:p>
        </w:tc>
      </w:tr>
      <w:tr w:rsidR="00570244" w:rsidRPr="00B569B7" w:rsidTr="00904B64">
        <w:trPr>
          <w:trHeight w:val="571"/>
          <w:jc w:val="center"/>
        </w:trPr>
        <w:tc>
          <w:tcPr>
            <w:tcW w:w="728"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center"/>
              <w:rPr>
                <w:rFonts w:ascii="宋体" w:eastAsia="宋体" w:hAnsi="宋体" w:cs="宋体"/>
                <w:kern w:val="0"/>
                <w:sz w:val="20"/>
                <w:szCs w:val="20"/>
              </w:rPr>
            </w:pPr>
            <w:r w:rsidRPr="00B569B7">
              <w:rPr>
                <w:rFonts w:ascii="宋体" w:eastAsia="宋体" w:hAnsi="宋体" w:cs="宋体" w:hint="eastAsia"/>
                <w:kern w:val="0"/>
                <w:sz w:val="20"/>
                <w:szCs w:val="20"/>
              </w:rPr>
              <w:t>3</w:t>
            </w:r>
          </w:p>
        </w:tc>
        <w:tc>
          <w:tcPr>
            <w:tcW w:w="10246"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left"/>
              <w:rPr>
                <w:rFonts w:ascii="宋体" w:eastAsia="宋体" w:hAnsi="宋体" w:cs="宋体"/>
                <w:kern w:val="0"/>
                <w:sz w:val="20"/>
                <w:szCs w:val="20"/>
              </w:rPr>
            </w:pPr>
            <w:r w:rsidRPr="00B569B7">
              <w:rPr>
                <w:rFonts w:ascii="宋体" w:eastAsia="宋体" w:hAnsi="宋体" w:cs="宋体" w:hint="eastAsia"/>
                <w:kern w:val="0"/>
                <w:sz w:val="20"/>
                <w:szCs w:val="20"/>
              </w:rPr>
              <w:t>家庭成员住院看病是否享受县域内定点医疗机构“先诊疗后付费”政策；村内所有建档立卡贫困户（含脱贫户）的家庭成员住院看病是否享受市、县、乡三级定点医疗机构“一站式结算”服务；</w:t>
            </w:r>
          </w:p>
        </w:tc>
        <w:tc>
          <w:tcPr>
            <w:tcW w:w="1134"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left"/>
              <w:rPr>
                <w:rFonts w:ascii="宋体" w:eastAsia="宋体" w:hAnsi="宋体" w:cs="宋体"/>
                <w:kern w:val="0"/>
                <w:sz w:val="20"/>
                <w:szCs w:val="20"/>
              </w:rPr>
            </w:pPr>
          </w:p>
        </w:tc>
        <w:tc>
          <w:tcPr>
            <w:tcW w:w="2637"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left"/>
              <w:rPr>
                <w:rFonts w:ascii="宋体" w:eastAsia="宋体" w:hAnsi="宋体" w:cs="宋体"/>
                <w:kern w:val="0"/>
                <w:sz w:val="20"/>
                <w:szCs w:val="20"/>
              </w:rPr>
            </w:pPr>
          </w:p>
        </w:tc>
      </w:tr>
      <w:tr w:rsidR="00570244" w:rsidRPr="00B569B7" w:rsidTr="00904B64">
        <w:trPr>
          <w:trHeight w:val="325"/>
          <w:jc w:val="center"/>
        </w:trPr>
        <w:tc>
          <w:tcPr>
            <w:tcW w:w="728"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center"/>
              <w:rPr>
                <w:rFonts w:ascii="宋体" w:eastAsia="宋体" w:hAnsi="宋体" w:cs="宋体"/>
                <w:kern w:val="0"/>
                <w:sz w:val="20"/>
                <w:szCs w:val="20"/>
              </w:rPr>
            </w:pPr>
            <w:r w:rsidRPr="00B569B7">
              <w:rPr>
                <w:rFonts w:ascii="宋体" w:eastAsia="宋体" w:hAnsi="宋体" w:cs="宋体" w:hint="eastAsia"/>
                <w:kern w:val="0"/>
                <w:sz w:val="20"/>
                <w:szCs w:val="20"/>
              </w:rPr>
              <w:t>4</w:t>
            </w:r>
          </w:p>
        </w:tc>
        <w:tc>
          <w:tcPr>
            <w:tcW w:w="10246"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left"/>
              <w:rPr>
                <w:rFonts w:ascii="宋体" w:eastAsia="宋体" w:hAnsi="宋体" w:cs="宋体"/>
                <w:kern w:val="0"/>
                <w:sz w:val="20"/>
                <w:szCs w:val="20"/>
              </w:rPr>
            </w:pPr>
            <w:r w:rsidRPr="00B569B7">
              <w:rPr>
                <w:rFonts w:ascii="宋体" w:eastAsia="宋体" w:hAnsi="宋体" w:cs="宋体" w:hint="eastAsia"/>
                <w:kern w:val="0"/>
                <w:sz w:val="20"/>
                <w:szCs w:val="20"/>
              </w:rPr>
              <w:t>是否进行“家庭签约医生”签约，是否享受到签约服务和健康体检；</w:t>
            </w:r>
          </w:p>
        </w:tc>
        <w:tc>
          <w:tcPr>
            <w:tcW w:w="1134"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left"/>
              <w:rPr>
                <w:rFonts w:ascii="宋体" w:eastAsia="宋体" w:hAnsi="宋体" w:cs="宋体"/>
                <w:kern w:val="0"/>
                <w:sz w:val="20"/>
                <w:szCs w:val="20"/>
              </w:rPr>
            </w:pPr>
          </w:p>
        </w:tc>
        <w:tc>
          <w:tcPr>
            <w:tcW w:w="2637"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left"/>
              <w:rPr>
                <w:rFonts w:ascii="宋体" w:eastAsia="宋体" w:hAnsi="宋体" w:cs="宋体"/>
                <w:kern w:val="0"/>
                <w:sz w:val="20"/>
                <w:szCs w:val="20"/>
              </w:rPr>
            </w:pPr>
          </w:p>
        </w:tc>
      </w:tr>
      <w:tr w:rsidR="00570244" w:rsidRPr="00B569B7" w:rsidTr="00904B64">
        <w:trPr>
          <w:trHeight w:val="529"/>
          <w:jc w:val="center"/>
        </w:trPr>
        <w:tc>
          <w:tcPr>
            <w:tcW w:w="728"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center"/>
              <w:rPr>
                <w:rFonts w:ascii="宋体" w:eastAsia="宋体" w:hAnsi="宋体" w:cs="宋体"/>
                <w:kern w:val="0"/>
                <w:sz w:val="20"/>
                <w:szCs w:val="20"/>
              </w:rPr>
            </w:pPr>
            <w:r w:rsidRPr="00B569B7">
              <w:rPr>
                <w:rFonts w:ascii="宋体" w:eastAsia="宋体" w:hAnsi="宋体" w:cs="宋体" w:hint="eastAsia"/>
                <w:kern w:val="0"/>
                <w:sz w:val="20"/>
                <w:szCs w:val="20"/>
              </w:rPr>
              <w:t>5</w:t>
            </w:r>
          </w:p>
        </w:tc>
        <w:tc>
          <w:tcPr>
            <w:tcW w:w="10246"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left"/>
              <w:rPr>
                <w:rFonts w:ascii="宋体" w:eastAsia="宋体" w:hAnsi="宋体" w:cs="宋体"/>
                <w:kern w:val="0"/>
                <w:sz w:val="20"/>
                <w:szCs w:val="20"/>
              </w:rPr>
            </w:pPr>
            <w:r w:rsidRPr="00B569B7">
              <w:rPr>
                <w:rFonts w:ascii="宋体" w:eastAsia="宋体" w:hAnsi="宋体" w:cs="宋体" w:hint="eastAsia"/>
                <w:kern w:val="0"/>
                <w:sz w:val="20"/>
                <w:szCs w:val="20"/>
              </w:rPr>
              <w:t>家庭成员中患慢性病的，是否进行慢性病鉴定，不符合慢性病条件的户档中是否留存医院鉴定报告，符合慢性病条件的是否发放慢性病诊疗卡，是否使用慢性病诊疗卡买药；</w:t>
            </w:r>
          </w:p>
        </w:tc>
        <w:tc>
          <w:tcPr>
            <w:tcW w:w="1134"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left"/>
              <w:rPr>
                <w:rFonts w:ascii="宋体" w:eastAsia="宋体" w:hAnsi="宋体" w:cs="宋体"/>
                <w:kern w:val="0"/>
                <w:sz w:val="20"/>
                <w:szCs w:val="20"/>
              </w:rPr>
            </w:pPr>
          </w:p>
        </w:tc>
        <w:tc>
          <w:tcPr>
            <w:tcW w:w="2637"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left"/>
              <w:rPr>
                <w:rFonts w:ascii="宋体" w:eastAsia="宋体" w:hAnsi="宋体" w:cs="宋体"/>
                <w:kern w:val="0"/>
                <w:sz w:val="20"/>
                <w:szCs w:val="20"/>
              </w:rPr>
            </w:pPr>
          </w:p>
        </w:tc>
      </w:tr>
      <w:tr w:rsidR="00570244" w:rsidRPr="00B569B7" w:rsidTr="00904B64">
        <w:trPr>
          <w:trHeight w:val="865"/>
          <w:jc w:val="center"/>
        </w:trPr>
        <w:tc>
          <w:tcPr>
            <w:tcW w:w="728"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center"/>
              <w:rPr>
                <w:rFonts w:ascii="宋体" w:eastAsia="宋体" w:hAnsi="宋体" w:cs="宋体"/>
                <w:kern w:val="0"/>
                <w:sz w:val="20"/>
                <w:szCs w:val="20"/>
              </w:rPr>
            </w:pPr>
            <w:r w:rsidRPr="00B569B7">
              <w:rPr>
                <w:rFonts w:ascii="宋体" w:eastAsia="宋体" w:hAnsi="宋体" w:cs="宋体" w:hint="eastAsia"/>
                <w:kern w:val="0"/>
                <w:sz w:val="20"/>
                <w:szCs w:val="20"/>
              </w:rPr>
              <w:t>6</w:t>
            </w:r>
          </w:p>
        </w:tc>
        <w:tc>
          <w:tcPr>
            <w:tcW w:w="10246"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left"/>
              <w:rPr>
                <w:rFonts w:ascii="宋体" w:eastAsia="宋体" w:hAnsi="宋体" w:cs="宋体"/>
                <w:kern w:val="0"/>
                <w:sz w:val="20"/>
                <w:szCs w:val="20"/>
              </w:rPr>
            </w:pPr>
            <w:r w:rsidRPr="00B569B7">
              <w:rPr>
                <w:rFonts w:ascii="宋体" w:eastAsia="宋体" w:hAnsi="宋体" w:cs="宋体"/>
                <w:kern w:val="0"/>
                <w:sz w:val="20"/>
              </w:rPr>
              <w:t>家庭成员中患25种大病的，是否得到救治；（25种大病：儿童白血病、儿童先心病、食管癌、胃癌、结肠癌、直肠癌、终末期肾病、肺癌、肝癌、乳腺癌、宫颈癌、急性心肌梗死、白内障、尘肺、神经母细胞瘤、儿童淋巴瘤、骨肉瘤、血友病、地中海贫血、唇腭裂、尿道下裂、耐多药结核病、脑卒中、慢性阻塞性肺气肿、艾滋病机会感染）</w:t>
            </w:r>
          </w:p>
        </w:tc>
        <w:tc>
          <w:tcPr>
            <w:tcW w:w="1134"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left"/>
              <w:rPr>
                <w:rFonts w:ascii="宋体" w:eastAsia="宋体" w:hAnsi="宋体" w:cs="宋体"/>
                <w:kern w:val="0"/>
                <w:sz w:val="20"/>
                <w:szCs w:val="20"/>
              </w:rPr>
            </w:pPr>
          </w:p>
        </w:tc>
        <w:tc>
          <w:tcPr>
            <w:tcW w:w="2637"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left"/>
              <w:rPr>
                <w:rFonts w:ascii="宋体" w:eastAsia="宋体" w:hAnsi="宋体" w:cs="宋体"/>
                <w:kern w:val="0"/>
                <w:sz w:val="20"/>
                <w:szCs w:val="20"/>
              </w:rPr>
            </w:pPr>
          </w:p>
        </w:tc>
      </w:tr>
      <w:tr w:rsidR="00570244" w:rsidRPr="00B569B7" w:rsidTr="00904B64">
        <w:trPr>
          <w:trHeight w:val="879"/>
          <w:jc w:val="center"/>
        </w:trPr>
        <w:tc>
          <w:tcPr>
            <w:tcW w:w="728"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center"/>
              <w:rPr>
                <w:rFonts w:ascii="宋体" w:eastAsia="宋体" w:hAnsi="宋体" w:cs="宋体"/>
                <w:kern w:val="0"/>
                <w:sz w:val="20"/>
                <w:szCs w:val="20"/>
              </w:rPr>
            </w:pPr>
            <w:r w:rsidRPr="00B569B7">
              <w:rPr>
                <w:rFonts w:ascii="宋体" w:eastAsia="宋体" w:hAnsi="宋体" w:cs="宋体" w:hint="eastAsia"/>
                <w:kern w:val="0"/>
                <w:sz w:val="20"/>
                <w:szCs w:val="20"/>
              </w:rPr>
              <w:t>7</w:t>
            </w:r>
          </w:p>
        </w:tc>
        <w:tc>
          <w:tcPr>
            <w:tcW w:w="10246"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left"/>
              <w:rPr>
                <w:rFonts w:ascii="宋体" w:eastAsia="宋体" w:hAnsi="宋体" w:cs="宋体"/>
                <w:kern w:val="0"/>
                <w:sz w:val="20"/>
                <w:szCs w:val="20"/>
              </w:rPr>
            </w:pPr>
            <w:r w:rsidRPr="00B569B7">
              <w:rPr>
                <w:rFonts w:ascii="宋体" w:eastAsia="宋体" w:hAnsi="宋体" w:cs="宋体" w:hint="eastAsia"/>
                <w:kern w:val="0"/>
                <w:sz w:val="20"/>
                <w:szCs w:val="20"/>
              </w:rPr>
              <w:t>家庭成员均无劳动能力的建档立卡贫困户（含脱贫户）中因特大疾病住院的人员，经五级报销后（基本医疗保险、大病保险、大病补充保险、医保救助工程、医疗救助）剩余合规费用，是否享受“政福保”特困群众重病医疗救助（2000元以内的全额救助，2000元以上的，按照80%进行救助，最高救助5000元）；</w:t>
            </w:r>
          </w:p>
        </w:tc>
        <w:tc>
          <w:tcPr>
            <w:tcW w:w="1134"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left"/>
              <w:rPr>
                <w:rFonts w:ascii="宋体" w:eastAsia="宋体" w:hAnsi="宋体" w:cs="宋体"/>
                <w:kern w:val="0"/>
                <w:sz w:val="20"/>
                <w:szCs w:val="20"/>
              </w:rPr>
            </w:pPr>
          </w:p>
        </w:tc>
        <w:tc>
          <w:tcPr>
            <w:tcW w:w="2637"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left"/>
              <w:rPr>
                <w:rFonts w:ascii="宋体" w:eastAsia="宋体" w:hAnsi="宋体" w:cs="宋体"/>
                <w:kern w:val="0"/>
                <w:sz w:val="20"/>
                <w:szCs w:val="20"/>
              </w:rPr>
            </w:pPr>
          </w:p>
        </w:tc>
      </w:tr>
      <w:tr w:rsidR="00570244" w:rsidRPr="00B569B7" w:rsidTr="00904B64">
        <w:trPr>
          <w:trHeight w:val="468"/>
          <w:jc w:val="center"/>
        </w:trPr>
        <w:tc>
          <w:tcPr>
            <w:tcW w:w="728"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center"/>
              <w:rPr>
                <w:rFonts w:ascii="宋体" w:eastAsia="宋体" w:hAnsi="宋体" w:cs="宋体"/>
                <w:kern w:val="0"/>
                <w:sz w:val="20"/>
                <w:szCs w:val="20"/>
              </w:rPr>
            </w:pPr>
            <w:r w:rsidRPr="00B569B7">
              <w:rPr>
                <w:rFonts w:ascii="宋体" w:eastAsia="宋体" w:hAnsi="宋体" w:cs="宋体" w:hint="eastAsia"/>
                <w:kern w:val="0"/>
                <w:sz w:val="20"/>
                <w:szCs w:val="20"/>
              </w:rPr>
              <w:t>8</w:t>
            </w:r>
          </w:p>
        </w:tc>
        <w:tc>
          <w:tcPr>
            <w:tcW w:w="10246"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left"/>
              <w:rPr>
                <w:rFonts w:ascii="宋体" w:eastAsia="宋体" w:hAnsi="宋体" w:cs="宋体"/>
                <w:kern w:val="0"/>
                <w:sz w:val="20"/>
                <w:szCs w:val="20"/>
              </w:rPr>
            </w:pPr>
            <w:r w:rsidRPr="00B569B7">
              <w:rPr>
                <w:rFonts w:ascii="宋体" w:eastAsia="宋体" w:hAnsi="宋体" w:cs="宋体" w:hint="eastAsia"/>
                <w:kern w:val="0"/>
                <w:sz w:val="20"/>
                <w:szCs w:val="20"/>
              </w:rPr>
              <w:t>贫困村或脱贫村是否存在标准化卫生室没有或不达标的情况；（具体标准：建筑面积60平方米，诊断室、治疗室、药房、公共卫生室四室相对独立、分区合理。）</w:t>
            </w:r>
          </w:p>
        </w:tc>
        <w:tc>
          <w:tcPr>
            <w:tcW w:w="1134"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left"/>
              <w:rPr>
                <w:rFonts w:ascii="宋体" w:eastAsia="宋体" w:hAnsi="宋体" w:cs="宋体"/>
                <w:kern w:val="0"/>
                <w:sz w:val="20"/>
                <w:szCs w:val="20"/>
              </w:rPr>
            </w:pPr>
          </w:p>
        </w:tc>
        <w:tc>
          <w:tcPr>
            <w:tcW w:w="2637"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left"/>
              <w:rPr>
                <w:rFonts w:ascii="宋体" w:eastAsia="宋体" w:hAnsi="宋体" w:cs="宋体"/>
                <w:kern w:val="0"/>
                <w:sz w:val="20"/>
                <w:szCs w:val="20"/>
              </w:rPr>
            </w:pPr>
          </w:p>
        </w:tc>
      </w:tr>
      <w:tr w:rsidR="00570244" w:rsidRPr="00B569B7" w:rsidTr="00904B64">
        <w:trPr>
          <w:trHeight w:val="378"/>
          <w:jc w:val="center"/>
        </w:trPr>
        <w:tc>
          <w:tcPr>
            <w:tcW w:w="728"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center"/>
              <w:rPr>
                <w:rFonts w:ascii="宋体" w:eastAsia="宋体" w:hAnsi="宋体" w:cs="宋体"/>
                <w:kern w:val="0"/>
                <w:sz w:val="20"/>
                <w:szCs w:val="20"/>
              </w:rPr>
            </w:pPr>
            <w:r w:rsidRPr="00B569B7">
              <w:rPr>
                <w:rFonts w:ascii="宋体" w:eastAsia="宋体" w:hAnsi="宋体" w:cs="宋体" w:hint="eastAsia"/>
                <w:kern w:val="0"/>
                <w:sz w:val="20"/>
                <w:szCs w:val="20"/>
              </w:rPr>
              <w:t>9</w:t>
            </w:r>
          </w:p>
        </w:tc>
        <w:tc>
          <w:tcPr>
            <w:tcW w:w="10246"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left"/>
              <w:rPr>
                <w:rFonts w:ascii="宋体" w:eastAsia="宋体" w:hAnsi="宋体" w:cs="宋体"/>
                <w:kern w:val="0"/>
                <w:sz w:val="20"/>
                <w:szCs w:val="20"/>
              </w:rPr>
            </w:pPr>
            <w:r w:rsidRPr="00B569B7">
              <w:rPr>
                <w:rFonts w:ascii="宋体" w:eastAsia="宋体" w:hAnsi="宋体" w:cs="宋体" w:hint="eastAsia"/>
                <w:kern w:val="0"/>
                <w:sz w:val="20"/>
                <w:szCs w:val="20"/>
              </w:rPr>
              <w:t>村级卫生室是否按照《河南省乡村医生基本用药目录》配备和使用相关药品：是否能保证本区域内常见病、多发病的基本诊疗。</w:t>
            </w:r>
          </w:p>
        </w:tc>
        <w:tc>
          <w:tcPr>
            <w:tcW w:w="1134"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left"/>
              <w:rPr>
                <w:rFonts w:ascii="宋体" w:eastAsia="宋体" w:hAnsi="宋体" w:cs="宋体"/>
                <w:kern w:val="0"/>
                <w:sz w:val="20"/>
                <w:szCs w:val="20"/>
              </w:rPr>
            </w:pPr>
          </w:p>
        </w:tc>
        <w:tc>
          <w:tcPr>
            <w:tcW w:w="2637"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left"/>
              <w:rPr>
                <w:rFonts w:ascii="宋体" w:eastAsia="宋体" w:hAnsi="宋体" w:cs="宋体"/>
                <w:kern w:val="0"/>
                <w:sz w:val="20"/>
                <w:szCs w:val="20"/>
              </w:rPr>
            </w:pPr>
          </w:p>
        </w:tc>
      </w:tr>
      <w:tr w:rsidR="00570244" w:rsidRPr="00B569B7" w:rsidTr="00904B64">
        <w:trPr>
          <w:trHeight w:val="389"/>
          <w:jc w:val="center"/>
        </w:trPr>
        <w:tc>
          <w:tcPr>
            <w:tcW w:w="728"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center"/>
              <w:rPr>
                <w:rFonts w:ascii="宋体" w:eastAsia="宋体" w:hAnsi="宋体" w:cs="宋体"/>
                <w:kern w:val="0"/>
                <w:sz w:val="20"/>
                <w:szCs w:val="20"/>
              </w:rPr>
            </w:pPr>
            <w:r w:rsidRPr="00B569B7">
              <w:rPr>
                <w:rFonts w:ascii="宋体" w:eastAsia="宋体" w:hAnsi="宋体" w:cs="宋体" w:hint="eastAsia"/>
                <w:kern w:val="0"/>
                <w:sz w:val="20"/>
                <w:szCs w:val="20"/>
              </w:rPr>
              <w:t>10</w:t>
            </w:r>
          </w:p>
        </w:tc>
        <w:tc>
          <w:tcPr>
            <w:tcW w:w="10246"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left"/>
              <w:rPr>
                <w:rFonts w:ascii="宋体" w:eastAsia="宋体" w:hAnsi="宋体" w:cs="宋体"/>
                <w:kern w:val="0"/>
                <w:sz w:val="20"/>
                <w:szCs w:val="20"/>
              </w:rPr>
            </w:pPr>
            <w:r w:rsidRPr="00B569B7">
              <w:rPr>
                <w:rFonts w:ascii="宋体" w:eastAsia="宋体" w:hAnsi="宋体" w:cs="宋体" w:hint="eastAsia"/>
                <w:kern w:val="0"/>
                <w:sz w:val="20"/>
                <w:szCs w:val="20"/>
              </w:rPr>
              <w:t>贫困村或脱贫村是否存在没有合格乡村医生或执业（助理）医师的情况（原则上每千人至少有一位合格医生）。</w:t>
            </w:r>
          </w:p>
        </w:tc>
        <w:tc>
          <w:tcPr>
            <w:tcW w:w="1134"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left"/>
              <w:rPr>
                <w:rFonts w:ascii="宋体" w:eastAsia="宋体" w:hAnsi="宋体" w:cs="宋体"/>
                <w:kern w:val="0"/>
                <w:sz w:val="20"/>
                <w:szCs w:val="20"/>
              </w:rPr>
            </w:pPr>
          </w:p>
        </w:tc>
        <w:tc>
          <w:tcPr>
            <w:tcW w:w="2637"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left"/>
              <w:rPr>
                <w:rFonts w:ascii="宋体" w:eastAsia="宋体" w:hAnsi="宋体" w:cs="宋体"/>
                <w:kern w:val="0"/>
                <w:sz w:val="20"/>
                <w:szCs w:val="20"/>
              </w:rPr>
            </w:pPr>
          </w:p>
        </w:tc>
      </w:tr>
      <w:tr w:rsidR="00570244" w:rsidRPr="00B569B7" w:rsidTr="00904B64">
        <w:trPr>
          <w:trHeight w:val="389"/>
          <w:jc w:val="center"/>
        </w:trPr>
        <w:tc>
          <w:tcPr>
            <w:tcW w:w="728"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center"/>
              <w:rPr>
                <w:rFonts w:ascii="宋体" w:eastAsia="宋体" w:hAnsi="宋体" w:cs="宋体"/>
                <w:kern w:val="0"/>
                <w:sz w:val="20"/>
                <w:szCs w:val="20"/>
              </w:rPr>
            </w:pPr>
            <w:r w:rsidRPr="00B569B7">
              <w:rPr>
                <w:rFonts w:ascii="宋体" w:eastAsia="宋体" w:hAnsi="宋体" w:cs="宋体" w:hint="eastAsia"/>
                <w:kern w:val="0"/>
                <w:sz w:val="20"/>
                <w:szCs w:val="20"/>
              </w:rPr>
              <w:t>11</w:t>
            </w:r>
          </w:p>
        </w:tc>
        <w:tc>
          <w:tcPr>
            <w:tcW w:w="10246"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left"/>
              <w:rPr>
                <w:rFonts w:ascii="宋体" w:eastAsia="宋体" w:hAnsi="宋体" w:cs="宋体"/>
                <w:kern w:val="0"/>
                <w:sz w:val="20"/>
                <w:szCs w:val="20"/>
              </w:rPr>
            </w:pPr>
            <w:r w:rsidRPr="00B569B7">
              <w:rPr>
                <w:rFonts w:ascii="宋体" w:eastAsia="宋体" w:hAnsi="宋体" w:cs="宋体" w:hint="eastAsia"/>
                <w:kern w:val="0"/>
                <w:sz w:val="20"/>
                <w:szCs w:val="20"/>
              </w:rPr>
              <w:t>健康扶贫爱心保健箱是否配置有合规的慢性病药物、常用应急药品及健康处方。</w:t>
            </w:r>
          </w:p>
        </w:tc>
        <w:tc>
          <w:tcPr>
            <w:tcW w:w="1134"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left"/>
              <w:rPr>
                <w:rFonts w:ascii="宋体" w:eastAsia="宋体" w:hAnsi="宋体" w:cs="宋体"/>
                <w:kern w:val="0"/>
                <w:sz w:val="20"/>
                <w:szCs w:val="20"/>
              </w:rPr>
            </w:pPr>
          </w:p>
        </w:tc>
        <w:tc>
          <w:tcPr>
            <w:tcW w:w="2637" w:type="dxa"/>
            <w:tcBorders>
              <w:top w:val="single" w:sz="4" w:space="0" w:color="000000"/>
              <w:left w:val="single" w:sz="4" w:space="0" w:color="000000"/>
              <w:bottom w:val="single" w:sz="4" w:space="0" w:color="000000"/>
              <w:right w:val="single" w:sz="4" w:space="0" w:color="000000"/>
            </w:tcBorders>
            <w:vAlign w:val="center"/>
          </w:tcPr>
          <w:p w:rsidR="00570244" w:rsidRPr="00B569B7" w:rsidRDefault="00570244" w:rsidP="00904B64">
            <w:pPr>
              <w:widowControl/>
              <w:jc w:val="left"/>
              <w:rPr>
                <w:rFonts w:ascii="宋体" w:eastAsia="宋体" w:hAnsi="宋体" w:cs="宋体"/>
                <w:kern w:val="0"/>
                <w:sz w:val="20"/>
                <w:szCs w:val="20"/>
              </w:rPr>
            </w:pPr>
          </w:p>
        </w:tc>
      </w:tr>
    </w:tbl>
    <w:p w:rsidR="00570244" w:rsidRPr="00B569B7" w:rsidRDefault="00570244" w:rsidP="00570244">
      <w:pPr>
        <w:spacing w:line="40" w:lineRule="exact"/>
        <w:ind w:firstLineChars="200" w:firstLine="640"/>
        <w:jc w:val="left"/>
        <w:rPr>
          <w:rFonts w:ascii="仿宋_GB2312" w:eastAsia="仿宋_GB2312" w:hAnsi="仿宋" w:cs="仿宋_GB2312"/>
          <w:sz w:val="32"/>
          <w:szCs w:val="32"/>
        </w:rPr>
      </w:pPr>
    </w:p>
    <w:p w:rsidR="00C37E56" w:rsidRPr="00B569B7" w:rsidRDefault="00C37E56" w:rsidP="00C774E8">
      <w:pPr>
        <w:spacing w:line="600" w:lineRule="exact"/>
        <w:ind w:firstLine="640"/>
        <w:rPr>
          <w:rFonts w:ascii="仿宋_GB2312" w:eastAsia="仿宋_GB2312" w:hAnsi="仿宋_GB2312" w:cs="仿宋_GB2312"/>
          <w:sz w:val="32"/>
          <w:szCs w:val="32"/>
        </w:rPr>
        <w:sectPr w:rsidR="00C37E56" w:rsidRPr="00B569B7" w:rsidSect="00570244">
          <w:pgSz w:w="16838" w:h="11906" w:orient="landscape"/>
          <w:pgMar w:top="1418" w:right="1418" w:bottom="1134" w:left="1418" w:header="851" w:footer="992" w:gutter="0"/>
          <w:cols w:space="425"/>
          <w:docGrid w:type="linesAndChars" w:linePitch="312"/>
        </w:sectPr>
      </w:pPr>
    </w:p>
    <w:p w:rsidR="00AE1128" w:rsidRPr="00B569B7" w:rsidRDefault="00AE1128" w:rsidP="00C774E8">
      <w:pPr>
        <w:spacing w:line="600" w:lineRule="exact"/>
        <w:ind w:firstLine="640"/>
        <w:rPr>
          <w:rFonts w:ascii="仿宋_GB2312" w:eastAsia="仿宋_GB2312" w:hAnsi="仿宋_GB2312" w:cs="仿宋_GB2312"/>
          <w:sz w:val="32"/>
          <w:szCs w:val="32"/>
        </w:rPr>
      </w:pPr>
    </w:p>
    <w:p w:rsidR="00AE1128" w:rsidRPr="00B569B7" w:rsidRDefault="00AE1128" w:rsidP="00C774E8">
      <w:pPr>
        <w:spacing w:line="600" w:lineRule="exact"/>
        <w:ind w:firstLine="640"/>
        <w:rPr>
          <w:rFonts w:ascii="仿宋_GB2312" w:eastAsia="仿宋_GB2312" w:hAnsi="仿宋_GB2312" w:cs="仿宋_GB2312"/>
          <w:sz w:val="32"/>
          <w:szCs w:val="32"/>
        </w:rPr>
      </w:pPr>
    </w:p>
    <w:p w:rsidR="00AE1128" w:rsidRPr="00B569B7" w:rsidRDefault="00AE1128" w:rsidP="00C774E8">
      <w:pPr>
        <w:spacing w:line="600" w:lineRule="exact"/>
        <w:ind w:firstLine="640"/>
        <w:rPr>
          <w:rFonts w:ascii="仿宋_GB2312" w:eastAsia="仿宋_GB2312" w:hAnsi="仿宋_GB2312" w:cs="仿宋_GB2312"/>
          <w:sz w:val="32"/>
          <w:szCs w:val="32"/>
        </w:rPr>
      </w:pPr>
    </w:p>
    <w:p w:rsidR="00AE1128" w:rsidRPr="00B569B7" w:rsidRDefault="00AE1128" w:rsidP="00C774E8">
      <w:pPr>
        <w:spacing w:line="600" w:lineRule="exact"/>
        <w:ind w:firstLine="640"/>
        <w:rPr>
          <w:rFonts w:ascii="仿宋_GB2312" w:eastAsia="仿宋_GB2312" w:hAnsi="仿宋_GB2312" w:cs="仿宋_GB2312" w:hint="eastAsia"/>
          <w:sz w:val="32"/>
          <w:szCs w:val="32"/>
        </w:rPr>
      </w:pPr>
    </w:p>
    <w:p w:rsidR="00C37E56" w:rsidRPr="00B569B7" w:rsidRDefault="00C37E56" w:rsidP="00C774E8">
      <w:pPr>
        <w:spacing w:line="600" w:lineRule="exact"/>
        <w:ind w:firstLine="640"/>
        <w:rPr>
          <w:rFonts w:ascii="仿宋_GB2312" w:eastAsia="仿宋_GB2312" w:hAnsi="仿宋_GB2312" w:cs="仿宋_GB2312" w:hint="eastAsia"/>
          <w:sz w:val="32"/>
          <w:szCs w:val="32"/>
        </w:rPr>
      </w:pPr>
    </w:p>
    <w:p w:rsidR="00C37E56" w:rsidRPr="00B569B7" w:rsidRDefault="00C37E56" w:rsidP="00C774E8">
      <w:pPr>
        <w:spacing w:line="600" w:lineRule="exact"/>
        <w:ind w:firstLine="640"/>
        <w:rPr>
          <w:rFonts w:ascii="仿宋_GB2312" w:eastAsia="仿宋_GB2312" w:hAnsi="仿宋_GB2312" w:cs="仿宋_GB2312" w:hint="eastAsia"/>
          <w:sz w:val="32"/>
          <w:szCs w:val="32"/>
        </w:rPr>
      </w:pPr>
    </w:p>
    <w:p w:rsidR="00C37E56" w:rsidRPr="00B569B7" w:rsidRDefault="00C37E56" w:rsidP="00C774E8">
      <w:pPr>
        <w:spacing w:line="600" w:lineRule="exact"/>
        <w:ind w:firstLine="640"/>
        <w:rPr>
          <w:rFonts w:ascii="仿宋_GB2312" w:eastAsia="仿宋_GB2312" w:hAnsi="仿宋_GB2312" w:cs="仿宋_GB2312" w:hint="eastAsia"/>
          <w:sz w:val="32"/>
          <w:szCs w:val="32"/>
        </w:rPr>
      </w:pPr>
    </w:p>
    <w:p w:rsidR="00C37E56" w:rsidRPr="00B569B7" w:rsidRDefault="00C37E56" w:rsidP="00C774E8">
      <w:pPr>
        <w:spacing w:line="600" w:lineRule="exact"/>
        <w:ind w:firstLine="640"/>
        <w:rPr>
          <w:rFonts w:ascii="仿宋_GB2312" w:eastAsia="仿宋_GB2312" w:hAnsi="仿宋_GB2312" w:cs="仿宋_GB2312" w:hint="eastAsia"/>
          <w:sz w:val="32"/>
          <w:szCs w:val="32"/>
        </w:rPr>
      </w:pPr>
    </w:p>
    <w:p w:rsidR="00C37E56" w:rsidRPr="00B569B7" w:rsidRDefault="00C37E56" w:rsidP="00C774E8">
      <w:pPr>
        <w:spacing w:line="600" w:lineRule="exact"/>
        <w:ind w:firstLine="640"/>
        <w:rPr>
          <w:rFonts w:ascii="仿宋_GB2312" w:eastAsia="仿宋_GB2312" w:hAnsi="仿宋_GB2312" w:cs="仿宋_GB2312" w:hint="eastAsia"/>
          <w:sz w:val="32"/>
          <w:szCs w:val="32"/>
        </w:rPr>
      </w:pPr>
    </w:p>
    <w:p w:rsidR="00C37E56" w:rsidRPr="00B569B7" w:rsidRDefault="00C37E56" w:rsidP="00C774E8">
      <w:pPr>
        <w:spacing w:line="600" w:lineRule="exact"/>
        <w:ind w:firstLine="640"/>
        <w:rPr>
          <w:rFonts w:ascii="仿宋_GB2312" w:eastAsia="仿宋_GB2312" w:hAnsi="仿宋_GB2312" w:cs="仿宋_GB2312" w:hint="eastAsia"/>
          <w:sz w:val="32"/>
          <w:szCs w:val="32"/>
        </w:rPr>
      </w:pPr>
    </w:p>
    <w:p w:rsidR="00C37E56" w:rsidRPr="00B569B7" w:rsidRDefault="00C37E56" w:rsidP="00C774E8">
      <w:pPr>
        <w:spacing w:line="600" w:lineRule="exact"/>
        <w:ind w:firstLine="640"/>
        <w:rPr>
          <w:rFonts w:ascii="仿宋_GB2312" w:eastAsia="仿宋_GB2312" w:hAnsi="仿宋_GB2312" w:cs="仿宋_GB2312" w:hint="eastAsia"/>
          <w:sz w:val="32"/>
          <w:szCs w:val="32"/>
        </w:rPr>
      </w:pPr>
    </w:p>
    <w:p w:rsidR="00C37E56" w:rsidRPr="00B569B7" w:rsidRDefault="00C37E56" w:rsidP="00C774E8">
      <w:pPr>
        <w:spacing w:line="600" w:lineRule="exact"/>
        <w:ind w:firstLine="640"/>
        <w:rPr>
          <w:rFonts w:ascii="仿宋_GB2312" w:eastAsia="仿宋_GB2312" w:hAnsi="仿宋_GB2312" w:cs="仿宋_GB2312" w:hint="eastAsia"/>
          <w:sz w:val="32"/>
          <w:szCs w:val="32"/>
        </w:rPr>
      </w:pPr>
    </w:p>
    <w:p w:rsidR="00C37E56" w:rsidRPr="00B569B7" w:rsidRDefault="00C37E56" w:rsidP="00C774E8">
      <w:pPr>
        <w:spacing w:line="600" w:lineRule="exact"/>
        <w:ind w:firstLine="640"/>
        <w:rPr>
          <w:rFonts w:ascii="仿宋_GB2312" w:eastAsia="仿宋_GB2312" w:hAnsi="仿宋_GB2312" w:cs="仿宋_GB2312" w:hint="eastAsia"/>
          <w:sz w:val="32"/>
          <w:szCs w:val="32"/>
        </w:rPr>
      </w:pPr>
    </w:p>
    <w:p w:rsidR="00C37E56" w:rsidRPr="00B569B7" w:rsidRDefault="00C37E56" w:rsidP="00C774E8">
      <w:pPr>
        <w:spacing w:line="600" w:lineRule="exact"/>
        <w:ind w:firstLine="640"/>
        <w:rPr>
          <w:rFonts w:ascii="仿宋_GB2312" w:eastAsia="仿宋_GB2312" w:hAnsi="仿宋_GB2312" w:cs="仿宋_GB2312" w:hint="eastAsia"/>
          <w:sz w:val="32"/>
          <w:szCs w:val="32"/>
        </w:rPr>
      </w:pPr>
    </w:p>
    <w:p w:rsidR="00C37E56" w:rsidRPr="00B569B7" w:rsidRDefault="00C37E56" w:rsidP="00C774E8">
      <w:pPr>
        <w:spacing w:line="600" w:lineRule="exact"/>
        <w:ind w:firstLine="640"/>
        <w:rPr>
          <w:rFonts w:ascii="仿宋_GB2312" w:eastAsia="仿宋_GB2312" w:hAnsi="仿宋_GB2312" w:cs="仿宋_GB2312" w:hint="eastAsia"/>
          <w:sz w:val="32"/>
          <w:szCs w:val="32"/>
        </w:rPr>
      </w:pPr>
    </w:p>
    <w:p w:rsidR="00C37E56" w:rsidRPr="00B569B7" w:rsidRDefault="00C37E56" w:rsidP="00C774E8">
      <w:pPr>
        <w:spacing w:line="600" w:lineRule="exact"/>
        <w:ind w:firstLine="640"/>
        <w:rPr>
          <w:rFonts w:ascii="仿宋_GB2312" w:eastAsia="仿宋_GB2312" w:hAnsi="仿宋_GB2312" w:cs="仿宋_GB2312" w:hint="eastAsia"/>
          <w:sz w:val="32"/>
          <w:szCs w:val="32"/>
        </w:rPr>
      </w:pPr>
    </w:p>
    <w:p w:rsidR="00C37E56" w:rsidRPr="00B569B7" w:rsidRDefault="00C37E56" w:rsidP="00C774E8">
      <w:pPr>
        <w:spacing w:line="600" w:lineRule="exact"/>
        <w:ind w:firstLine="640"/>
        <w:rPr>
          <w:rFonts w:ascii="仿宋_GB2312" w:eastAsia="仿宋_GB2312" w:hAnsi="仿宋_GB2312" w:cs="仿宋_GB2312" w:hint="eastAsia"/>
          <w:sz w:val="32"/>
          <w:szCs w:val="32"/>
        </w:rPr>
      </w:pPr>
    </w:p>
    <w:p w:rsidR="00C37E56" w:rsidRPr="00B569B7" w:rsidRDefault="00C37E56" w:rsidP="00C774E8">
      <w:pPr>
        <w:spacing w:line="600" w:lineRule="exact"/>
        <w:ind w:firstLine="640"/>
        <w:rPr>
          <w:rFonts w:ascii="仿宋_GB2312" w:eastAsia="仿宋_GB2312" w:hAnsi="仿宋_GB2312" w:cs="仿宋_GB2312" w:hint="eastAsia"/>
          <w:sz w:val="32"/>
          <w:szCs w:val="32"/>
        </w:rPr>
      </w:pPr>
    </w:p>
    <w:p w:rsidR="00C37E56" w:rsidRPr="00B569B7" w:rsidRDefault="00C37E56" w:rsidP="00C774E8">
      <w:pPr>
        <w:spacing w:line="600" w:lineRule="exact"/>
        <w:ind w:firstLine="640"/>
        <w:rPr>
          <w:rFonts w:ascii="仿宋_GB2312" w:eastAsia="仿宋_GB2312" w:hAnsi="仿宋_GB2312" w:cs="仿宋_GB2312" w:hint="eastAsia"/>
          <w:sz w:val="32"/>
          <w:szCs w:val="32"/>
        </w:rPr>
      </w:pPr>
    </w:p>
    <w:p w:rsidR="00C37E56" w:rsidRPr="00B569B7" w:rsidRDefault="00C37E56" w:rsidP="00C774E8">
      <w:pPr>
        <w:spacing w:line="600" w:lineRule="exact"/>
        <w:ind w:firstLine="640"/>
        <w:rPr>
          <w:rFonts w:ascii="仿宋_GB2312" w:eastAsia="仿宋_GB2312" w:hAnsi="仿宋_GB2312" w:cs="仿宋_GB2312" w:hint="eastAsia"/>
          <w:sz w:val="32"/>
          <w:szCs w:val="32"/>
        </w:rPr>
      </w:pPr>
    </w:p>
    <w:p w:rsidR="00C37E56" w:rsidRPr="00B569B7" w:rsidRDefault="00C37E56" w:rsidP="00C774E8">
      <w:pPr>
        <w:spacing w:line="600" w:lineRule="exact"/>
        <w:ind w:firstLine="640"/>
        <w:rPr>
          <w:rFonts w:ascii="仿宋_GB2312" w:eastAsia="仿宋_GB2312" w:hAnsi="仿宋_GB2312" w:cs="仿宋_GB2312" w:hint="eastAsia"/>
          <w:sz w:val="32"/>
          <w:szCs w:val="32"/>
        </w:rPr>
      </w:pPr>
    </w:p>
    <w:p w:rsidR="00C37E56" w:rsidRPr="00B569B7" w:rsidRDefault="00C37E56" w:rsidP="00C774E8">
      <w:pPr>
        <w:spacing w:line="600" w:lineRule="exact"/>
        <w:ind w:firstLine="640"/>
        <w:rPr>
          <w:rFonts w:ascii="仿宋_GB2312" w:eastAsia="仿宋_GB2312" w:hAnsi="仿宋_GB2312" w:cs="仿宋_GB2312" w:hint="eastAsia"/>
          <w:sz w:val="32"/>
          <w:szCs w:val="32"/>
        </w:rPr>
      </w:pPr>
    </w:p>
    <w:p w:rsidR="00C37E56" w:rsidRPr="00B569B7" w:rsidRDefault="00C37E56" w:rsidP="00C774E8">
      <w:pPr>
        <w:spacing w:line="600" w:lineRule="exact"/>
        <w:ind w:firstLine="640"/>
        <w:rPr>
          <w:rFonts w:ascii="仿宋_GB2312" w:eastAsia="仿宋_GB2312" w:hAnsi="仿宋_GB2312" w:cs="仿宋_GB2312" w:hint="eastAsia"/>
          <w:sz w:val="32"/>
          <w:szCs w:val="32"/>
        </w:rPr>
      </w:pPr>
    </w:p>
    <w:p w:rsidR="00C37E56" w:rsidRPr="00B569B7" w:rsidRDefault="00C37E56" w:rsidP="00C774E8">
      <w:pPr>
        <w:spacing w:line="600" w:lineRule="exact"/>
        <w:ind w:firstLine="640"/>
        <w:rPr>
          <w:rFonts w:ascii="仿宋_GB2312" w:eastAsia="仿宋_GB2312" w:hAnsi="仿宋_GB2312" w:cs="仿宋_GB2312" w:hint="eastAsia"/>
          <w:sz w:val="32"/>
          <w:szCs w:val="32"/>
        </w:rPr>
      </w:pPr>
    </w:p>
    <w:p w:rsidR="00C37E56" w:rsidRPr="00B569B7" w:rsidRDefault="00C37E56" w:rsidP="00C774E8">
      <w:pPr>
        <w:spacing w:line="600" w:lineRule="exact"/>
        <w:ind w:firstLine="640"/>
        <w:rPr>
          <w:rFonts w:ascii="仿宋_GB2312" w:eastAsia="仿宋_GB2312" w:hAnsi="仿宋_GB2312" w:cs="仿宋_GB2312" w:hint="eastAsia"/>
          <w:sz w:val="32"/>
          <w:szCs w:val="32"/>
        </w:rPr>
      </w:pPr>
    </w:p>
    <w:p w:rsidR="00C37E56" w:rsidRPr="00B569B7" w:rsidRDefault="00C37E56" w:rsidP="00C774E8">
      <w:pPr>
        <w:spacing w:line="600" w:lineRule="exact"/>
        <w:ind w:firstLine="640"/>
        <w:rPr>
          <w:rFonts w:ascii="仿宋_GB2312" w:eastAsia="仿宋_GB2312" w:hAnsi="仿宋_GB2312" w:cs="仿宋_GB2312" w:hint="eastAsia"/>
          <w:sz w:val="32"/>
          <w:szCs w:val="32"/>
        </w:rPr>
      </w:pPr>
    </w:p>
    <w:p w:rsidR="00C37E56" w:rsidRPr="00B569B7" w:rsidRDefault="00C37E56" w:rsidP="00C774E8">
      <w:pPr>
        <w:spacing w:line="600" w:lineRule="exact"/>
        <w:ind w:firstLine="640"/>
        <w:rPr>
          <w:rFonts w:ascii="仿宋_GB2312" w:eastAsia="仿宋_GB2312" w:hAnsi="仿宋_GB2312" w:cs="仿宋_GB2312" w:hint="eastAsia"/>
          <w:sz w:val="32"/>
          <w:szCs w:val="32"/>
        </w:rPr>
      </w:pPr>
    </w:p>
    <w:p w:rsidR="00C37E56" w:rsidRPr="00B569B7" w:rsidRDefault="00C37E56" w:rsidP="00C774E8">
      <w:pPr>
        <w:spacing w:line="600" w:lineRule="exact"/>
        <w:ind w:firstLine="640"/>
        <w:rPr>
          <w:rFonts w:ascii="仿宋_GB2312" w:eastAsia="仿宋_GB2312" w:hAnsi="仿宋_GB2312" w:cs="仿宋_GB2312" w:hint="eastAsia"/>
          <w:sz w:val="32"/>
          <w:szCs w:val="32"/>
        </w:rPr>
      </w:pPr>
    </w:p>
    <w:p w:rsidR="00C37E56" w:rsidRPr="00B569B7" w:rsidRDefault="00C37E56" w:rsidP="00C774E8">
      <w:pPr>
        <w:spacing w:line="600" w:lineRule="exact"/>
        <w:ind w:firstLine="640"/>
        <w:rPr>
          <w:rFonts w:ascii="仿宋_GB2312" w:eastAsia="仿宋_GB2312" w:hAnsi="仿宋_GB2312" w:cs="仿宋_GB2312" w:hint="eastAsia"/>
          <w:sz w:val="32"/>
          <w:szCs w:val="32"/>
        </w:rPr>
      </w:pPr>
    </w:p>
    <w:p w:rsidR="00C37E56" w:rsidRPr="00B569B7" w:rsidRDefault="00C37E56" w:rsidP="00C774E8">
      <w:pPr>
        <w:spacing w:line="600" w:lineRule="exact"/>
        <w:ind w:firstLine="640"/>
        <w:rPr>
          <w:rFonts w:ascii="仿宋_GB2312" w:eastAsia="仿宋_GB2312" w:hAnsi="仿宋_GB2312" w:cs="仿宋_GB2312" w:hint="eastAsia"/>
          <w:sz w:val="32"/>
          <w:szCs w:val="32"/>
        </w:rPr>
      </w:pPr>
    </w:p>
    <w:p w:rsidR="00C37E56" w:rsidRPr="00B569B7" w:rsidRDefault="00C37E56" w:rsidP="00C774E8">
      <w:pPr>
        <w:spacing w:line="600" w:lineRule="exact"/>
        <w:ind w:firstLine="640"/>
        <w:rPr>
          <w:rFonts w:ascii="仿宋_GB2312" w:eastAsia="仿宋_GB2312" w:hAnsi="仿宋_GB2312" w:cs="仿宋_GB2312" w:hint="eastAsia"/>
          <w:sz w:val="32"/>
          <w:szCs w:val="32"/>
        </w:rPr>
      </w:pPr>
    </w:p>
    <w:p w:rsidR="00C37E56" w:rsidRPr="00B569B7" w:rsidRDefault="00C37E56" w:rsidP="00C774E8">
      <w:pPr>
        <w:spacing w:line="600" w:lineRule="exact"/>
        <w:ind w:firstLine="640"/>
        <w:rPr>
          <w:rFonts w:ascii="仿宋_GB2312" w:eastAsia="仿宋_GB2312" w:hAnsi="仿宋_GB2312" w:cs="仿宋_GB2312" w:hint="eastAsia"/>
          <w:sz w:val="32"/>
          <w:szCs w:val="32"/>
        </w:rPr>
      </w:pPr>
    </w:p>
    <w:p w:rsidR="00C37E56" w:rsidRPr="00B569B7" w:rsidRDefault="00C37E56" w:rsidP="00C774E8">
      <w:pPr>
        <w:spacing w:line="600" w:lineRule="exact"/>
        <w:ind w:firstLine="640"/>
        <w:rPr>
          <w:rFonts w:ascii="仿宋_GB2312" w:eastAsia="仿宋_GB2312" w:hAnsi="仿宋_GB2312" w:cs="仿宋_GB2312" w:hint="eastAsia"/>
          <w:sz w:val="32"/>
          <w:szCs w:val="32"/>
        </w:rPr>
      </w:pPr>
    </w:p>
    <w:p w:rsidR="00C37E56" w:rsidRPr="00B569B7" w:rsidRDefault="00C37E56" w:rsidP="00C774E8">
      <w:pPr>
        <w:spacing w:line="600" w:lineRule="exact"/>
        <w:ind w:firstLine="640"/>
        <w:rPr>
          <w:rFonts w:ascii="仿宋_GB2312" w:eastAsia="仿宋_GB2312" w:hAnsi="仿宋_GB2312" w:cs="仿宋_GB2312" w:hint="eastAsia"/>
          <w:sz w:val="32"/>
          <w:szCs w:val="32"/>
        </w:rPr>
      </w:pPr>
    </w:p>
    <w:p w:rsidR="00C37E56" w:rsidRPr="00B569B7" w:rsidRDefault="00C37E56" w:rsidP="00C774E8">
      <w:pPr>
        <w:spacing w:line="600" w:lineRule="exact"/>
        <w:ind w:firstLine="640"/>
        <w:rPr>
          <w:rFonts w:ascii="仿宋_GB2312" w:eastAsia="仿宋_GB2312" w:hAnsi="仿宋_GB2312" w:cs="仿宋_GB2312" w:hint="eastAsia"/>
          <w:sz w:val="32"/>
          <w:szCs w:val="32"/>
        </w:rPr>
      </w:pPr>
    </w:p>
    <w:p w:rsidR="00C37E56" w:rsidRPr="00B569B7" w:rsidRDefault="00C37E56" w:rsidP="00C774E8">
      <w:pPr>
        <w:spacing w:line="600" w:lineRule="exact"/>
        <w:ind w:firstLine="640"/>
        <w:rPr>
          <w:rFonts w:ascii="仿宋_GB2312" w:eastAsia="仿宋_GB2312" w:hAnsi="仿宋_GB2312" w:cs="仿宋_GB2312" w:hint="eastAsia"/>
          <w:sz w:val="32"/>
          <w:szCs w:val="32"/>
        </w:rPr>
      </w:pPr>
    </w:p>
    <w:p w:rsidR="00C37E56" w:rsidRPr="00B569B7" w:rsidRDefault="00C37E56" w:rsidP="00C774E8">
      <w:pPr>
        <w:spacing w:line="600" w:lineRule="exact"/>
        <w:ind w:firstLine="640"/>
        <w:rPr>
          <w:rFonts w:ascii="仿宋_GB2312" w:eastAsia="仿宋_GB2312" w:hAnsi="仿宋_GB2312" w:cs="仿宋_GB2312" w:hint="eastAsia"/>
          <w:sz w:val="32"/>
          <w:szCs w:val="32"/>
        </w:rPr>
      </w:pPr>
    </w:p>
    <w:p w:rsidR="00C37E56" w:rsidRPr="00B569B7" w:rsidRDefault="00C37E56" w:rsidP="00C774E8">
      <w:pPr>
        <w:spacing w:line="600" w:lineRule="exact"/>
        <w:ind w:firstLine="640"/>
        <w:rPr>
          <w:rFonts w:ascii="仿宋_GB2312" w:eastAsia="仿宋_GB2312" w:hAnsi="仿宋_GB2312" w:cs="仿宋_GB2312" w:hint="eastAsia"/>
          <w:sz w:val="32"/>
          <w:szCs w:val="32"/>
        </w:rPr>
      </w:pPr>
    </w:p>
    <w:p w:rsidR="00C37E56" w:rsidRPr="00B569B7" w:rsidRDefault="00C37E56" w:rsidP="00C774E8">
      <w:pPr>
        <w:spacing w:line="600" w:lineRule="exact"/>
        <w:ind w:firstLine="640"/>
        <w:rPr>
          <w:rFonts w:ascii="仿宋_GB2312" w:eastAsia="仿宋_GB2312" w:hAnsi="仿宋_GB2312" w:cs="仿宋_GB2312" w:hint="eastAsia"/>
          <w:sz w:val="32"/>
          <w:szCs w:val="32"/>
        </w:rPr>
      </w:pPr>
    </w:p>
    <w:p w:rsidR="00C37E56" w:rsidRPr="00B569B7" w:rsidRDefault="00C37E56" w:rsidP="00C774E8">
      <w:pPr>
        <w:spacing w:line="600" w:lineRule="exact"/>
        <w:ind w:firstLine="640"/>
        <w:rPr>
          <w:rFonts w:ascii="仿宋_GB2312" w:eastAsia="仿宋_GB2312" w:hAnsi="仿宋_GB2312" w:cs="仿宋_GB2312" w:hint="eastAsia"/>
          <w:sz w:val="32"/>
          <w:szCs w:val="32"/>
        </w:rPr>
      </w:pPr>
    </w:p>
    <w:p w:rsidR="00C37E56" w:rsidRPr="00B569B7" w:rsidRDefault="00C37E56" w:rsidP="00C774E8">
      <w:pPr>
        <w:spacing w:line="600" w:lineRule="exact"/>
        <w:ind w:firstLine="640"/>
        <w:rPr>
          <w:rFonts w:ascii="仿宋_GB2312" w:eastAsia="仿宋_GB2312" w:hAnsi="仿宋_GB2312" w:cs="仿宋_GB2312" w:hint="eastAsia"/>
          <w:sz w:val="32"/>
          <w:szCs w:val="32"/>
        </w:rPr>
      </w:pPr>
    </w:p>
    <w:p w:rsidR="00C37E56" w:rsidRPr="00B569B7" w:rsidRDefault="00C37E56" w:rsidP="00C774E8">
      <w:pPr>
        <w:spacing w:line="600" w:lineRule="exact"/>
        <w:ind w:firstLine="640"/>
        <w:rPr>
          <w:rFonts w:ascii="仿宋_GB2312" w:eastAsia="仿宋_GB2312" w:hAnsi="仿宋_GB2312" w:cs="仿宋_GB2312"/>
          <w:sz w:val="32"/>
          <w:szCs w:val="32"/>
        </w:rPr>
      </w:pPr>
    </w:p>
    <w:p w:rsidR="00C37E56" w:rsidRPr="00B569B7" w:rsidRDefault="00C37E56" w:rsidP="00C37E56">
      <w:pPr>
        <w:spacing w:line="620" w:lineRule="exact"/>
        <w:jc w:val="center"/>
        <w:rPr>
          <w:rFonts w:ascii="仿宋" w:eastAsia="仿宋" w:hAnsi="仿宋" w:cs="仿宋"/>
        </w:rPr>
      </w:pPr>
    </w:p>
    <w:tbl>
      <w:tblPr>
        <w:tblW w:w="0" w:type="auto"/>
        <w:jc w:val="center"/>
        <w:tblLayout w:type="fixed"/>
        <w:tblLook w:val="0000"/>
      </w:tblPr>
      <w:tblGrid>
        <w:gridCol w:w="8959"/>
      </w:tblGrid>
      <w:tr w:rsidR="00C37E56" w:rsidRPr="00B569B7" w:rsidTr="00904B64">
        <w:trPr>
          <w:trHeight w:val="566"/>
          <w:jc w:val="center"/>
        </w:trPr>
        <w:tc>
          <w:tcPr>
            <w:tcW w:w="8959" w:type="dxa"/>
            <w:tcBorders>
              <w:top w:val="single" w:sz="4" w:space="0" w:color="000000"/>
              <w:left w:val="nil"/>
              <w:bottom w:val="single" w:sz="4" w:space="0" w:color="000000"/>
              <w:right w:val="nil"/>
            </w:tcBorders>
          </w:tcPr>
          <w:p w:rsidR="00C37E56" w:rsidRPr="00B569B7" w:rsidRDefault="00C37E56" w:rsidP="00C37E56">
            <w:pPr>
              <w:spacing w:line="500" w:lineRule="exact"/>
              <w:rPr>
                <w:rFonts w:ascii="仿宋_GB2312" w:eastAsia="仿宋_GB2312" w:hAnsi="仿宋" w:cs="仿宋"/>
                <w:sz w:val="28"/>
                <w:szCs w:val="28"/>
              </w:rPr>
            </w:pPr>
            <w:r w:rsidRPr="00B569B7">
              <w:rPr>
                <w:rFonts w:ascii="仿宋_GB2312" w:eastAsia="仿宋_GB2312" w:hAnsi="仿宋" w:cs="仿宋" w:hint="eastAsia"/>
                <w:sz w:val="28"/>
                <w:szCs w:val="28"/>
              </w:rPr>
              <w:t>南阳市卫生健康委办公室                    2019年10月21日印发</w:t>
            </w:r>
          </w:p>
        </w:tc>
      </w:tr>
    </w:tbl>
    <w:p w:rsidR="00C37E56" w:rsidRPr="00B569B7" w:rsidRDefault="00C37E56" w:rsidP="00C37E56">
      <w:pPr>
        <w:spacing w:line="40" w:lineRule="exact"/>
        <w:rPr>
          <w:rFonts w:ascii="仿宋" w:eastAsia="仿宋" w:hAnsi="仿宋"/>
        </w:rPr>
      </w:pPr>
    </w:p>
    <w:sectPr w:rsidR="00C37E56" w:rsidRPr="00B569B7" w:rsidSect="00C37E56">
      <w:pgSz w:w="11906" w:h="16838"/>
      <w:pgMar w:top="1814" w:right="1531"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CD4" w:rsidRDefault="00127CD4" w:rsidP="00B84D73">
      <w:r>
        <w:separator/>
      </w:r>
    </w:p>
  </w:endnote>
  <w:endnote w:type="continuationSeparator" w:id="1">
    <w:p w:rsidR="00127CD4" w:rsidRDefault="00127CD4" w:rsidP="00B84D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32217"/>
      <w:docPartObj>
        <w:docPartGallery w:val="Page Numbers (Bottom of Page)"/>
        <w:docPartUnique/>
      </w:docPartObj>
    </w:sdtPr>
    <w:sdtContent>
      <w:p w:rsidR="007D3936" w:rsidRDefault="007D3936" w:rsidP="00BF58BE">
        <w:pPr>
          <w:pStyle w:val="a4"/>
        </w:pPr>
        <w:r w:rsidRPr="007D3936">
          <w:rPr>
            <w:rFonts w:hint="eastAsia"/>
            <w:sz w:val="28"/>
            <w:szCs w:val="28"/>
          </w:rPr>
          <w:t>—</w:t>
        </w:r>
        <w:r w:rsidRPr="007D3936">
          <w:rPr>
            <w:rFonts w:hint="eastAsia"/>
            <w:sz w:val="28"/>
            <w:szCs w:val="28"/>
          </w:rPr>
          <w:t xml:space="preserve"> </w:t>
        </w:r>
        <w:r w:rsidRPr="007D3936">
          <w:rPr>
            <w:rFonts w:ascii="Times New Roman" w:hAnsi="Times New Roman" w:cs="Times New Roman"/>
            <w:sz w:val="28"/>
            <w:szCs w:val="28"/>
          </w:rPr>
          <w:fldChar w:fldCharType="begin"/>
        </w:r>
        <w:r w:rsidRPr="007D3936">
          <w:rPr>
            <w:rFonts w:ascii="Times New Roman" w:hAnsi="Times New Roman" w:cs="Times New Roman"/>
            <w:sz w:val="28"/>
            <w:szCs w:val="28"/>
          </w:rPr>
          <w:instrText xml:space="preserve"> PAGE   \* MERGEFORMAT </w:instrText>
        </w:r>
        <w:r w:rsidRPr="007D3936">
          <w:rPr>
            <w:rFonts w:ascii="Times New Roman" w:hAnsi="Times New Roman" w:cs="Times New Roman"/>
            <w:sz w:val="28"/>
            <w:szCs w:val="28"/>
          </w:rPr>
          <w:fldChar w:fldCharType="separate"/>
        </w:r>
        <w:r w:rsidR="00BF58BE" w:rsidRPr="00BF58BE">
          <w:rPr>
            <w:rFonts w:ascii="Times New Roman" w:hAnsi="Times New Roman" w:cs="Times New Roman"/>
            <w:noProof/>
            <w:sz w:val="28"/>
            <w:szCs w:val="28"/>
            <w:lang w:val="zh-CN"/>
          </w:rPr>
          <w:t>14</w:t>
        </w:r>
        <w:r w:rsidRPr="007D3936">
          <w:rPr>
            <w:rFonts w:ascii="Times New Roman" w:hAnsi="Times New Roman" w:cs="Times New Roman"/>
            <w:sz w:val="28"/>
            <w:szCs w:val="28"/>
          </w:rPr>
          <w:fldChar w:fldCharType="end"/>
        </w:r>
        <w:r w:rsidRPr="007D3936">
          <w:rPr>
            <w:rFonts w:hint="eastAsia"/>
            <w:sz w:val="28"/>
            <w:szCs w:val="28"/>
          </w:rPr>
          <w:t xml:space="preserve"> </w:t>
        </w:r>
        <w:r w:rsidRPr="007D3936">
          <w:rPr>
            <w:rFonts w:hint="eastAsia"/>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32204"/>
      <w:docPartObj>
        <w:docPartGallery w:val="Page Numbers (Bottom of Page)"/>
        <w:docPartUnique/>
      </w:docPartObj>
    </w:sdtPr>
    <w:sdtContent>
      <w:p w:rsidR="007D3936" w:rsidRDefault="007D3936" w:rsidP="00BF58BE">
        <w:pPr>
          <w:pStyle w:val="a4"/>
          <w:jc w:val="right"/>
        </w:pPr>
        <w:r w:rsidRPr="007D3936">
          <w:rPr>
            <w:rFonts w:hint="eastAsia"/>
            <w:sz w:val="28"/>
            <w:szCs w:val="28"/>
          </w:rPr>
          <w:t>—</w:t>
        </w:r>
        <w:r w:rsidRPr="007D3936">
          <w:rPr>
            <w:rFonts w:hint="eastAsia"/>
            <w:sz w:val="28"/>
            <w:szCs w:val="28"/>
          </w:rPr>
          <w:t xml:space="preserve"> </w:t>
        </w:r>
        <w:r w:rsidRPr="007D3936">
          <w:rPr>
            <w:rFonts w:ascii="Times New Roman" w:hAnsi="Times New Roman" w:cs="Times New Roman"/>
            <w:sz w:val="28"/>
            <w:szCs w:val="28"/>
          </w:rPr>
          <w:fldChar w:fldCharType="begin"/>
        </w:r>
        <w:r w:rsidRPr="007D3936">
          <w:rPr>
            <w:rFonts w:ascii="Times New Roman" w:hAnsi="Times New Roman" w:cs="Times New Roman"/>
            <w:sz w:val="28"/>
            <w:szCs w:val="28"/>
          </w:rPr>
          <w:instrText xml:space="preserve"> PAGE   \* MERGEFORMAT </w:instrText>
        </w:r>
        <w:r w:rsidRPr="007D3936">
          <w:rPr>
            <w:rFonts w:ascii="Times New Roman" w:hAnsi="Times New Roman" w:cs="Times New Roman"/>
            <w:sz w:val="28"/>
            <w:szCs w:val="28"/>
          </w:rPr>
          <w:fldChar w:fldCharType="separate"/>
        </w:r>
        <w:r w:rsidR="00BF58BE" w:rsidRPr="00BF58BE">
          <w:rPr>
            <w:rFonts w:ascii="Times New Roman" w:hAnsi="Times New Roman" w:cs="Times New Roman"/>
            <w:noProof/>
            <w:sz w:val="28"/>
            <w:szCs w:val="28"/>
            <w:lang w:val="zh-CN"/>
          </w:rPr>
          <w:t>13</w:t>
        </w:r>
        <w:r w:rsidRPr="007D3936">
          <w:rPr>
            <w:rFonts w:ascii="Times New Roman" w:hAnsi="Times New Roman" w:cs="Times New Roman"/>
            <w:sz w:val="28"/>
            <w:szCs w:val="28"/>
          </w:rPr>
          <w:fldChar w:fldCharType="end"/>
        </w:r>
        <w:r w:rsidRPr="007D3936">
          <w:rPr>
            <w:rFonts w:hint="eastAsia"/>
            <w:sz w:val="28"/>
            <w:szCs w:val="28"/>
          </w:rPr>
          <w:t xml:space="preserve"> </w:t>
        </w:r>
        <w:r w:rsidRPr="007D3936">
          <w:rPr>
            <w:rFonts w:hint="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CD4" w:rsidRDefault="00127CD4" w:rsidP="00B84D73">
      <w:r>
        <w:separator/>
      </w:r>
    </w:p>
  </w:footnote>
  <w:footnote w:type="continuationSeparator" w:id="1">
    <w:p w:rsidR="00127CD4" w:rsidRDefault="00127CD4" w:rsidP="00B84D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o:colormenu v:ext="edit"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FD17D56"/>
    <w:rsid w:val="000320CA"/>
    <w:rsid w:val="00037E28"/>
    <w:rsid w:val="000441CB"/>
    <w:rsid w:val="00064DFF"/>
    <w:rsid w:val="000A6C8D"/>
    <w:rsid w:val="00125C79"/>
    <w:rsid w:val="00127CD4"/>
    <w:rsid w:val="001328F8"/>
    <w:rsid w:val="001A1830"/>
    <w:rsid w:val="001A4668"/>
    <w:rsid w:val="001E3770"/>
    <w:rsid w:val="002022CB"/>
    <w:rsid w:val="00211974"/>
    <w:rsid w:val="00215075"/>
    <w:rsid w:val="00230A76"/>
    <w:rsid w:val="00272FE7"/>
    <w:rsid w:val="0027383C"/>
    <w:rsid w:val="00283DAD"/>
    <w:rsid w:val="002B0643"/>
    <w:rsid w:val="002B28FF"/>
    <w:rsid w:val="00357DE0"/>
    <w:rsid w:val="0036002C"/>
    <w:rsid w:val="003833E5"/>
    <w:rsid w:val="003951D7"/>
    <w:rsid w:val="003B2BC0"/>
    <w:rsid w:val="003B6B53"/>
    <w:rsid w:val="004263E8"/>
    <w:rsid w:val="00460DEF"/>
    <w:rsid w:val="00483207"/>
    <w:rsid w:val="00492B4D"/>
    <w:rsid w:val="004F6FEA"/>
    <w:rsid w:val="00561D72"/>
    <w:rsid w:val="00570244"/>
    <w:rsid w:val="00582E1E"/>
    <w:rsid w:val="0058646A"/>
    <w:rsid w:val="00591D5B"/>
    <w:rsid w:val="005A23F9"/>
    <w:rsid w:val="005A5D57"/>
    <w:rsid w:val="005D7234"/>
    <w:rsid w:val="0060579F"/>
    <w:rsid w:val="00624F39"/>
    <w:rsid w:val="00626723"/>
    <w:rsid w:val="006743CB"/>
    <w:rsid w:val="006A41B3"/>
    <w:rsid w:val="006B1B26"/>
    <w:rsid w:val="006F7589"/>
    <w:rsid w:val="0070321E"/>
    <w:rsid w:val="0071481C"/>
    <w:rsid w:val="00742B8D"/>
    <w:rsid w:val="00771DF5"/>
    <w:rsid w:val="0078399A"/>
    <w:rsid w:val="007A4D33"/>
    <w:rsid w:val="007A626B"/>
    <w:rsid w:val="007B6A2E"/>
    <w:rsid w:val="007C3FFE"/>
    <w:rsid w:val="007D3936"/>
    <w:rsid w:val="007D5FFC"/>
    <w:rsid w:val="007E4668"/>
    <w:rsid w:val="007E52B4"/>
    <w:rsid w:val="007F3B4F"/>
    <w:rsid w:val="00812DC3"/>
    <w:rsid w:val="00835C1D"/>
    <w:rsid w:val="00874212"/>
    <w:rsid w:val="0089248C"/>
    <w:rsid w:val="008D31FA"/>
    <w:rsid w:val="008E4117"/>
    <w:rsid w:val="008F3541"/>
    <w:rsid w:val="009274B1"/>
    <w:rsid w:val="009445E7"/>
    <w:rsid w:val="00970CA6"/>
    <w:rsid w:val="00991335"/>
    <w:rsid w:val="009B27CF"/>
    <w:rsid w:val="009D1D69"/>
    <w:rsid w:val="009D383A"/>
    <w:rsid w:val="00A05D87"/>
    <w:rsid w:val="00A1009E"/>
    <w:rsid w:val="00A14C76"/>
    <w:rsid w:val="00A3565E"/>
    <w:rsid w:val="00A370E6"/>
    <w:rsid w:val="00A62CA0"/>
    <w:rsid w:val="00A72F79"/>
    <w:rsid w:val="00A76AF7"/>
    <w:rsid w:val="00A931FD"/>
    <w:rsid w:val="00A9411A"/>
    <w:rsid w:val="00AA18DF"/>
    <w:rsid w:val="00AC430F"/>
    <w:rsid w:val="00AE1128"/>
    <w:rsid w:val="00AE6ECC"/>
    <w:rsid w:val="00B07D5F"/>
    <w:rsid w:val="00B215E2"/>
    <w:rsid w:val="00B569B7"/>
    <w:rsid w:val="00B84D73"/>
    <w:rsid w:val="00B86D65"/>
    <w:rsid w:val="00BB0AE0"/>
    <w:rsid w:val="00BD5572"/>
    <w:rsid w:val="00BF58BE"/>
    <w:rsid w:val="00C03376"/>
    <w:rsid w:val="00C2007F"/>
    <w:rsid w:val="00C3098E"/>
    <w:rsid w:val="00C37E56"/>
    <w:rsid w:val="00C46345"/>
    <w:rsid w:val="00C774E8"/>
    <w:rsid w:val="00C80126"/>
    <w:rsid w:val="00C836AF"/>
    <w:rsid w:val="00CA499D"/>
    <w:rsid w:val="00CF0BD5"/>
    <w:rsid w:val="00D01FF4"/>
    <w:rsid w:val="00DA4F59"/>
    <w:rsid w:val="00DC624B"/>
    <w:rsid w:val="00DE4BB4"/>
    <w:rsid w:val="00DE7C32"/>
    <w:rsid w:val="00E30474"/>
    <w:rsid w:val="00E368CF"/>
    <w:rsid w:val="00E6133A"/>
    <w:rsid w:val="00E80383"/>
    <w:rsid w:val="00E80C41"/>
    <w:rsid w:val="00EB0F6D"/>
    <w:rsid w:val="00EB272C"/>
    <w:rsid w:val="00EE2832"/>
    <w:rsid w:val="00EF604A"/>
    <w:rsid w:val="00F218E4"/>
    <w:rsid w:val="00F2261D"/>
    <w:rsid w:val="00F313CA"/>
    <w:rsid w:val="00F626D9"/>
    <w:rsid w:val="00F93626"/>
    <w:rsid w:val="00F9690A"/>
    <w:rsid w:val="00FD04F1"/>
    <w:rsid w:val="089C1F2C"/>
    <w:rsid w:val="0B1C6484"/>
    <w:rsid w:val="6FF74D3F"/>
    <w:rsid w:val="72FF24FC"/>
    <w:rsid w:val="79613D5C"/>
    <w:rsid w:val="7FD17D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4D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4D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4D73"/>
    <w:rPr>
      <w:kern w:val="2"/>
      <w:sz w:val="18"/>
      <w:szCs w:val="18"/>
    </w:rPr>
  </w:style>
  <w:style w:type="paragraph" w:styleId="a4">
    <w:name w:val="footer"/>
    <w:basedOn w:val="a"/>
    <w:link w:val="Char0"/>
    <w:uiPriority w:val="99"/>
    <w:rsid w:val="00B84D73"/>
    <w:pPr>
      <w:tabs>
        <w:tab w:val="center" w:pos="4153"/>
        <w:tab w:val="right" w:pos="8306"/>
      </w:tabs>
      <w:snapToGrid w:val="0"/>
      <w:jc w:val="left"/>
    </w:pPr>
    <w:rPr>
      <w:sz w:val="18"/>
      <w:szCs w:val="18"/>
    </w:rPr>
  </w:style>
  <w:style w:type="character" w:customStyle="1" w:styleId="Char0">
    <w:name w:val="页脚 Char"/>
    <w:basedOn w:val="a0"/>
    <w:link w:val="a4"/>
    <w:uiPriority w:val="99"/>
    <w:rsid w:val="00B84D73"/>
    <w:rPr>
      <w:kern w:val="2"/>
      <w:sz w:val="18"/>
      <w:szCs w:val="18"/>
    </w:rPr>
  </w:style>
  <w:style w:type="paragraph" w:styleId="a5">
    <w:name w:val="Balloon Text"/>
    <w:basedOn w:val="a"/>
    <w:link w:val="Char1"/>
    <w:rsid w:val="00DE7C32"/>
    <w:rPr>
      <w:sz w:val="18"/>
      <w:szCs w:val="18"/>
    </w:rPr>
  </w:style>
  <w:style w:type="character" w:customStyle="1" w:styleId="Char1">
    <w:name w:val="批注框文本 Char"/>
    <w:basedOn w:val="a0"/>
    <w:link w:val="a5"/>
    <w:rsid w:val="00DE7C32"/>
    <w:rPr>
      <w:kern w:val="2"/>
      <w:sz w:val="18"/>
      <w:szCs w:val="18"/>
    </w:rPr>
  </w:style>
  <w:style w:type="table" w:styleId="a6">
    <w:name w:val="Table Grid"/>
    <w:basedOn w:val="a1"/>
    <w:uiPriority w:val="59"/>
    <w:qFormat/>
    <w:rsid w:val="00570244"/>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14</Pages>
  <Words>830</Words>
  <Characters>4732</Characters>
  <Application>Microsoft Office Word</Application>
  <DocSecurity>0</DocSecurity>
  <Lines>39</Lines>
  <Paragraphs>11</Paragraphs>
  <ScaleCrop>false</ScaleCrop>
  <Company/>
  <LinksUpToDate>false</LinksUpToDate>
  <CharactersWithSpaces>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蔺微</dc:creator>
  <cp:lastModifiedBy>Administrator</cp:lastModifiedBy>
  <cp:revision>111</cp:revision>
  <cp:lastPrinted>2019-10-25T03:54:00Z</cp:lastPrinted>
  <dcterms:created xsi:type="dcterms:W3CDTF">2019-10-17T02:16:00Z</dcterms:created>
  <dcterms:modified xsi:type="dcterms:W3CDTF">2019-10-25T03:57:00Z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