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B3" w:rsidRDefault="001F79B3" w:rsidP="001F79B3">
      <w:pPr>
        <w:spacing w:line="560" w:lineRule="exact"/>
        <w:rPr>
          <w:rFonts w:ascii="楷体_GB2312" w:eastAsia="楷体_GB2312" w:hAnsi="Times New Roman" w:cs="Times New Roman"/>
          <w:sz w:val="28"/>
          <w:szCs w:val="28"/>
        </w:rPr>
      </w:pPr>
      <w:r>
        <w:rPr>
          <w:rFonts w:ascii="楷体_GB2312" w:eastAsia="楷体_GB2312" w:hAnsi="黑体" w:cs="Times New Roman" w:hint="eastAsia"/>
          <w:sz w:val="28"/>
          <w:szCs w:val="28"/>
        </w:rPr>
        <w:t>附件</w:t>
      </w:r>
      <w:r>
        <w:rPr>
          <w:rFonts w:ascii="楷体_GB2312" w:eastAsia="楷体_GB2312" w:hAnsi="Times New Roman" w:cs="Times New Roman" w:hint="eastAsia"/>
          <w:sz w:val="28"/>
          <w:szCs w:val="28"/>
        </w:rPr>
        <w:t>1</w:t>
      </w:r>
    </w:p>
    <w:p w:rsidR="001F79B3" w:rsidRDefault="001F79B3" w:rsidP="001F79B3">
      <w:pPr>
        <w:spacing w:line="560" w:lineRule="exact"/>
        <w:ind w:rightChars="-24" w:right="-5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南阳市农业农村局“事前辅导、帮办代办”</w:t>
      </w:r>
    </w:p>
    <w:p w:rsidR="001F79B3" w:rsidRDefault="001F79B3" w:rsidP="001F79B3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政务服务事项清单</w:t>
      </w:r>
    </w:p>
    <w:p w:rsidR="001F79B3" w:rsidRDefault="001F79B3" w:rsidP="001F79B3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642"/>
        <w:gridCol w:w="4882"/>
        <w:gridCol w:w="1842"/>
        <w:gridCol w:w="993"/>
      </w:tblGrid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Ansi="黑体"/>
                <w:sz w:val="18"/>
              </w:rPr>
              <w:t>序号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Ansi="黑体"/>
                <w:sz w:val="18"/>
              </w:rPr>
              <w:t>业务办理项名称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sz w:val="18"/>
              </w:rPr>
              <w:t>事项类型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黑体" w:hAnsi="黑体"/>
                <w:sz w:val="18"/>
              </w:rPr>
            </w:pPr>
            <w:r>
              <w:rPr>
                <w:rFonts w:eastAsia="黑体" w:hAnsi="黑体" w:hint="eastAsia"/>
                <w:sz w:val="18"/>
              </w:rPr>
              <w:t>备注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1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动物防疫条件合格证（设立）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2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种畜禽生产经营许可（设立）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3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种畜禽生产经营许可证核发（复验换发）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4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生猪定点屠宰厂（场）设置审查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5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农药经营许可证申请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6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农药经营许可证延续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7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限制使用农药经营许可证初审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8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产地检疫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其他行政权力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9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农业植物及其产品调运检疫及植物检疫证书签发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10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农作物种子生产经营许可证核发（CD证设立）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11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植物检疫备案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其他行政权力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12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无植物检疫性有害生物的种苗繁育基地、母树林基地审核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其他行政权力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13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从事种子进出口业务公司的农作物种子生产经营许可证的初审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lastRenderedPageBreak/>
              <w:t>14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兽药经营许可证核发（设立）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15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兽药经营许可证核发（复验换发）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16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兽药经营许可证核发（迁址重建）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17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水产苗种出口审（核）批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18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水产苗种进口审（核）批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19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水产原种场的水产苗种生产审批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20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饲料和饲料添加剂产品自由销售证明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行政确认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21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饲料生产企业（设立）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22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饲料生产企业（续展）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23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饲料生产企业（增项）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24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饲料添加剂生产企业（设立）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25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饲料添加剂生产企业（续展）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26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饲料添加剂生产企业（增项）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27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饲料生产企业委托生产备案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其他行政权力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28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饲料添加剂生产企业委托生产备案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其他行政权力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29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在地方媒体发布兽药广告的审批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30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饲料添加剂产品批准文号核发事项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承诺件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lastRenderedPageBreak/>
              <w:t>31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动物防疫条件合格证（变更）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32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种畜禽生产经营许可证核发（变更）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33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种畜禽生产经营许可证核发（注销）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34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生猪定点屠宰场变更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35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农药经营许可证变更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36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农作物种子生产经营许可证核发（主证变更）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37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农作物种子生产经营许可证核发（副证变更）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38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兽药经营许可证核发（变更）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39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兽药经营许可证核发（注销）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40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饲料生产企业（变更）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41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饲料生产企业（注销）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42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饲料添加剂生产企业（变更）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  <w:tr w:rsidR="001F79B3" w:rsidTr="006E088B">
        <w:trPr>
          <w:trHeight w:val="794"/>
        </w:trPr>
        <w:tc>
          <w:tcPr>
            <w:tcW w:w="642" w:type="dxa"/>
            <w:noWrap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43</w:t>
            </w:r>
          </w:p>
        </w:tc>
        <w:tc>
          <w:tcPr>
            <w:tcW w:w="4882" w:type="dxa"/>
            <w:vAlign w:val="center"/>
          </w:tcPr>
          <w:p w:rsidR="001F79B3" w:rsidRDefault="001F79B3" w:rsidP="006E088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lang w:bidi="ar"/>
              </w:rPr>
              <w:t>饲料添加剂生产企业（注销）</w:t>
            </w:r>
          </w:p>
        </w:tc>
        <w:tc>
          <w:tcPr>
            <w:tcW w:w="1842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行政许可</w:t>
            </w:r>
          </w:p>
        </w:tc>
        <w:tc>
          <w:tcPr>
            <w:tcW w:w="993" w:type="dxa"/>
            <w:vAlign w:val="center"/>
          </w:tcPr>
          <w:p w:rsidR="001F79B3" w:rsidRDefault="001F79B3" w:rsidP="006E088B">
            <w:pPr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即办件</w:t>
            </w:r>
          </w:p>
        </w:tc>
      </w:tr>
    </w:tbl>
    <w:p w:rsidR="001F79B3" w:rsidRDefault="001F79B3" w:rsidP="001F79B3">
      <w:pPr>
        <w:adjustRightInd w:val="0"/>
        <w:snapToGrid w:val="0"/>
        <w:spacing w:line="560" w:lineRule="exact"/>
        <w:ind w:leftChars="550" w:left="1475" w:hangingChars="100" w:hanging="320"/>
        <w:rPr>
          <w:rFonts w:ascii="仿宋_GB2312" w:eastAsia="仿宋_GB2312"/>
          <w:sz w:val="32"/>
          <w:szCs w:val="32"/>
        </w:rPr>
      </w:pPr>
    </w:p>
    <w:p w:rsidR="006F7428" w:rsidRDefault="006F7428">
      <w:bookmarkStart w:id="0" w:name="_GoBack"/>
      <w:bookmarkEnd w:id="0"/>
    </w:p>
    <w:sectPr w:rsidR="006F7428" w:rsidSect="00D63031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B3"/>
    <w:rsid w:val="00002A5E"/>
    <w:rsid w:val="0001143B"/>
    <w:rsid w:val="00011EF8"/>
    <w:rsid w:val="0003254E"/>
    <w:rsid w:val="0004570D"/>
    <w:rsid w:val="00047B79"/>
    <w:rsid w:val="00050EF3"/>
    <w:rsid w:val="0006288A"/>
    <w:rsid w:val="00063DB8"/>
    <w:rsid w:val="00091A26"/>
    <w:rsid w:val="0009432C"/>
    <w:rsid w:val="000A4669"/>
    <w:rsid w:val="000C09E7"/>
    <w:rsid w:val="000C46C1"/>
    <w:rsid w:val="000D668C"/>
    <w:rsid w:val="000E379C"/>
    <w:rsid w:val="000F7656"/>
    <w:rsid w:val="000F7A16"/>
    <w:rsid w:val="00110B4F"/>
    <w:rsid w:val="00116C6D"/>
    <w:rsid w:val="00143E4E"/>
    <w:rsid w:val="00180D60"/>
    <w:rsid w:val="00194B61"/>
    <w:rsid w:val="00194B66"/>
    <w:rsid w:val="001A145B"/>
    <w:rsid w:val="001B1E9E"/>
    <w:rsid w:val="001C5C5A"/>
    <w:rsid w:val="001D2CEF"/>
    <w:rsid w:val="001F79B3"/>
    <w:rsid w:val="00222835"/>
    <w:rsid w:val="002230DC"/>
    <w:rsid w:val="00256245"/>
    <w:rsid w:val="00260C2F"/>
    <w:rsid w:val="00261B5A"/>
    <w:rsid w:val="002A36D7"/>
    <w:rsid w:val="002B1338"/>
    <w:rsid w:val="002B1787"/>
    <w:rsid w:val="002B2050"/>
    <w:rsid w:val="002B4A1C"/>
    <w:rsid w:val="002B6811"/>
    <w:rsid w:val="002B6908"/>
    <w:rsid w:val="002C09CD"/>
    <w:rsid w:val="002F16A5"/>
    <w:rsid w:val="003039D3"/>
    <w:rsid w:val="00313931"/>
    <w:rsid w:val="00331D96"/>
    <w:rsid w:val="00362AC0"/>
    <w:rsid w:val="00362DAD"/>
    <w:rsid w:val="00366C11"/>
    <w:rsid w:val="003909AD"/>
    <w:rsid w:val="003A046C"/>
    <w:rsid w:val="003B3ABD"/>
    <w:rsid w:val="003D3A4A"/>
    <w:rsid w:val="003D64C4"/>
    <w:rsid w:val="003E4C3F"/>
    <w:rsid w:val="003E50A3"/>
    <w:rsid w:val="003F453F"/>
    <w:rsid w:val="003F60C0"/>
    <w:rsid w:val="003F69FF"/>
    <w:rsid w:val="003F7EBC"/>
    <w:rsid w:val="00402048"/>
    <w:rsid w:val="00405D3F"/>
    <w:rsid w:val="004204AF"/>
    <w:rsid w:val="00431183"/>
    <w:rsid w:val="004356FE"/>
    <w:rsid w:val="00444352"/>
    <w:rsid w:val="00446AE5"/>
    <w:rsid w:val="00446B8C"/>
    <w:rsid w:val="0045196F"/>
    <w:rsid w:val="00470DCE"/>
    <w:rsid w:val="00470E5A"/>
    <w:rsid w:val="00471478"/>
    <w:rsid w:val="00472A96"/>
    <w:rsid w:val="00474231"/>
    <w:rsid w:val="004B6A0D"/>
    <w:rsid w:val="004C1522"/>
    <w:rsid w:val="004C2DD4"/>
    <w:rsid w:val="004C5A25"/>
    <w:rsid w:val="004C66B8"/>
    <w:rsid w:val="004D4814"/>
    <w:rsid w:val="004E0422"/>
    <w:rsid w:val="004E0854"/>
    <w:rsid w:val="004E0CF4"/>
    <w:rsid w:val="004E50E9"/>
    <w:rsid w:val="004F1B48"/>
    <w:rsid w:val="0050105A"/>
    <w:rsid w:val="005274BA"/>
    <w:rsid w:val="0053197F"/>
    <w:rsid w:val="00561128"/>
    <w:rsid w:val="00586B9A"/>
    <w:rsid w:val="00591B68"/>
    <w:rsid w:val="00592580"/>
    <w:rsid w:val="005A524A"/>
    <w:rsid w:val="005A5385"/>
    <w:rsid w:val="005B2098"/>
    <w:rsid w:val="005B2482"/>
    <w:rsid w:val="005B4B44"/>
    <w:rsid w:val="005C05DE"/>
    <w:rsid w:val="005C14F6"/>
    <w:rsid w:val="005C7FFA"/>
    <w:rsid w:val="005D10F0"/>
    <w:rsid w:val="005E16E4"/>
    <w:rsid w:val="005E30EE"/>
    <w:rsid w:val="005F085F"/>
    <w:rsid w:val="005F38BF"/>
    <w:rsid w:val="005F4F9D"/>
    <w:rsid w:val="00601714"/>
    <w:rsid w:val="006017AC"/>
    <w:rsid w:val="006048FA"/>
    <w:rsid w:val="00615B2E"/>
    <w:rsid w:val="00621A1F"/>
    <w:rsid w:val="00624184"/>
    <w:rsid w:val="00637A19"/>
    <w:rsid w:val="00643503"/>
    <w:rsid w:val="00647F1A"/>
    <w:rsid w:val="00651ABD"/>
    <w:rsid w:val="006553BB"/>
    <w:rsid w:val="00671538"/>
    <w:rsid w:val="00675205"/>
    <w:rsid w:val="006752D6"/>
    <w:rsid w:val="0068153E"/>
    <w:rsid w:val="00687183"/>
    <w:rsid w:val="006B337A"/>
    <w:rsid w:val="006B6AAE"/>
    <w:rsid w:val="006C56D5"/>
    <w:rsid w:val="006F7428"/>
    <w:rsid w:val="00701BCC"/>
    <w:rsid w:val="00701DAF"/>
    <w:rsid w:val="0071120F"/>
    <w:rsid w:val="007153C1"/>
    <w:rsid w:val="00717EE7"/>
    <w:rsid w:val="00722153"/>
    <w:rsid w:val="0076256D"/>
    <w:rsid w:val="00784A0D"/>
    <w:rsid w:val="0079685E"/>
    <w:rsid w:val="007A0B85"/>
    <w:rsid w:val="007A6673"/>
    <w:rsid w:val="007B43F3"/>
    <w:rsid w:val="007D25D0"/>
    <w:rsid w:val="007D4BFC"/>
    <w:rsid w:val="007F27B1"/>
    <w:rsid w:val="0080157A"/>
    <w:rsid w:val="00822986"/>
    <w:rsid w:val="008307CB"/>
    <w:rsid w:val="008362D3"/>
    <w:rsid w:val="00837E05"/>
    <w:rsid w:val="00844E20"/>
    <w:rsid w:val="00844E46"/>
    <w:rsid w:val="00857473"/>
    <w:rsid w:val="00860206"/>
    <w:rsid w:val="008709A6"/>
    <w:rsid w:val="0087379D"/>
    <w:rsid w:val="008919C3"/>
    <w:rsid w:val="00893679"/>
    <w:rsid w:val="008B09EE"/>
    <w:rsid w:val="008B20DD"/>
    <w:rsid w:val="008B2234"/>
    <w:rsid w:val="008D677E"/>
    <w:rsid w:val="008F4EEA"/>
    <w:rsid w:val="00934AF9"/>
    <w:rsid w:val="00937B75"/>
    <w:rsid w:val="009619EA"/>
    <w:rsid w:val="00961A4C"/>
    <w:rsid w:val="009666B7"/>
    <w:rsid w:val="009A28A7"/>
    <w:rsid w:val="009A311B"/>
    <w:rsid w:val="009A6112"/>
    <w:rsid w:val="009D0BBA"/>
    <w:rsid w:val="00A00A74"/>
    <w:rsid w:val="00A0136E"/>
    <w:rsid w:val="00A03A14"/>
    <w:rsid w:val="00A21090"/>
    <w:rsid w:val="00A222A3"/>
    <w:rsid w:val="00A248E5"/>
    <w:rsid w:val="00A26812"/>
    <w:rsid w:val="00A313E9"/>
    <w:rsid w:val="00A33B09"/>
    <w:rsid w:val="00A4045F"/>
    <w:rsid w:val="00A652B1"/>
    <w:rsid w:val="00A655CF"/>
    <w:rsid w:val="00AC17D7"/>
    <w:rsid w:val="00AC18B7"/>
    <w:rsid w:val="00AC45A9"/>
    <w:rsid w:val="00AE2A43"/>
    <w:rsid w:val="00AF5CCA"/>
    <w:rsid w:val="00B07DB1"/>
    <w:rsid w:val="00B12F29"/>
    <w:rsid w:val="00B13C24"/>
    <w:rsid w:val="00B15BEF"/>
    <w:rsid w:val="00B459D5"/>
    <w:rsid w:val="00B51E2F"/>
    <w:rsid w:val="00B62017"/>
    <w:rsid w:val="00B72B23"/>
    <w:rsid w:val="00BA0892"/>
    <w:rsid w:val="00BB652E"/>
    <w:rsid w:val="00BC1DAE"/>
    <w:rsid w:val="00BC39EE"/>
    <w:rsid w:val="00BC55F0"/>
    <w:rsid w:val="00BE23C9"/>
    <w:rsid w:val="00BE54B3"/>
    <w:rsid w:val="00BF4CF0"/>
    <w:rsid w:val="00C04E75"/>
    <w:rsid w:val="00C36CF9"/>
    <w:rsid w:val="00C67C66"/>
    <w:rsid w:val="00C70633"/>
    <w:rsid w:val="00C8376F"/>
    <w:rsid w:val="00C97D00"/>
    <w:rsid w:val="00CB2134"/>
    <w:rsid w:val="00CB21C2"/>
    <w:rsid w:val="00CC2E04"/>
    <w:rsid w:val="00CD1B1B"/>
    <w:rsid w:val="00CE36EF"/>
    <w:rsid w:val="00CE774D"/>
    <w:rsid w:val="00D003F9"/>
    <w:rsid w:val="00D134E7"/>
    <w:rsid w:val="00D156E6"/>
    <w:rsid w:val="00D33301"/>
    <w:rsid w:val="00D378F6"/>
    <w:rsid w:val="00D3794F"/>
    <w:rsid w:val="00D5220B"/>
    <w:rsid w:val="00D562A9"/>
    <w:rsid w:val="00D61AAE"/>
    <w:rsid w:val="00D61C35"/>
    <w:rsid w:val="00D63031"/>
    <w:rsid w:val="00D643CC"/>
    <w:rsid w:val="00D7586E"/>
    <w:rsid w:val="00D805EA"/>
    <w:rsid w:val="00D81547"/>
    <w:rsid w:val="00D8798A"/>
    <w:rsid w:val="00D9044E"/>
    <w:rsid w:val="00DB4422"/>
    <w:rsid w:val="00DC250F"/>
    <w:rsid w:val="00DD5775"/>
    <w:rsid w:val="00E0345C"/>
    <w:rsid w:val="00E04103"/>
    <w:rsid w:val="00E33DC7"/>
    <w:rsid w:val="00E40E1B"/>
    <w:rsid w:val="00E42677"/>
    <w:rsid w:val="00E42778"/>
    <w:rsid w:val="00E56573"/>
    <w:rsid w:val="00E70510"/>
    <w:rsid w:val="00E95EB2"/>
    <w:rsid w:val="00EA5599"/>
    <w:rsid w:val="00EB2A81"/>
    <w:rsid w:val="00EC50BC"/>
    <w:rsid w:val="00ED0B88"/>
    <w:rsid w:val="00ED0E0B"/>
    <w:rsid w:val="00ED1904"/>
    <w:rsid w:val="00ED3D51"/>
    <w:rsid w:val="00EE2D04"/>
    <w:rsid w:val="00F118C3"/>
    <w:rsid w:val="00F33A93"/>
    <w:rsid w:val="00F34DE9"/>
    <w:rsid w:val="00F40761"/>
    <w:rsid w:val="00F50441"/>
    <w:rsid w:val="00F52D35"/>
    <w:rsid w:val="00F53CE6"/>
    <w:rsid w:val="00F93DD1"/>
    <w:rsid w:val="00FA7F04"/>
    <w:rsid w:val="00FB3887"/>
    <w:rsid w:val="00FE771F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B542F-4A3C-4E94-930A-AC81B46D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F79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2023-03-20T01:59:00Z</dcterms:created>
  <dcterms:modified xsi:type="dcterms:W3CDTF">2023-03-20T01:59:00Z</dcterms:modified>
</cp:coreProperties>
</file>