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DA" w:rsidRPr="001B4FDA" w:rsidRDefault="001B4FDA" w:rsidP="001B4FDA">
      <w:pPr>
        <w:ind w:firstLineChars="100" w:firstLine="321"/>
        <w:rPr>
          <w:rFonts w:ascii="楷体" w:eastAsia="楷体" w:hAnsi="楷体" w:cs="楷体" w:hint="eastAsia"/>
          <w:b/>
          <w:bCs/>
          <w:color w:val="333333"/>
          <w:sz w:val="32"/>
          <w:szCs w:val="32"/>
        </w:rPr>
      </w:pPr>
      <w:r w:rsidRPr="001B4FDA">
        <w:rPr>
          <w:rFonts w:ascii="楷体" w:eastAsia="楷体" w:hAnsi="楷体" w:cs="楷体" w:hint="eastAsia"/>
          <w:b/>
          <w:bCs/>
          <w:color w:val="333333"/>
          <w:sz w:val="32"/>
          <w:szCs w:val="32"/>
        </w:rPr>
        <w:t>附件</w:t>
      </w:r>
      <w:r w:rsidRPr="001B4FDA">
        <w:rPr>
          <w:rFonts w:ascii="楷体" w:eastAsia="楷体" w:hAnsi="楷体" w:cs="楷体"/>
          <w:b/>
          <w:bCs/>
          <w:color w:val="333333"/>
          <w:sz w:val="32"/>
          <w:szCs w:val="32"/>
        </w:rPr>
        <w:t>：</w:t>
      </w:r>
    </w:p>
    <w:p w:rsidR="001B4FDA" w:rsidRDefault="001B4FDA" w:rsidP="001B4FDA">
      <w:pPr>
        <w:ind w:firstLineChars="100" w:firstLine="361"/>
        <w:rPr>
          <w:rFonts w:ascii="微软雅黑" w:eastAsia="微软雅黑" w:hAnsi="微软雅黑" w:cs="微软雅黑"/>
          <w:b/>
          <w:bCs/>
          <w:color w:val="333333"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color w:val="333333"/>
          <w:sz w:val="36"/>
          <w:szCs w:val="36"/>
        </w:rPr>
        <w:t>南阳市农业农村局服务指南二维码（第</w:t>
      </w:r>
      <w:r>
        <w:rPr>
          <w:rFonts w:ascii="楷体" w:eastAsia="楷体" w:hAnsi="楷体" w:cs="楷体" w:hint="eastAsia"/>
          <w:b/>
          <w:bCs/>
          <w:color w:val="333333"/>
          <w:sz w:val="36"/>
          <w:szCs w:val="36"/>
        </w:rPr>
        <w:t>二</w:t>
      </w:r>
      <w:r>
        <w:rPr>
          <w:rFonts w:ascii="楷体" w:eastAsia="楷体" w:hAnsi="楷体" w:cs="楷体" w:hint="eastAsia"/>
          <w:b/>
          <w:bCs/>
          <w:color w:val="333333"/>
          <w:sz w:val="36"/>
          <w:szCs w:val="36"/>
        </w:rPr>
        <w:t>批）</w:t>
      </w:r>
    </w:p>
    <w:p w:rsidR="008B46F9" w:rsidRDefault="008B46F9" w:rsidP="008B46F9">
      <w:r>
        <w:rPr>
          <w:rFonts w:hint="eastAsia"/>
        </w:rPr>
        <w:t xml:space="preserve">                                       </w:t>
      </w:r>
    </w:p>
    <w:p w:rsidR="008B46F9" w:rsidRDefault="008B46F9" w:rsidP="008B46F9"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 wp14:anchorId="23CB0D6F" wp14:editId="3FCF1E4F">
            <wp:extent cx="1976755" cy="1976755"/>
            <wp:effectExtent l="0" t="0" r="4445" b="4445"/>
            <wp:docPr id="1" name="图片 1" descr="微信图片_20220914154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141543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  <w:r>
        <w:rPr>
          <w:noProof/>
        </w:rPr>
        <w:drawing>
          <wp:inline distT="0" distB="0" distL="114300" distR="114300" wp14:anchorId="07CAA561" wp14:editId="04372434">
            <wp:extent cx="1953260" cy="1953260"/>
            <wp:effectExtent l="0" t="0" r="8890" b="8890"/>
            <wp:docPr id="2" name="图片 2" descr="微信图片_20220914155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9141554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6F9" w:rsidRDefault="008B46F9" w:rsidP="008B46F9">
      <w:pPr>
        <w:ind w:firstLineChars="400" w:firstLine="720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/>
          <w:color w:val="333333"/>
          <w:sz w:val="18"/>
          <w:szCs w:val="18"/>
        </w:rPr>
        <w:t>限制使用农药经营许可证初审</w:t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               </w:t>
      </w:r>
      <w:r>
        <w:rPr>
          <w:rFonts w:ascii="微软雅黑" w:eastAsia="微软雅黑" w:hAnsi="微软雅黑" w:cs="微软雅黑"/>
          <w:color w:val="333333"/>
          <w:sz w:val="18"/>
          <w:szCs w:val="18"/>
        </w:rPr>
        <w:t>农作物种子生产经营许可证核发(主证变更)</w:t>
      </w:r>
    </w:p>
    <w:p w:rsidR="008B46F9" w:rsidRDefault="008B46F9" w:rsidP="008B46F9">
      <w:pPr>
        <w:ind w:firstLineChars="200" w:firstLine="360"/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8B46F9" w:rsidRDefault="008B46F9" w:rsidP="008B46F9">
      <w:pPr>
        <w:ind w:firstLineChars="200" w:firstLine="360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/>
          <w:noProof/>
          <w:color w:val="333333"/>
          <w:sz w:val="18"/>
          <w:szCs w:val="18"/>
        </w:rPr>
        <w:drawing>
          <wp:inline distT="0" distB="0" distL="114300" distR="114300" wp14:anchorId="52748793" wp14:editId="5B820471">
            <wp:extent cx="1929130" cy="1929130"/>
            <wp:effectExtent l="0" t="0" r="13970" b="13970"/>
            <wp:docPr id="3" name="图片 3" descr="微信图片_2022091416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9141600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           </w:t>
      </w:r>
      <w:r>
        <w:rPr>
          <w:rFonts w:ascii="微软雅黑" w:eastAsia="微软雅黑" w:hAnsi="微软雅黑" w:cs="微软雅黑" w:hint="eastAsia"/>
          <w:noProof/>
          <w:color w:val="333333"/>
          <w:sz w:val="18"/>
          <w:szCs w:val="18"/>
        </w:rPr>
        <w:drawing>
          <wp:inline distT="0" distB="0" distL="114300" distR="114300" wp14:anchorId="25F14E6D" wp14:editId="355A6A3D">
            <wp:extent cx="1937385" cy="1937385"/>
            <wp:effectExtent l="0" t="0" r="5715" b="5715"/>
            <wp:docPr id="5" name="图片 5" descr="微信图片_20220914160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9141607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  </w:t>
      </w:r>
    </w:p>
    <w:p w:rsidR="008B46F9" w:rsidRDefault="008B46F9" w:rsidP="008B46F9">
      <w:pPr>
        <w:ind w:firstLineChars="100" w:firstLine="180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/>
          <w:color w:val="333333"/>
          <w:sz w:val="18"/>
          <w:szCs w:val="18"/>
        </w:rPr>
        <w:t>农作物种子生产经营许可证核发(副证变更)</w:t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             </w:t>
      </w:r>
      <w:r>
        <w:rPr>
          <w:rFonts w:ascii="微软雅黑" w:eastAsia="微软雅黑" w:hAnsi="微软雅黑" w:cs="微软雅黑"/>
          <w:color w:val="333333"/>
          <w:sz w:val="18"/>
          <w:szCs w:val="18"/>
        </w:rPr>
        <w:t>生猪定点屠宰厂（场）设置审查</w:t>
      </w:r>
    </w:p>
    <w:p w:rsidR="008B46F9" w:rsidRDefault="008B46F9" w:rsidP="008B46F9">
      <w:pPr>
        <w:ind w:firstLineChars="100" w:firstLine="180"/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8B46F9" w:rsidRDefault="008B46F9" w:rsidP="008B46F9">
      <w:pPr>
        <w:ind w:firstLineChars="100" w:firstLine="180"/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8B46F9" w:rsidRDefault="008B46F9" w:rsidP="008B46F9">
      <w:pPr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</w:t>
      </w:r>
      <w:r>
        <w:rPr>
          <w:rFonts w:ascii="微软雅黑" w:eastAsia="微软雅黑" w:hAnsi="微软雅黑" w:cs="微软雅黑"/>
          <w:noProof/>
          <w:color w:val="333333"/>
          <w:sz w:val="18"/>
          <w:szCs w:val="18"/>
        </w:rPr>
        <w:drawing>
          <wp:inline distT="0" distB="0" distL="114300" distR="114300" wp14:anchorId="68AA7A4D" wp14:editId="6F22DB80">
            <wp:extent cx="1928495" cy="1928495"/>
            <wp:effectExtent l="0" t="0" r="14605" b="14605"/>
            <wp:docPr id="4" name="图片 4" descr="微信图片_20220914160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9141604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           </w:t>
      </w:r>
      <w:r>
        <w:rPr>
          <w:rFonts w:ascii="微软雅黑" w:eastAsia="微软雅黑" w:hAnsi="微软雅黑" w:cs="微软雅黑" w:hint="eastAsia"/>
          <w:noProof/>
          <w:color w:val="333333"/>
          <w:sz w:val="18"/>
          <w:szCs w:val="18"/>
        </w:rPr>
        <w:drawing>
          <wp:inline distT="0" distB="0" distL="114300" distR="114300" wp14:anchorId="274B9D2F" wp14:editId="1AD9EC44">
            <wp:extent cx="1937385" cy="1937385"/>
            <wp:effectExtent l="0" t="0" r="5715" b="5715"/>
            <wp:docPr id="6" name="图片 6" descr="微信图片_2022091416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91416113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6F9" w:rsidRDefault="008B46F9" w:rsidP="008B46F9">
      <w:pPr>
        <w:ind w:firstLineChars="100" w:firstLine="180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/>
          <w:color w:val="333333"/>
          <w:sz w:val="18"/>
          <w:szCs w:val="18"/>
        </w:rPr>
        <w:t>生猪定点屠宰场变更（法人、名称）审</w:t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                      </w:t>
      </w:r>
      <w:bookmarkStart w:id="0" w:name="_GoBack"/>
      <w:r>
        <w:rPr>
          <w:rFonts w:ascii="微软雅黑" w:eastAsia="微软雅黑" w:hAnsi="微软雅黑" w:cs="微软雅黑"/>
          <w:color w:val="333333"/>
          <w:sz w:val="18"/>
          <w:szCs w:val="18"/>
        </w:rPr>
        <w:t>植物检疫备案</w:t>
      </w:r>
    </w:p>
    <w:bookmarkEnd w:id="0"/>
    <w:p w:rsidR="008B46F9" w:rsidRDefault="008B46F9" w:rsidP="008B46F9">
      <w:pPr>
        <w:ind w:firstLineChars="100" w:firstLine="180"/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8B46F9" w:rsidRDefault="008B46F9" w:rsidP="008B46F9">
      <w:pPr>
        <w:ind w:firstLineChars="100" w:firstLine="180"/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8B46F9" w:rsidRDefault="008B46F9" w:rsidP="008B46F9">
      <w:pPr>
        <w:ind w:firstLineChars="100" w:firstLine="180"/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8B46F9" w:rsidRDefault="008B46F9" w:rsidP="008B46F9">
      <w:pPr>
        <w:ind w:firstLineChars="100" w:firstLine="180"/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8B46F9" w:rsidRDefault="008B46F9" w:rsidP="008B46F9">
      <w:pPr>
        <w:ind w:firstLineChars="100" w:firstLine="180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</w:t>
      </w:r>
      <w:r>
        <w:rPr>
          <w:rFonts w:ascii="微软雅黑" w:eastAsia="微软雅黑" w:hAnsi="微软雅黑" w:cs="微软雅黑" w:hint="eastAsia"/>
          <w:noProof/>
          <w:color w:val="333333"/>
          <w:sz w:val="18"/>
          <w:szCs w:val="18"/>
        </w:rPr>
        <w:drawing>
          <wp:inline distT="0" distB="0" distL="114300" distR="114300" wp14:anchorId="3549BE87" wp14:editId="691F0201">
            <wp:extent cx="2009140" cy="2009140"/>
            <wp:effectExtent l="0" t="0" r="10160" b="10160"/>
            <wp:docPr id="7" name="图片 7" descr="微信图片_2022091416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91416164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          </w:t>
      </w:r>
      <w:r>
        <w:rPr>
          <w:rFonts w:ascii="微软雅黑" w:eastAsia="微软雅黑" w:hAnsi="微软雅黑" w:cs="微软雅黑"/>
          <w:noProof/>
          <w:color w:val="333333"/>
          <w:sz w:val="18"/>
          <w:szCs w:val="18"/>
        </w:rPr>
        <w:drawing>
          <wp:inline distT="0" distB="0" distL="114300" distR="114300" wp14:anchorId="659CCCB5" wp14:editId="4B662E9E">
            <wp:extent cx="1985010" cy="1985010"/>
            <wp:effectExtent l="0" t="0" r="15240" b="15240"/>
            <wp:docPr id="8" name="图片 8" descr="微信图片_2022091416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91416204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6F9" w:rsidRDefault="008B46F9" w:rsidP="008B46F9">
      <w:pPr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/>
          <w:color w:val="333333"/>
          <w:sz w:val="18"/>
          <w:szCs w:val="18"/>
        </w:rPr>
        <w:t>无植物检疫性有害生物的种苗繁育基地、母树林基地审核</w:t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        </w:t>
      </w:r>
      <w:r>
        <w:rPr>
          <w:rFonts w:ascii="微软雅黑" w:eastAsia="微软雅黑" w:hAnsi="微软雅黑" w:cs="微软雅黑"/>
          <w:color w:val="333333"/>
          <w:sz w:val="18"/>
          <w:szCs w:val="18"/>
        </w:rPr>
        <w:t>渔业普通船员证核发</w:t>
      </w:r>
    </w:p>
    <w:p w:rsidR="008B46F9" w:rsidRDefault="008B46F9" w:rsidP="008B46F9">
      <w:pPr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  </w:t>
      </w:r>
    </w:p>
    <w:p w:rsidR="008B46F9" w:rsidRDefault="008B46F9" w:rsidP="008B46F9">
      <w:pPr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8B46F9" w:rsidRDefault="008B46F9" w:rsidP="008B46F9">
      <w:pPr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8B46F9" w:rsidRDefault="008B46F9" w:rsidP="008B46F9">
      <w:pPr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   </w:t>
      </w:r>
      <w:r>
        <w:rPr>
          <w:rFonts w:ascii="微软雅黑" w:eastAsia="微软雅黑" w:hAnsi="微软雅黑" w:cs="微软雅黑" w:hint="eastAsia"/>
          <w:noProof/>
          <w:color w:val="333333"/>
          <w:sz w:val="18"/>
          <w:szCs w:val="18"/>
        </w:rPr>
        <w:drawing>
          <wp:inline distT="0" distB="0" distL="114300" distR="114300" wp14:anchorId="2A174EB3" wp14:editId="5B32E0B3">
            <wp:extent cx="1960880" cy="1960880"/>
            <wp:effectExtent l="0" t="0" r="1270" b="1270"/>
            <wp:docPr id="9" name="图片 9" descr="微信图片_2022091416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209141625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         </w:t>
      </w:r>
      <w:r>
        <w:rPr>
          <w:rFonts w:ascii="微软雅黑" w:eastAsia="微软雅黑" w:hAnsi="微软雅黑" w:cs="微软雅黑" w:hint="eastAsia"/>
          <w:noProof/>
          <w:color w:val="333333"/>
          <w:sz w:val="18"/>
          <w:szCs w:val="18"/>
        </w:rPr>
        <w:drawing>
          <wp:inline distT="0" distB="0" distL="114300" distR="114300" wp14:anchorId="49E30B4B" wp14:editId="2635150A">
            <wp:extent cx="1945005" cy="1945005"/>
            <wp:effectExtent l="0" t="0" r="17145" b="17145"/>
            <wp:docPr id="10" name="图片 10" descr="微信图片_20220914162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2091416280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</w:t>
      </w:r>
    </w:p>
    <w:p w:rsidR="008B46F9" w:rsidRDefault="008B46F9" w:rsidP="008B46F9">
      <w:pPr>
        <w:ind w:firstLineChars="600" w:firstLine="1080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/>
          <w:color w:val="333333"/>
          <w:sz w:val="18"/>
          <w:szCs w:val="18"/>
        </w:rPr>
        <w:t>渔业职务船员证核发</w:t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                     </w:t>
      </w:r>
      <w:r>
        <w:rPr>
          <w:rFonts w:ascii="微软雅黑" w:eastAsia="微软雅黑" w:hAnsi="微软雅黑" w:cs="微软雅黑"/>
          <w:color w:val="333333"/>
          <w:sz w:val="18"/>
          <w:szCs w:val="18"/>
        </w:rPr>
        <w:t>在渔港内新建、改建、扩建各种设施</w:t>
      </w:r>
    </w:p>
    <w:p w:rsidR="008B46F9" w:rsidRDefault="008B46F9" w:rsidP="008B46F9">
      <w:pPr>
        <w:ind w:firstLineChars="2800" w:firstLine="5040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/>
          <w:color w:val="333333"/>
          <w:sz w:val="18"/>
          <w:szCs w:val="18"/>
        </w:rPr>
        <w:t>或者进行其他水上、水下施工作业审</w:t>
      </w:r>
    </w:p>
    <w:p w:rsidR="008B46F9" w:rsidRDefault="008B46F9" w:rsidP="008B46F9">
      <w:pPr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8B46F9" w:rsidRDefault="008B46F9" w:rsidP="008B46F9">
      <w:pPr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8B46F9" w:rsidRDefault="008B46F9" w:rsidP="008B46F9">
      <w:pPr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8B46F9" w:rsidRDefault="008B46F9" w:rsidP="008B46F9">
      <w:pPr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    </w:t>
      </w:r>
      <w:r>
        <w:rPr>
          <w:rFonts w:ascii="微软雅黑" w:eastAsia="微软雅黑" w:hAnsi="微软雅黑" w:cs="微软雅黑" w:hint="eastAsia"/>
          <w:noProof/>
          <w:color w:val="333333"/>
          <w:sz w:val="18"/>
          <w:szCs w:val="18"/>
        </w:rPr>
        <w:drawing>
          <wp:inline distT="0" distB="0" distL="114300" distR="114300" wp14:anchorId="5D74DD79" wp14:editId="676157AD">
            <wp:extent cx="1967865" cy="1967865"/>
            <wp:effectExtent l="0" t="0" r="13335" b="13335"/>
            <wp:docPr id="11" name="图片 11" descr="微信图片_20220914163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209141631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        </w:t>
      </w:r>
      <w:r>
        <w:rPr>
          <w:rFonts w:ascii="微软雅黑" w:eastAsia="微软雅黑" w:hAnsi="微软雅黑" w:cs="微软雅黑"/>
          <w:noProof/>
          <w:color w:val="333333"/>
          <w:sz w:val="18"/>
          <w:szCs w:val="18"/>
        </w:rPr>
        <w:drawing>
          <wp:inline distT="0" distB="0" distL="114300" distR="114300" wp14:anchorId="1C6D7732" wp14:editId="2E82697F">
            <wp:extent cx="1944370" cy="1944370"/>
            <wp:effectExtent l="0" t="0" r="17780" b="17780"/>
            <wp:docPr id="12" name="图片 12" descr="微信图片_2022091416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2091416323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6F9" w:rsidRDefault="008B46F9" w:rsidP="008B46F9">
      <w:pPr>
        <w:ind w:firstLineChars="800" w:firstLine="1440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/>
          <w:color w:val="333333"/>
          <w:sz w:val="18"/>
          <w:szCs w:val="18"/>
        </w:rPr>
        <w:t>水域滩涂养殖证审核</w:t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                            </w:t>
      </w:r>
      <w:r>
        <w:rPr>
          <w:rFonts w:ascii="微软雅黑" w:eastAsia="微软雅黑" w:hAnsi="微软雅黑" w:cs="微软雅黑"/>
          <w:color w:val="333333"/>
          <w:sz w:val="18"/>
          <w:szCs w:val="18"/>
        </w:rPr>
        <w:t>渔业船舶登记</w:t>
      </w:r>
    </w:p>
    <w:p w:rsidR="008B46F9" w:rsidRDefault="008B46F9" w:rsidP="008B46F9">
      <w:pPr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8B46F9" w:rsidRDefault="008B46F9" w:rsidP="008B46F9">
      <w:pPr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8B46F9" w:rsidRDefault="008B46F9" w:rsidP="008B46F9">
      <w:pPr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8B46F9" w:rsidRDefault="008B46F9" w:rsidP="008B46F9">
      <w:pPr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</w:t>
      </w:r>
      <w:r>
        <w:rPr>
          <w:rFonts w:ascii="微软雅黑" w:eastAsia="微软雅黑" w:hAnsi="微软雅黑" w:cs="微软雅黑" w:hint="eastAsia"/>
          <w:noProof/>
          <w:color w:val="333333"/>
          <w:sz w:val="18"/>
          <w:szCs w:val="18"/>
        </w:rPr>
        <w:drawing>
          <wp:inline distT="0" distB="0" distL="114300" distR="114300" wp14:anchorId="5C15E6AE" wp14:editId="4F3F8E3B">
            <wp:extent cx="1873885" cy="1873885"/>
            <wp:effectExtent l="0" t="0" r="12065" b="12065"/>
            <wp:docPr id="13" name="图片 13" descr="微信图片_20220914163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2091416344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            </w:t>
      </w:r>
      <w:r>
        <w:rPr>
          <w:rFonts w:ascii="微软雅黑" w:eastAsia="微软雅黑" w:hAnsi="微软雅黑" w:cs="微软雅黑" w:hint="eastAsia"/>
          <w:noProof/>
          <w:color w:val="333333"/>
          <w:sz w:val="18"/>
          <w:szCs w:val="18"/>
        </w:rPr>
        <w:drawing>
          <wp:inline distT="0" distB="0" distL="114300" distR="114300" wp14:anchorId="54405249" wp14:editId="42A1A717">
            <wp:extent cx="1850390" cy="1850390"/>
            <wp:effectExtent l="0" t="0" r="16510" b="16510"/>
            <wp:docPr id="14" name="图片 14" descr="微信图片_20220914163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209141635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</w:t>
      </w:r>
    </w:p>
    <w:p w:rsidR="008B46F9" w:rsidRDefault="008B46F9" w:rsidP="008B46F9">
      <w:pPr>
        <w:ind w:firstLineChars="400" w:firstLine="720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/>
          <w:color w:val="333333"/>
          <w:sz w:val="18"/>
          <w:szCs w:val="18"/>
        </w:rPr>
        <w:t>水产苗种生产审批</w:t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                          </w:t>
      </w:r>
      <w:r>
        <w:rPr>
          <w:rFonts w:ascii="微软雅黑" w:eastAsia="微软雅黑" w:hAnsi="微软雅黑" w:cs="微软雅黑"/>
          <w:color w:val="333333"/>
          <w:sz w:val="18"/>
          <w:szCs w:val="18"/>
        </w:rPr>
        <w:t>国家保护水生野生动物人工繁育审核</w:t>
      </w:r>
    </w:p>
    <w:p w:rsidR="008B46F9" w:rsidRDefault="008B46F9" w:rsidP="008B46F9">
      <w:pPr>
        <w:ind w:firstLineChars="400" w:firstLine="720"/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8B46F9" w:rsidRDefault="008B46F9" w:rsidP="008B46F9">
      <w:pPr>
        <w:ind w:firstLineChars="400" w:firstLine="720"/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8B46F9" w:rsidRDefault="008B46F9" w:rsidP="008B46F9">
      <w:pPr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</w:t>
      </w:r>
      <w:r>
        <w:rPr>
          <w:rFonts w:ascii="微软雅黑" w:eastAsia="微软雅黑" w:hAnsi="微软雅黑" w:cs="微软雅黑" w:hint="eastAsia"/>
          <w:noProof/>
          <w:color w:val="333333"/>
          <w:sz w:val="18"/>
          <w:szCs w:val="18"/>
        </w:rPr>
        <w:drawing>
          <wp:inline distT="0" distB="0" distL="114300" distR="114300" wp14:anchorId="4E93FEC3" wp14:editId="1EA15DC7">
            <wp:extent cx="1818640" cy="1818640"/>
            <wp:effectExtent l="0" t="0" r="10160" b="10160"/>
            <wp:docPr id="15" name="图片 15" descr="微信图片_20220914163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2091416373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            </w:t>
      </w:r>
      <w:r>
        <w:rPr>
          <w:rFonts w:ascii="微软雅黑" w:eastAsia="微软雅黑" w:hAnsi="微软雅黑" w:cs="微软雅黑"/>
          <w:noProof/>
          <w:color w:val="333333"/>
          <w:sz w:val="18"/>
          <w:szCs w:val="18"/>
        </w:rPr>
        <w:drawing>
          <wp:inline distT="0" distB="0" distL="114300" distR="114300" wp14:anchorId="2F975417" wp14:editId="5B81C40E">
            <wp:extent cx="1793240" cy="1793240"/>
            <wp:effectExtent l="0" t="0" r="16510" b="16510"/>
            <wp:docPr id="16" name="图片 16" descr="微信图片_20220914163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209141639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6F9" w:rsidRDefault="008B46F9" w:rsidP="008B46F9">
      <w:pPr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/>
          <w:color w:val="333333"/>
          <w:sz w:val="18"/>
          <w:szCs w:val="18"/>
        </w:rPr>
        <w:t>国家保护水生野生动物或其产品经营利用审核</w:t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              </w:t>
      </w:r>
      <w:r>
        <w:rPr>
          <w:rFonts w:ascii="微软雅黑" w:eastAsia="微软雅黑" w:hAnsi="微软雅黑" w:cs="微软雅黑"/>
          <w:color w:val="333333"/>
          <w:sz w:val="18"/>
          <w:szCs w:val="18"/>
        </w:rPr>
        <w:t>渔业捕捞许可审批</w:t>
      </w:r>
    </w:p>
    <w:p w:rsidR="008B46F9" w:rsidRDefault="008B46F9" w:rsidP="008B46F9">
      <w:pPr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8B46F9" w:rsidRDefault="008B46F9" w:rsidP="008B46F9">
      <w:pPr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8B46F9" w:rsidRDefault="008B46F9" w:rsidP="008B46F9">
      <w:pPr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8B46F9" w:rsidRDefault="008B46F9" w:rsidP="008B46F9">
      <w:pPr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8B46F9" w:rsidRDefault="008B46F9" w:rsidP="008B46F9">
      <w:pPr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</w:t>
      </w:r>
      <w:r>
        <w:rPr>
          <w:rFonts w:ascii="微软雅黑" w:eastAsia="微软雅黑" w:hAnsi="微软雅黑" w:cs="微软雅黑" w:hint="eastAsia"/>
          <w:noProof/>
          <w:color w:val="333333"/>
          <w:sz w:val="18"/>
          <w:szCs w:val="18"/>
        </w:rPr>
        <w:drawing>
          <wp:inline distT="0" distB="0" distL="114300" distR="114300" wp14:anchorId="1C4B34CA" wp14:editId="0C34EBD9">
            <wp:extent cx="1944370" cy="1944370"/>
            <wp:effectExtent l="0" t="0" r="17780" b="17780"/>
            <wp:docPr id="17" name="图片 17" descr="微信图片_20220914164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2091416403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          </w:t>
      </w:r>
      <w:r>
        <w:rPr>
          <w:rFonts w:ascii="微软雅黑" w:eastAsia="微软雅黑" w:hAnsi="微软雅黑" w:cs="微软雅黑"/>
          <w:noProof/>
          <w:color w:val="333333"/>
          <w:sz w:val="18"/>
          <w:szCs w:val="18"/>
        </w:rPr>
        <w:drawing>
          <wp:inline distT="0" distB="0" distL="114300" distR="114300" wp14:anchorId="65489BBA" wp14:editId="2D8B1BBE">
            <wp:extent cx="1927860" cy="1927860"/>
            <wp:effectExtent l="0" t="0" r="15240" b="15240"/>
            <wp:docPr id="18" name="图片 18" descr="微信图片_20220914164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2091416423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6F9" w:rsidRPr="008B46F9" w:rsidRDefault="008B46F9" w:rsidP="008B46F9">
      <w:pPr>
        <w:ind w:firstLineChars="100" w:firstLine="180"/>
        <w:rPr>
          <w:rFonts w:ascii="仿宋_GB2312" w:eastAsia="仿宋_GB2312" w:hAnsi="微软雅黑" w:cs="微软雅黑"/>
          <w:bCs/>
          <w:color w:val="333333"/>
          <w:sz w:val="32"/>
          <w:szCs w:val="32"/>
        </w:rPr>
      </w:pPr>
      <w:r>
        <w:rPr>
          <w:rFonts w:ascii="微软雅黑" w:eastAsia="微软雅黑" w:hAnsi="微软雅黑" w:cs="微软雅黑"/>
          <w:color w:val="333333"/>
          <w:sz w:val="18"/>
          <w:szCs w:val="18"/>
        </w:rPr>
        <w:t>渔港内易燃、易爆、有毒等危害品装卸审批</w:t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 xml:space="preserve">                   </w:t>
      </w:r>
      <w:r>
        <w:rPr>
          <w:rFonts w:ascii="微软雅黑" w:eastAsia="微软雅黑" w:hAnsi="微软雅黑" w:cs="微软雅黑"/>
          <w:color w:val="333333"/>
          <w:sz w:val="18"/>
          <w:szCs w:val="18"/>
        </w:rPr>
        <w:t>水产苗种产地检疫</w:t>
      </w:r>
    </w:p>
    <w:p w:rsidR="00DC7287" w:rsidRDefault="007B049D" w:rsidP="007B049D">
      <w:pPr>
        <w:adjustRightInd w:val="0"/>
        <w:snapToGrid w:val="0"/>
        <w:spacing w:line="600" w:lineRule="exact"/>
      </w:pPr>
      <w:r>
        <w:rPr>
          <w:rFonts w:ascii="微软雅黑" w:eastAsia="微软雅黑" w:hAnsi="微软雅黑" w:cs="微软雅黑" w:hint="eastAsia"/>
          <w:b/>
          <w:bCs/>
          <w:color w:val="333333"/>
          <w:sz w:val="36"/>
          <w:szCs w:val="36"/>
        </w:rPr>
        <w:t xml:space="preserve">    </w:t>
      </w:r>
      <w:r>
        <w:rPr>
          <w:rFonts w:hint="eastAsia"/>
        </w:rPr>
        <w:t xml:space="preserve">    </w:t>
      </w:r>
    </w:p>
    <w:sectPr w:rsidR="00DC7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B64" w:rsidRDefault="00FD2B64" w:rsidP="006141B3">
      <w:r>
        <w:separator/>
      </w:r>
    </w:p>
  </w:endnote>
  <w:endnote w:type="continuationSeparator" w:id="0">
    <w:p w:rsidR="00FD2B64" w:rsidRDefault="00FD2B64" w:rsidP="0061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B64" w:rsidRDefault="00FD2B64" w:rsidP="006141B3">
      <w:r>
        <w:separator/>
      </w:r>
    </w:p>
  </w:footnote>
  <w:footnote w:type="continuationSeparator" w:id="0">
    <w:p w:rsidR="00FD2B64" w:rsidRDefault="00FD2B64" w:rsidP="00614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1MDA0ODAzZDNmMTFiYzkxOGVkN2VjYTI4OTRiOTIifQ=="/>
  </w:docVars>
  <w:rsids>
    <w:rsidRoot w:val="66A02EAB"/>
    <w:rsid w:val="00107866"/>
    <w:rsid w:val="001B4FDA"/>
    <w:rsid w:val="003A1024"/>
    <w:rsid w:val="0060693C"/>
    <w:rsid w:val="006141B3"/>
    <w:rsid w:val="007B049D"/>
    <w:rsid w:val="008B46F9"/>
    <w:rsid w:val="00910403"/>
    <w:rsid w:val="00B2293C"/>
    <w:rsid w:val="00B33380"/>
    <w:rsid w:val="00DC7287"/>
    <w:rsid w:val="00FD2B64"/>
    <w:rsid w:val="10F22FB8"/>
    <w:rsid w:val="18DB307A"/>
    <w:rsid w:val="362A71EF"/>
    <w:rsid w:val="66A02EAB"/>
    <w:rsid w:val="747C0C4C"/>
    <w:rsid w:val="7947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F0FED3-5D20-4E58-97B0-EBE61681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4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41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4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41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dcterms:created xsi:type="dcterms:W3CDTF">2022-10-28T09:24:00Z</dcterms:created>
  <dcterms:modified xsi:type="dcterms:W3CDTF">2022-10-28T09:24:00Z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05C7BEDCD24D4137A6015BC2240D4FC7</vt:lpwstr>
  </property>
</Properties>
</file>