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A6" w:rsidRDefault="003408A6" w:rsidP="003408A6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42"/>
          <w:szCs w:val="42"/>
        </w:rPr>
      </w:pPr>
      <w:r>
        <w:rPr>
          <w:rFonts w:ascii="宋体" w:hAnsi="宋体" w:cs="宋体" w:hint="eastAsia"/>
          <w:b/>
          <w:bCs/>
          <w:sz w:val="42"/>
          <w:szCs w:val="42"/>
        </w:rPr>
        <w:t>中介机构从事代理记账业务审批告知承诺书</w:t>
      </w:r>
    </w:p>
    <w:p w:rsidR="003408A6" w:rsidRDefault="003408A6" w:rsidP="003408A6"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</w:pPr>
    </w:p>
    <w:p w:rsidR="003408A6" w:rsidRDefault="003408A6" w:rsidP="003408A6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南阳市官庄工区财金事务局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： </w:t>
      </w:r>
    </w:p>
    <w:p w:rsidR="003408A6" w:rsidRDefault="003408A6" w:rsidP="003408A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本机构就所申请的代理记账行政许可审批事项，郑重作出以下承诺：</w:t>
      </w:r>
    </w:p>
    <w:p w:rsidR="003408A6" w:rsidRDefault="003408A6" w:rsidP="003408A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所提交的申请材料真实、合法、有效；</w:t>
      </w:r>
    </w:p>
    <w:p w:rsidR="003408A6" w:rsidRDefault="003408A6" w:rsidP="003408A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二、已认真阅读《</w:t>
      </w:r>
      <w:r w:rsidR="00D668C6">
        <w:rPr>
          <w:rFonts w:ascii="仿宋_GB2312" w:eastAsia="仿宋_GB2312" w:hint="eastAsia"/>
          <w:sz w:val="32"/>
          <w:szCs w:val="32"/>
        </w:rPr>
        <w:t>南阳市官庄工区</w:t>
      </w:r>
      <w:r>
        <w:rPr>
          <w:rFonts w:ascii="仿宋_GB2312" w:eastAsia="仿宋_GB2312" w:hint="eastAsia"/>
          <w:sz w:val="32"/>
          <w:szCs w:val="32"/>
        </w:rPr>
        <w:t>关于中介机构从事代理记账业务行政审批的告知》，并知悉审批机关告知的全部内容；</w:t>
      </w:r>
    </w:p>
    <w:p w:rsidR="003408A6" w:rsidRDefault="003408A6" w:rsidP="003408A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三、能够满足审批机关告知的法定条件和要求，并按照规定接受后续核查；</w:t>
      </w:r>
    </w:p>
    <w:p w:rsidR="003408A6" w:rsidRDefault="003408A6" w:rsidP="003408A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四、不存在法律禁止从事所申请业务的情形；</w:t>
      </w:r>
    </w:p>
    <w:p w:rsidR="003408A6" w:rsidRDefault="003408A6" w:rsidP="003408A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五、愿意承担虚假承诺所引发的相应法律责任；</w:t>
      </w:r>
    </w:p>
    <w:p w:rsidR="003408A6" w:rsidRDefault="003408A6" w:rsidP="003408A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六、所作承诺是申请人真实意思的表示。</w:t>
      </w:r>
    </w:p>
    <w:p w:rsidR="003408A6" w:rsidRDefault="003408A6" w:rsidP="003408A6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3408A6" w:rsidRDefault="003408A6" w:rsidP="003408A6">
      <w:pPr>
        <w:adjustRightInd w:val="0"/>
        <w:snapToGrid w:val="0"/>
        <w:spacing w:line="560" w:lineRule="exact"/>
        <w:ind w:left="96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D668C6">
        <w:rPr>
          <w:rFonts w:ascii="仿宋_GB2312" w:eastAsia="仿宋_GB2312" w:hint="eastAsia"/>
          <w:sz w:val="32"/>
          <w:szCs w:val="32"/>
        </w:rPr>
        <w:t>南阳市官庄工区</w:t>
      </w:r>
      <w:r>
        <w:rPr>
          <w:rFonts w:ascii="仿宋_GB2312" w:eastAsia="仿宋_GB2312" w:hint="eastAsia"/>
          <w:sz w:val="32"/>
          <w:szCs w:val="32"/>
        </w:rPr>
        <w:t>关于中介机构从事代理记账业务行政审批的告知</w:t>
      </w:r>
    </w:p>
    <w:p w:rsidR="003408A6" w:rsidRDefault="003408A6" w:rsidP="003408A6">
      <w:pPr>
        <w:adjustRightInd w:val="0"/>
        <w:snapToGrid w:val="0"/>
        <w:spacing w:line="56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</w:p>
    <w:p w:rsidR="003408A6" w:rsidRDefault="003408A6" w:rsidP="003408A6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承诺人（机构负责人）签名：                           </w:t>
      </w:r>
    </w:p>
    <w:p w:rsidR="003408A6" w:rsidRDefault="003408A6" w:rsidP="003408A6">
      <w:pPr>
        <w:adjustRightInd w:val="0"/>
        <w:snapToGrid w:val="0"/>
        <w:spacing w:line="56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承诺中介机构（单位公章）：</w:t>
      </w:r>
    </w:p>
    <w:p w:rsidR="00510B72" w:rsidRPr="003408A6" w:rsidRDefault="00510B72"/>
    <w:sectPr w:rsidR="00510B72" w:rsidRPr="003408A6" w:rsidSect="007B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3A" w:rsidRDefault="0062343A" w:rsidP="00D668C6">
      <w:r>
        <w:separator/>
      </w:r>
    </w:p>
  </w:endnote>
  <w:endnote w:type="continuationSeparator" w:id="0">
    <w:p w:rsidR="0062343A" w:rsidRDefault="0062343A" w:rsidP="00D66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3A" w:rsidRDefault="0062343A" w:rsidP="00D668C6">
      <w:r>
        <w:separator/>
      </w:r>
    </w:p>
  </w:footnote>
  <w:footnote w:type="continuationSeparator" w:id="0">
    <w:p w:rsidR="0062343A" w:rsidRDefault="0062343A" w:rsidP="00D66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392BCD"/>
    <w:multiLevelType w:val="singleLevel"/>
    <w:tmpl w:val="AF392BCD"/>
    <w:lvl w:ilvl="0">
      <w:start w:val="1"/>
      <w:numFmt w:val="chineseCounting"/>
      <w:suff w:val="nothing"/>
      <w:lvlText w:val="%1、"/>
      <w:lvlJc w:val="left"/>
      <w:pPr>
        <w:ind w:left="64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8A6"/>
    <w:rsid w:val="003408A6"/>
    <w:rsid w:val="00510B72"/>
    <w:rsid w:val="0062343A"/>
    <w:rsid w:val="007B13B8"/>
    <w:rsid w:val="00D6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08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unhideWhenUsed/>
    <w:rsid w:val="003408A6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3408A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6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D668C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6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D668C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08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unhideWhenUsed/>
    <w:rsid w:val="003408A6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3408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2022-08-11T03:53:00Z</dcterms:created>
  <dcterms:modified xsi:type="dcterms:W3CDTF">2022-08-11T03:53:00Z</dcterms:modified>
</cp:coreProperties>
</file>