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房产测绘成果备案表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样表5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）</w:t>
      </w:r>
    </w:p>
    <w:p>
      <w:pPr>
        <w:spacing w:line="520" w:lineRule="exact"/>
        <w:contextualSpacing/>
        <w:jc w:val="both"/>
        <w:rPr>
          <w:rFonts w:hint="default" w:asciiTheme="minorEastAsia" w:hAnsiTheme="minorEastAsia" w:eastAsiaTheme="minorEastAsia"/>
          <w:sz w:val="18"/>
          <w:szCs w:val="18"/>
          <w:u w:val="single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eastAsia="zh-CN"/>
        </w:rPr>
        <w:t>建设</w:t>
      </w:r>
      <w:r>
        <w:rPr>
          <w:rFonts w:hint="eastAsia" w:asciiTheme="minorEastAsia" w:hAnsiTheme="minorEastAsia"/>
          <w:sz w:val="18"/>
          <w:szCs w:val="18"/>
        </w:rPr>
        <w:t>单位：</w:t>
      </w:r>
      <w:r>
        <w:rPr>
          <w:rFonts w:hint="eastAsia" w:asciiTheme="minorEastAsia" w:hAnsiTheme="minorEastAsia"/>
          <w:sz w:val="18"/>
          <w:szCs w:val="18"/>
          <w:u w:val="single"/>
          <w:lang w:val="en-US" w:eastAsia="zh-CN"/>
        </w:rPr>
        <w:t xml:space="preserve">                                        </w:t>
      </w:r>
    </w:p>
    <w:p>
      <w:pPr>
        <w:spacing w:line="520" w:lineRule="exact"/>
        <w:contextualSpacing/>
        <w:jc w:val="left"/>
        <w:rPr>
          <w:rFonts w:asciiTheme="minorEastAsia" w:hAnsiTheme="minorEastAsia"/>
          <w:sz w:val="18"/>
          <w:szCs w:val="18"/>
          <w:u w:val="single"/>
        </w:rPr>
      </w:pPr>
      <w:r>
        <w:rPr>
          <w:rFonts w:hint="eastAsia" w:asciiTheme="minorEastAsia" w:hAnsiTheme="minorEastAsia"/>
          <w:sz w:val="18"/>
          <w:szCs w:val="18"/>
        </w:rPr>
        <w:t>你们申请</w:t>
      </w:r>
      <w:r>
        <w:rPr>
          <w:rFonts w:hint="eastAsia" w:asciiTheme="minorEastAsia" w:hAnsiTheme="minorEastAsia"/>
          <w:sz w:val="18"/>
          <w:szCs w:val="18"/>
          <w:u w:val="single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/>
          <w:sz w:val="18"/>
          <w:szCs w:val="18"/>
          <w:u w:val="none"/>
        </w:rPr>
        <w:t>的</w:t>
      </w:r>
      <w:r>
        <w:rPr>
          <w:rFonts w:hint="eastAsia" w:asciiTheme="minorEastAsia" w:hAnsiTheme="minorEastAsia"/>
          <w:sz w:val="18"/>
          <w:szCs w:val="18"/>
        </w:rPr>
        <w:t>房产测绘成果备案，现对该成果予以备案，以下为该房产测绘成果包含的幢房屋信息。</w:t>
      </w:r>
    </w:p>
    <w:tbl>
      <w:tblPr>
        <w:tblStyle w:val="5"/>
        <w:tblW w:w="993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19"/>
        <w:gridCol w:w="463"/>
        <w:gridCol w:w="1225"/>
        <w:gridCol w:w="536"/>
        <w:gridCol w:w="775"/>
        <w:gridCol w:w="175"/>
        <w:gridCol w:w="540"/>
        <w:gridCol w:w="311"/>
        <w:gridCol w:w="648"/>
        <w:gridCol w:w="1110"/>
        <w:gridCol w:w="2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5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建设单位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测绘单位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35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房屋坐落</w:t>
            </w:r>
          </w:p>
        </w:tc>
        <w:tc>
          <w:tcPr>
            <w:tcW w:w="7795" w:type="dxa"/>
            <w:gridSpan w:val="10"/>
            <w:vAlign w:val="center"/>
          </w:tcPr>
          <w:p>
            <w:pPr>
              <w:spacing w:line="520" w:lineRule="exact"/>
              <w:contextualSpacing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5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项目名称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规划许可证号</w:t>
            </w:r>
          </w:p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及证载楼号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35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测绘幢号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520" w:lineRule="exact"/>
              <w:ind w:firstLine="360" w:firstLineChars="200"/>
              <w:contextualSpacing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建成年份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总建筑</w:t>
            </w:r>
          </w:p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面积</w:t>
            </w: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25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套内面积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总层数</w:t>
            </w:r>
          </w:p>
        </w:tc>
        <w:tc>
          <w:tcPr>
            <w:tcW w:w="95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地上层数</w:t>
            </w:r>
          </w:p>
        </w:tc>
        <w:tc>
          <w:tcPr>
            <w:tcW w:w="201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分摊面积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地下层数</w:t>
            </w:r>
          </w:p>
        </w:tc>
        <w:tc>
          <w:tcPr>
            <w:tcW w:w="201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房屋分项统计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规划用途</w:t>
            </w: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建筑结构</w:t>
            </w: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所在层</w:t>
            </w: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建筑面积（㎡）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套数</w:t>
            </w: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98" w:type="dxa"/>
            <w:gridSpan w:val="3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930" w:type="dxa"/>
            <w:gridSpan w:val="12"/>
            <w:vAlign w:val="center"/>
          </w:tcPr>
          <w:p>
            <w:pPr>
              <w:spacing w:line="520" w:lineRule="exact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初审：                   复审：                                         </w:t>
            </w:r>
          </w:p>
          <w:p>
            <w:pPr>
              <w:spacing w:line="520" w:lineRule="exact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                                                 南阳市不动产登记服务中心权籍测绘审核二科</w:t>
            </w:r>
          </w:p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                                           （印章）</w:t>
            </w:r>
          </w:p>
          <w:p>
            <w:pPr>
              <w:spacing w:line="52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                                        日期：      年    月    日</w:t>
            </w:r>
          </w:p>
        </w:tc>
      </w:tr>
    </w:tbl>
    <w:p>
      <w:pPr>
        <w:spacing w:line="200" w:lineRule="exact"/>
        <w:ind w:firstLine="360" w:firstLineChars="200"/>
        <w:contextualSpacing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说明：备案的幢房屋信息来源于测绘技术报告书统计汇总内容，本事项采取备案制</w:t>
      </w:r>
      <w:r>
        <w:rPr>
          <w:rFonts w:hint="eastAsia" w:asciiTheme="minorEastAsia" w:hAnsiTheme="minorEastAsia"/>
          <w:sz w:val="18"/>
          <w:szCs w:val="18"/>
          <w:lang w:eastAsia="zh-CN"/>
        </w:rPr>
        <w:t>，开发建设单位、</w:t>
      </w:r>
      <w:r>
        <w:rPr>
          <w:rFonts w:hint="eastAsia" w:asciiTheme="minorEastAsia" w:hAnsiTheme="minorEastAsia"/>
          <w:sz w:val="18"/>
          <w:szCs w:val="18"/>
        </w:rPr>
        <w:t>房产测绘机构对房产测绘成果的真实性、准确性</w:t>
      </w:r>
      <w:r>
        <w:rPr>
          <w:rFonts w:hint="eastAsia" w:asciiTheme="minorEastAsia" w:hAnsiTheme="minorEastAsia"/>
          <w:sz w:val="18"/>
          <w:szCs w:val="18"/>
          <w:lang w:eastAsia="zh-CN"/>
        </w:rPr>
        <w:t>、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合法性</w:t>
      </w:r>
      <w:r>
        <w:rPr>
          <w:rFonts w:hint="eastAsia" w:asciiTheme="minorEastAsia" w:hAnsiTheme="minorEastAsia"/>
          <w:sz w:val="18"/>
          <w:szCs w:val="18"/>
        </w:rPr>
        <w:t>负责。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ZDIwODk3ZDFlYzFmZWVhNzE2MTVjMTZhZmNjNTkifQ=="/>
  </w:docVars>
  <w:rsids>
    <w:rsidRoot w:val="004E78E7"/>
    <w:rsid w:val="000032E0"/>
    <w:rsid w:val="00026B6F"/>
    <w:rsid w:val="00051D75"/>
    <w:rsid w:val="0005406F"/>
    <w:rsid w:val="00082450"/>
    <w:rsid w:val="000910C7"/>
    <w:rsid w:val="000A3674"/>
    <w:rsid w:val="000A4202"/>
    <w:rsid w:val="000A7344"/>
    <w:rsid w:val="000D4B21"/>
    <w:rsid w:val="000F2D05"/>
    <w:rsid w:val="000F3D92"/>
    <w:rsid w:val="00130077"/>
    <w:rsid w:val="00146F44"/>
    <w:rsid w:val="00174147"/>
    <w:rsid w:val="00174360"/>
    <w:rsid w:val="0019138F"/>
    <w:rsid w:val="001A525A"/>
    <w:rsid w:val="001F7DE0"/>
    <w:rsid w:val="00203FAE"/>
    <w:rsid w:val="00244F7D"/>
    <w:rsid w:val="0025378B"/>
    <w:rsid w:val="00273CE8"/>
    <w:rsid w:val="002927BB"/>
    <w:rsid w:val="00295A16"/>
    <w:rsid w:val="002C12F4"/>
    <w:rsid w:val="003301E6"/>
    <w:rsid w:val="00374FF5"/>
    <w:rsid w:val="003A2664"/>
    <w:rsid w:val="003B5DE7"/>
    <w:rsid w:val="003C67DB"/>
    <w:rsid w:val="003D2875"/>
    <w:rsid w:val="003D5D24"/>
    <w:rsid w:val="0042540B"/>
    <w:rsid w:val="00430D30"/>
    <w:rsid w:val="00431140"/>
    <w:rsid w:val="00434EFC"/>
    <w:rsid w:val="00456944"/>
    <w:rsid w:val="00486AAE"/>
    <w:rsid w:val="00497BFF"/>
    <w:rsid w:val="004C5C72"/>
    <w:rsid w:val="004C6AD5"/>
    <w:rsid w:val="004D1E3C"/>
    <w:rsid w:val="004E0616"/>
    <w:rsid w:val="004E51BB"/>
    <w:rsid w:val="004E78E7"/>
    <w:rsid w:val="004E7C1D"/>
    <w:rsid w:val="004F5BB0"/>
    <w:rsid w:val="004F6BEA"/>
    <w:rsid w:val="0052620B"/>
    <w:rsid w:val="00534B49"/>
    <w:rsid w:val="00546E72"/>
    <w:rsid w:val="005829D4"/>
    <w:rsid w:val="005D6CC4"/>
    <w:rsid w:val="005E3B92"/>
    <w:rsid w:val="005F6E26"/>
    <w:rsid w:val="0062485A"/>
    <w:rsid w:val="00661734"/>
    <w:rsid w:val="00664BFA"/>
    <w:rsid w:val="00696F57"/>
    <w:rsid w:val="006A53C0"/>
    <w:rsid w:val="006D27E6"/>
    <w:rsid w:val="006F09FE"/>
    <w:rsid w:val="00711C56"/>
    <w:rsid w:val="00784C54"/>
    <w:rsid w:val="00787E69"/>
    <w:rsid w:val="007C2040"/>
    <w:rsid w:val="007D0683"/>
    <w:rsid w:val="007F68E5"/>
    <w:rsid w:val="008177A6"/>
    <w:rsid w:val="00825339"/>
    <w:rsid w:val="00842CB7"/>
    <w:rsid w:val="0084347E"/>
    <w:rsid w:val="00861100"/>
    <w:rsid w:val="008636BD"/>
    <w:rsid w:val="008C0767"/>
    <w:rsid w:val="008D00DB"/>
    <w:rsid w:val="008D56F0"/>
    <w:rsid w:val="008E363D"/>
    <w:rsid w:val="008F6E8A"/>
    <w:rsid w:val="00906D5F"/>
    <w:rsid w:val="00910900"/>
    <w:rsid w:val="00980B9A"/>
    <w:rsid w:val="009817A1"/>
    <w:rsid w:val="00990B84"/>
    <w:rsid w:val="009A25BD"/>
    <w:rsid w:val="009B2028"/>
    <w:rsid w:val="009B26DF"/>
    <w:rsid w:val="009C3FD1"/>
    <w:rsid w:val="00A14879"/>
    <w:rsid w:val="00A50BF4"/>
    <w:rsid w:val="00A85A3A"/>
    <w:rsid w:val="00A906B7"/>
    <w:rsid w:val="00A90F96"/>
    <w:rsid w:val="00AB0443"/>
    <w:rsid w:val="00AC00DA"/>
    <w:rsid w:val="00AE787D"/>
    <w:rsid w:val="00B41527"/>
    <w:rsid w:val="00B46FD5"/>
    <w:rsid w:val="00B51581"/>
    <w:rsid w:val="00B6029F"/>
    <w:rsid w:val="00B63DE3"/>
    <w:rsid w:val="00B71FAA"/>
    <w:rsid w:val="00B81979"/>
    <w:rsid w:val="00B83F3E"/>
    <w:rsid w:val="00B93FFE"/>
    <w:rsid w:val="00BB1B2D"/>
    <w:rsid w:val="00BB7768"/>
    <w:rsid w:val="00BC3269"/>
    <w:rsid w:val="00BC7E64"/>
    <w:rsid w:val="00BF5668"/>
    <w:rsid w:val="00C23766"/>
    <w:rsid w:val="00C46F5F"/>
    <w:rsid w:val="00C63958"/>
    <w:rsid w:val="00C73A10"/>
    <w:rsid w:val="00C7607A"/>
    <w:rsid w:val="00C77E0B"/>
    <w:rsid w:val="00CE076D"/>
    <w:rsid w:val="00D53EF0"/>
    <w:rsid w:val="00D57B6A"/>
    <w:rsid w:val="00D76541"/>
    <w:rsid w:val="00D811C2"/>
    <w:rsid w:val="00D81F53"/>
    <w:rsid w:val="00DC104F"/>
    <w:rsid w:val="00DC129D"/>
    <w:rsid w:val="00DC7652"/>
    <w:rsid w:val="00DD7AB6"/>
    <w:rsid w:val="00E22696"/>
    <w:rsid w:val="00E23353"/>
    <w:rsid w:val="00E3622A"/>
    <w:rsid w:val="00E410CD"/>
    <w:rsid w:val="00E41431"/>
    <w:rsid w:val="00E472DA"/>
    <w:rsid w:val="00E50062"/>
    <w:rsid w:val="00E54599"/>
    <w:rsid w:val="00E62D8C"/>
    <w:rsid w:val="00E740A7"/>
    <w:rsid w:val="00E807D8"/>
    <w:rsid w:val="00EA731C"/>
    <w:rsid w:val="00EC75F7"/>
    <w:rsid w:val="00F05A28"/>
    <w:rsid w:val="00F42317"/>
    <w:rsid w:val="00F43AFE"/>
    <w:rsid w:val="00F65BF7"/>
    <w:rsid w:val="00F7309A"/>
    <w:rsid w:val="00F7562E"/>
    <w:rsid w:val="00F75D3A"/>
    <w:rsid w:val="00F7738D"/>
    <w:rsid w:val="00FA0627"/>
    <w:rsid w:val="00FA3F07"/>
    <w:rsid w:val="00FA4883"/>
    <w:rsid w:val="00FD68F1"/>
    <w:rsid w:val="00FF1136"/>
    <w:rsid w:val="04335026"/>
    <w:rsid w:val="05D34817"/>
    <w:rsid w:val="08A91F3D"/>
    <w:rsid w:val="13A323B0"/>
    <w:rsid w:val="311D0D24"/>
    <w:rsid w:val="34BA6D7E"/>
    <w:rsid w:val="353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3D9E-DF11-4620-9B7D-EE3E9311D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254</Characters>
  <Lines>5</Lines>
  <Paragraphs>1</Paragraphs>
  <TotalTime>120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2022-11-23T00:50:00Z</dcterms:created>
  <dc:creator>PC</dc:creator>
  <cp:lastModifiedBy>燕子</cp:lastModifiedBy>
  <cp:lastPrinted>2023-04-17T09:01:00Z</cp:lastPrinted>
  <dcterms:modified xsi:type="dcterms:W3CDTF">2023-04-17T23:52:48Z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F1242F520B9C4FE7A7A428A763227BBA</vt:lpwstr>
  </property>
</Properties>
</file>