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4"/>
        <w:gridCol w:w="353"/>
        <w:gridCol w:w="710"/>
        <w:gridCol w:w="1141"/>
        <w:gridCol w:w="415"/>
        <w:gridCol w:w="298"/>
        <w:gridCol w:w="248"/>
        <w:gridCol w:w="582"/>
        <w:gridCol w:w="830"/>
        <w:gridCol w:w="1147"/>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6" w:hRule="atLeast"/>
        </w:trPr>
        <w:tc>
          <w:tcPr>
            <w:tcW w:w="8893" w:type="dxa"/>
            <w:gridSpan w:val="11"/>
            <w:vMerge w:val="restart"/>
            <w:tcBorders>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bookmarkStart w:id="0" w:name="_GoBack"/>
            <w:bookmarkEnd w:id="0"/>
            <w:r>
              <w:rPr>
                <w:rFonts w:hint="eastAsia" w:ascii="宋体" w:hAnsi="宋体" w:eastAsia="宋体" w:cs="宋体"/>
                <w:b/>
                <w:i w:val="0"/>
                <w:color w:val="000000"/>
                <w:kern w:val="0"/>
                <w:sz w:val="44"/>
                <w:szCs w:val="44"/>
                <w:u w:val="none"/>
                <w:lang w:val="en-US" w:eastAsia="zh-CN" w:bidi="ar"/>
              </w:rPr>
              <w:t>大中专以上学历人才购房补贴申请表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93" w:type="dxa"/>
            <w:gridSpan w:val="11"/>
            <w:vMerge w:val="continue"/>
            <w:tcBorders>
              <w:bottom w:val="single" w:color="000000" w:sz="4" w:space="0"/>
            </w:tcBorders>
            <w:vAlign w:val="center"/>
          </w:tcPr>
          <w:p>
            <w:pPr>
              <w:jc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0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7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3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  籍</w:t>
            </w:r>
          </w:p>
        </w:tc>
        <w:tc>
          <w:tcPr>
            <w:tcW w:w="10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 历</w:t>
            </w:r>
          </w:p>
        </w:tc>
        <w:tc>
          <w:tcPr>
            <w:tcW w:w="7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婚否</w:t>
            </w:r>
          </w:p>
        </w:tc>
        <w:tc>
          <w:tcPr>
            <w:tcW w:w="830" w:type="dxa"/>
            <w:tcBorders>
              <w:top w:val="single" w:color="000000" w:sz="4" w:space="0"/>
              <w:left w:val="single" w:color="000000" w:sz="4" w:space="0"/>
              <w:bottom w:val="single" w:color="000000" w:sz="4" w:space="0"/>
            </w:tcBorders>
            <w:vAlign w:val="center"/>
          </w:tcPr>
          <w:p>
            <w:pPr>
              <w:rPr>
                <w:rFonts w:hint="eastAsia" w:ascii="宋体" w:hAnsi="宋体" w:eastAsia="宋体" w:cs="宋体"/>
                <w:i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1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4577" w:type="dxa"/>
            <w:gridSpan w:val="8"/>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114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全日制</w:t>
            </w:r>
          </w:p>
        </w:tc>
        <w:tc>
          <w:tcPr>
            <w:tcW w:w="213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配偶姓名</w:t>
            </w:r>
          </w:p>
        </w:tc>
        <w:tc>
          <w:tcPr>
            <w:tcW w:w="1063" w:type="dxa"/>
            <w:gridSpan w:val="2"/>
            <w:tcBorders>
              <w:top w:val="single" w:color="000000" w:sz="4" w:space="0"/>
              <w:left w:val="single" w:color="000000" w:sz="4" w:space="0"/>
            </w:tcBorders>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713" w:type="dxa"/>
            <w:gridSpan w:val="2"/>
            <w:tcBorders>
              <w:top w:val="single" w:color="000000" w:sz="4" w:space="0"/>
            </w:tcBorders>
            <w:vAlign w:val="center"/>
          </w:tcPr>
          <w:p>
            <w:pPr>
              <w:jc w:val="center"/>
              <w:rPr>
                <w:rFonts w:hint="eastAsia" w:ascii="宋体" w:hAnsi="宋体" w:eastAsia="宋体" w:cs="宋体"/>
                <w:i w:val="0"/>
                <w:color w:val="000000"/>
                <w:sz w:val="24"/>
                <w:szCs w:val="24"/>
                <w:u w:val="none"/>
              </w:rPr>
            </w:pPr>
          </w:p>
        </w:tc>
        <w:tc>
          <w:tcPr>
            <w:tcW w:w="16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32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1034"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子</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2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54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4112" w:type="dxa"/>
            <w:gridSpan w:val="3"/>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1034"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4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12"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1034"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4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12"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1034"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4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12"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1034"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所属银行</w:t>
            </w:r>
          </w:p>
        </w:tc>
        <w:tc>
          <w:tcPr>
            <w:tcW w:w="26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银行卡号</w:t>
            </w:r>
          </w:p>
        </w:tc>
        <w:tc>
          <w:tcPr>
            <w:tcW w:w="32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34"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契税缴纳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完成情况</w:t>
            </w:r>
          </w:p>
        </w:tc>
        <w:tc>
          <w:tcPr>
            <w:tcW w:w="785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         年    月    日</w:t>
            </w:r>
            <w:r>
              <w:rPr>
                <w:rFonts w:hint="eastAsia" w:ascii="宋体" w:hAnsi="宋体" w:eastAsia="宋体" w:cs="宋体"/>
                <w:i w:val="0"/>
                <w:color w:val="000000"/>
                <w:kern w:val="0"/>
                <w:sz w:val="24"/>
                <w:szCs w:val="24"/>
                <w:u w:val="none"/>
                <w:lang w:val="en-US" w:eastAsia="zh-CN" w:bidi="ar"/>
              </w:rPr>
              <w:t>缴纳首套新建商品房契税</w:t>
            </w: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trPr>
        <w:tc>
          <w:tcPr>
            <w:tcW w:w="2097"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聘用单位及签订合同时间</w:t>
            </w:r>
          </w:p>
        </w:tc>
        <w:tc>
          <w:tcPr>
            <w:tcW w:w="679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本人与                    于    年   月   日签订劳务合同。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2097" w:type="dxa"/>
            <w:gridSpan w:val="3"/>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自主创业时间</w:t>
            </w:r>
          </w:p>
        </w:tc>
        <w:tc>
          <w:tcPr>
            <w:tcW w:w="679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本人于         年    月    日开始自主创业。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1387" w:type="dxa"/>
            <w:gridSpan w:val="2"/>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购买房屋信息</w:t>
            </w:r>
          </w:p>
        </w:tc>
        <w:tc>
          <w:tcPr>
            <w:tcW w:w="750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区            路                 小区   幢   单元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备案合同号或不动产证号</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房屋网签备案日期</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房屋面积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p>
        </w:tc>
        <w:tc>
          <w:tcPr>
            <w:tcW w:w="21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0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申请购房补助金额</w:t>
            </w:r>
          </w:p>
        </w:tc>
        <w:tc>
          <w:tcPr>
            <w:tcW w:w="679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元（大写：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8" w:hRule="atLeast"/>
        </w:trPr>
        <w:tc>
          <w:tcPr>
            <w:tcW w:w="1034" w:type="dxa"/>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承诺事项</w:t>
            </w:r>
          </w:p>
        </w:tc>
        <w:tc>
          <w:tcPr>
            <w:tcW w:w="7859" w:type="dxa"/>
            <w:gridSpan w:val="10"/>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人按照《南阳市人民政府办公室关于印发南阳市促进中心城区房地产市场平稳健康发展的若干措施（试行）的通知》（宛政办【2022】26号）的文件精神，申请购房补贴，本人对填写内容及提交资料的真实性负责，如有不实，本人愿承担全部法律责任。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                                     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仿宋" w:hAnsi="仿宋" w:eastAsia="仿宋" w:cs="仿宋"/>
          <w:b w:val="0"/>
          <w:bCs w:val="0"/>
          <w:i w:val="0"/>
          <w:iCs w:val="0"/>
          <w:caps w:val="0"/>
          <w:color w:val="000000"/>
          <w:spacing w:val="0"/>
          <w:sz w:val="28"/>
          <w:szCs w:val="28"/>
          <w:lang w:val="en-US" w:eastAsia="zh-CN"/>
        </w:rPr>
      </w:pPr>
    </w:p>
    <w:sectPr>
      <w:footerReference r:id="rId3" w:type="default"/>
      <w:pgSz w:w="11906" w:h="16838"/>
      <w:pgMar w:top="1440" w:right="141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Fr58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YFr58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ZTE4OWVkYWYzNjkwMDU0NGI5MGY3YTI0NDRkYWMifQ=="/>
  </w:docVars>
  <w:rsids>
    <w:rsidRoot w:val="00000000"/>
    <w:rsid w:val="01320D18"/>
    <w:rsid w:val="04E05F3E"/>
    <w:rsid w:val="0AFE15A5"/>
    <w:rsid w:val="0CAB5D98"/>
    <w:rsid w:val="0FC31481"/>
    <w:rsid w:val="0FF74389"/>
    <w:rsid w:val="16E01684"/>
    <w:rsid w:val="1B1627A7"/>
    <w:rsid w:val="1C8B4A20"/>
    <w:rsid w:val="265B24B0"/>
    <w:rsid w:val="348A1B32"/>
    <w:rsid w:val="34C53A63"/>
    <w:rsid w:val="3F950F89"/>
    <w:rsid w:val="43AB163D"/>
    <w:rsid w:val="45B52F07"/>
    <w:rsid w:val="4AA81F35"/>
    <w:rsid w:val="4C215640"/>
    <w:rsid w:val="50724793"/>
    <w:rsid w:val="59E1510D"/>
    <w:rsid w:val="651C0F77"/>
    <w:rsid w:val="72E94C28"/>
    <w:rsid w:val="733C2A65"/>
    <w:rsid w:val="737C00B5"/>
    <w:rsid w:val="73934347"/>
    <w:rsid w:val="782D67DA"/>
    <w:rsid w:val="7981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eastAsia="宋体"/>
      <w:kern w:val="0"/>
      <w:sz w:val="24"/>
    </w:rPr>
  </w:style>
  <w:style w:type="paragraph" w:customStyle="1"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323</Characters>
  <Lines>0</Lines>
  <Paragraphs>0</Paragraphs>
  <TotalTime>1</TotalTime>
  <ScaleCrop>false</ScaleCrop>
  <LinksUpToDate>false</LinksUpToDate>
  <CharactersWithSpaces>866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2022-06-14T10:24:00Z</dcterms:created>
  <dc:creator>lenovo</dc:creator>
  <cp:lastModifiedBy>暮焰</cp:lastModifiedBy>
  <cp:lastPrinted>2022-06-16T01:50:00Z</cp:lastPrinted>
  <dcterms:modified xsi:type="dcterms:W3CDTF">2022-06-17T12:41:49Z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82E185C565384F3AA39CBB724510B0E8</vt:lpwstr>
  </property>
</Properties>
</file>