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南阳市入河排污口排查工作领导小组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　长:张志强　　南阳市政府副市长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副组长:陈　良　　南阳市政府副秘书长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刘建光　　市生态环境局局长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闫道畅　　市水利局局长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成　员:尚　磊　　市财政局副局长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张　晌　　市水利局副局长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陈立新　　市住房城乡建设局副局长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张晓东　　市城市管理局总工程师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温云凌　　市自然资源和规划局副局长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詹青浩　　市农业农村局副局长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王邦磊　　市林业局二级调研员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胡兰群　　河南省南阳生态环境监测中心主任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456" w:hanging="960" w:hanging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罗耀军　　</w:t>
      </w:r>
      <w:r>
        <w:rPr>
          <w:rFonts w:hint="eastAsia" w:ascii="仿宋" w:hAnsi="仿宋" w:eastAsia="仿宋" w:cs="仿宋"/>
          <w:spacing w:val="0"/>
          <w:w w:val="97"/>
          <w:kern w:val="0"/>
          <w:sz w:val="32"/>
          <w:szCs w:val="32"/>
          <w:fitText w:val="5280" w:id="554979323"/>
          <w:lang w:val="en-US" w:eastAsia="zh-CN"/>
        </w:rPr>
        <w:t>河南省南水北调中线渠首生态环境监</w:t>
      </w:r>
      <w:r>
        <w:rPr>
          <w:rFonts w:hint="eastAsia" w:ascii="仿宋" w:hAnsi="仿宋" w:eastAsia="仿宋" w:cs="仿宋"/>
          <w:spacing w:val="5"/>
          <w:w w:val="97"/>
          <w:kern w:val="0"/>
          <w:sz w:val="32"/>
          <w:szCs w:val="32"/>
          <w:fitText w:val="5280" w:id="554979323"/>
          <w:lang w:val="en-US" w:eastAsia="zh-CN"/>
        </w:rPr>
        <w:t>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王　刚　　市生态环境综合行政执法支队支队长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 陈元泰　　市生态环境局四级调研员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王新堂　　邓州市政府副市长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屈智利　　宛城区政府副区长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王志德　　卧龙区区委常委、宣传部长、副区长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王香村　　高新区管委会副主任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邢必达　　城乡一体化示范区管委会副主任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刘光军　　官庄工区管委会四级调研员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刘国良　　南阳市职教园区建设发展中心副主任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任义卓　　方城县政府副县长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李华东　　内乡县政府副县长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马秋柏　　南召县县委常委、宣传部长、副县长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陈华义　　唐河县政府副县长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韩学军　　桐柏县政府副县长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郭明清　　西峡县政府副县长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马华中　　淅川县政府副县长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孔令东　　新野县政府副县长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　松　　镇平县政府副县长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760" w:firstLineChars="5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赵向龙　　社旗县县委常委、宣传部长、副县长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领导小组负责统筹协调推进排查整治、质量控制、成果提交等工作。领导小组下设办公室,刘建光任办公室主任,陈元泰任办公室副主任。办公室负责日常工作的调度、组织、推进。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领导小组及办公室成员如有变动,由新任相应职务人员自行替补,不再另行发文。</w:t>
      </w:r>
    </w:p>
    <w:p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33CD2DCA"/>
    <w:rsid w:val="33CD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2023-04-17T03:10:00Z</dcterms:created>
  <dc:creator>马皮皮</dc:creator>
  <cp:lastModifiedBy>马皮皮</cp:lastModifiedBy>
  <dcterms:modified xsi:type="dcterms:W3CDTF">2023-04-17T03:10:46Z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C4CFB361648E45D9834B3B03517D8F0B</vt:lpwstr>
  </property>
</Properties>
</file>