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 w:cs="黑体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</w:rPr>
        <w:t>应急职能单位电话</w:t>
      </w:r>
    </w:p>
    <w:bookmarkEnd w:id="0"/>
    <w:tbl>
      <w:tblPr>
        <w:tblStyle w:val="2"/>
        <w:tblW w:w="41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914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5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767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职能单位</w:t>
            </w:r>
          </w:p>
        </w:tc>
        <w:tc>
          <w:tcPr>
            <w:tcW w:w="1574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5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76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消防支队</w:t>
            </w:r>
          </w:p>
        </w:tc>
        <w:tc>
          <w:tcPr>
            <w:tcW w:w="15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5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76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医院</w:t>
            </w:r>
          </w:p>
        </w:tc>
        <w:tc>
          <w:tcPr>
            <w:tcW w:w="15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5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76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公安</w:t>
            </w:r>
          </w:p>
        </w:tc>
        <w:tc>
          <w:tcPr>
            <w:tcW w:w="15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5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76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南阳市应急管理局</w:t>
            </w:r>
          </w:p>
        </w:tc>
        <w:tc>
          <w:tcPr>
            <w:tcW w:w="15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63137666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35FF4E4E"/>
    <w:rsid w:val="35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2023-02-03T07:45:00Z</dcterms:created>
  <dc:creator>马皮皮</dc:creator>
  <cp:lastModifiedBy>马皮皮</cp:lastModifiedBy>
  <dcterms:modified xsi:type="dcterms:W3CDTF">2023-02-03T07:46:20Z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D237CB66625D4918BAF6B4A249172610</vt:lpwstr>
  </property>
</Properties>
</file>