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1606"/>
        <w:jc w:val="left"/>
        <w:rPr>
          <w:rFonts w:hint="eastAsia" w:ascii="宋体" w:hAnsi="宋体" w:eastAsia="宋体" w:cs="宋体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2021年行政规范性文件清理结果</w:t>
      </w: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8"/>
        <w:gridCol w:w="1872"/>
        <w:gridCol w:w="1488"/>
        <w:gridCol w:w="1668"/>
      </w:tblGrid>
      <w:tr>
        <w:tblPrEx>
          <w:shd w:val="clear" w:color="auto" w:fill="FFFFFF"/>
        </w:tblPrEx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EzZjFiMTg5MWIwZmQ2MTllNGE1MjE3ODlhMGQifQ=="/>
  </w:docVars>
  <w:rsids>
    <w:rsidRoot w:val="4D805279"/>
    <w:rsid w:val="1D4F4F7B"/>
    <w:rsid w:val="34A961E5"/>
    <w:rsid w:val="493765C2"/>
    <w:rsid w:val="4D8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5</TotalTime>
  <ScaleCrop>false</ScaleCrop>
  <LinksUpToDate>false</LinksUpToDate>
  <CharactersWithSpaces>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2022-07-05T00:32:00Z</dcterms:created>
  <dc:creator>青丝</dc:creator>
  <cp:lastModifiedBy>青丝</cp:lastModifiedBy>
  <dcterms:modified xsi:type="dcterms:W3CDTF">2023-01-13T03:19:22Z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BD8BA9B1A84C4AE9926F6039BB45AA2D</vt:lpwstr>
  </property>
</Properties>
</file>