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农业产业化市重点龙头企业名单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卧龙区（14家）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南阳市康圣粮油有限公司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南阳正大有限公司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南阳山水有机农业有限公司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河南绿莹艾草制药有限公司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南阳市惠农达农资集团有限公司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南阳市卧龙区蒲山镇永盛禽业有限责任公司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南阳益民农业发展有限公司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南阳市嘉农农业科技开发有限公司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南阳药益宝艾草制品有限公司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南阳神农艾草生物制品有限公司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河南杨扬生物科技有限公司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南阳兴宛堂艾草制品有限公司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南阳市鲜之艳月季有限公司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南阳市东升艾绒厂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宛城区（11家）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南阳市众益食业有限责任公司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南阳市京德啤酒技术开发有限公司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南阳市盈胜农牧有限公司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南阳市大山农业科技有限责任公司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河南天丰生物科技有限公司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南阳伊达清真肉业有限公司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河南界中醋业集团有限公司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河南吉祥结粮油食品有限公司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河南壹加壹食品有限公司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河南牛匠食品有限公司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河南泰正实业有限公司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南召县（18家）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南阳宇翔工艺品有限公司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南召县力源农业科技有限公司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河南省五垛源农业科技股份有限公司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河南盛明实业有限公司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南阳毛家油脂有限公司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南阳市雅民农牧有限公司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南阳玛西屋生物科技有限公司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南召县祥意养殖有限公司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南召县鑫林源高效农业有限公司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南召县岭南艾叶制品有限公司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南阳华康艾制品有限公司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南阳市宝天紫金农林有限公司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河南省三益生态农业开发股份有限公司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南召县康信冷鲜食业有限公司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南召县金蕾农业文化产业园科技发展有限公司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南阳牧亨牧业有限公司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南阳宛草堂药业有限公司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河南省荆子垛生态农业有限公司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西峡县（24家）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河南健羊牧业有限公司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西峡县锦澎食品有限公司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西峡县攀润食品有限公司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南阳正荣农业发展有限公司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西峡县新太阳乳业有限责任公司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河南省元味九朴食品有限公司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南阳西树农业科技有限公司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西峡德森蜂业有限公司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河南省养生殿酒业有限公司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河南省明天食品有限公司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河南省石龙堰酒业有限公司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西峡县满天弘食品有限公司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西峡县松林菇业有限公司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西峡县盛煌食品有限公司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西峡牧原农牧有限公司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南阳铭浩农业生物科技有限公司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西峡佳明食品有限公司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河南省西峡猕猴桃开发总公司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河南伏牛山百菌园菇业有限公司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南阳市三辰生物科技有限公司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西峡县垚森农业发展有限公司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西峡县豫玺农业发展有限公司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西峡县宏宇包装有限公司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西峡县铭涛农业发展有限公司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淅川县（19家）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淅川县润丰农业服务有限公司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河南度帮中药生物科技股份有限公司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淅川县众想养鸡场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淅川县三宝绿色食品有限公司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河南双龙农牧科技有限公司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河南豫淅红生态农业有限公司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河南榴博士农林开发有限公司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淅川县利达调味品有限公司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淅川县智明林木花卉股份有限公司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南阳市欧非葡萄庄园股份有限公司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河南爱家园生物科技有限公司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淅川万鸿养殖有限公司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淅川县德元农业开发有限公司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淅川县时兴农业发展有限公司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淅川县丰华农业种植有限公司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河南兴盛源牧业有限公司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河南渠首华新禽业股份有限公司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淅川县平发农业开发有限公司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淅川县康益农产品加工有限公司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内乡县（29家）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内乡县中以高效农业科技开发有限公司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河南牧原物流有限公司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河南龙大牧原肉食品有限公司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河南省聚爱数字科技有限公司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牧原实业集团有限公司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内乡县宏牧良种肉羊有限公司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南阳市益友农产品有限公司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内乡县明睿现代农业有限公司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内乡县地毯工艺品集团公司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河南省川豫情食品科技股份有限公司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天隆（南阳）茶业科技股份有限公司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南阳市羽果农业有限公司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河南省景辉园林花木有限公司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内乡县兴盛农副产品有限公司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内乡县健源生态农林发展有限公司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内乡昌宇农林发展有限公司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南阳信达农牧科技有限公司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河南省菊潭茶业有限公司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南阳琴溪湖农业开发有限公司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河南仙鹤特种纸浆有限公司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河南鸿裕生物科技有限公司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内乡县燕山边林果开发有限公司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牧原肉食品有限公司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内乡县牧原现代农业综合体有限公司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内乡县坤健中药材科技有限公司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河南省天健牧业有限公司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河南省牧原农业发展有限公司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河南润之酒业有限公司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南阳利佰家粮油有限公司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镇平县（18家）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南阳标点食品有限公司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南阳麦香源食品有限公司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镇平县金贵清真食品有限公司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镇平县君和生态农牧有限公司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南阳新奥针织有限公司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河南利欣药业股份有限公司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镇平县豫龙纺织有限公司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镇平县敏霞牧业有限公司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南阳山川皮革制品有限公司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镇平县涅阳红茶发展有限公司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南阳市艾铭源农业科技有限公司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镇平县犇进清真食品有限公司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镇平县金贵冷链仓储有限公司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南阳万誉实业有限公司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南阳统冠食品有限公司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医圣实业（镇平县）有限公司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镇平牧原农牧有限公司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镇平县辰佳农业有限公司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新野县（12家）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新野县郊区蔬菜开发有限公司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新野兴业外贸种猪有限公司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新野富民花生食品有限公司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新野金泰面业有限责任公司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南阳鑫晶生态农业有限公司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南阳市鸿森农业综合开发有限责任公司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南阳惠港农业开发有限公司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河南诚为农业科技有限公司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新野县恒润牧业有限公司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新野县新犇牧业有限责任公司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新野县盛津农业开发有限公司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新野县牧原种猪育种有限公司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方城县（20家）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河南大方种业科技股份有限公司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河南省芝元堂药业有限公司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南阳鑫源粮油有限公司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南阳伏牛山木瓜食品有限公司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正大禽业（河南）有限公司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南阳东嘉农牧开发有限公司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南阳市玉薯坊食品有限公司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方城县裕祥农综科技开发有限公司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南阳宛东植物园有限公司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河南华丰中药材有限责任公司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方城县金穗面粉有限责任公司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南阳淯源生态农业科技有限公司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河南省福葵农牧科技有限公司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南阳超越农牧开发有限公司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方城县恒旺万通农牧有限公司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河南草庐蜂业有限公司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方城县薯品汇实业有限公司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南阳市本草艾开发有限公司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南阳鸥姐田园农业发展有限公司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河南金苗种业有限公司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社旗县（10家）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南阳易佰福食品有限公司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社旗牧原农牧有限公司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社旗安菜达农业发展有限公司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社旗县绿康现代农业开发有限公司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南阳德鑫农产品实业有限公司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社旗金构农牧股份有限公司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南阳合宜泰农牧有限公司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河南满义农业科技有限公司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河南新联农饲料有限公司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南阳蓝海森源医药科技有限公司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唐河县（16家）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唐河县皓晟棉业有限公司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河南明日今天面粉有限公司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河南省金路达食品科技有限公司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唐河县华晟辣业食品有限公司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南阳新创农业服务有限公司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唐河县恒昌面粉有限公司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南阳大艾生物制品有限公司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唐河县御粮面业有限责任公司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河南睿之享农业有限公司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河南馨祥宇粮油有限公司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南阳晟业家禽育种有限公司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唐艾生态农业发展有限责任公司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唐河县锦都纺织有限公司 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南阳芃麦现代农产品开发有限公司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河南三唐农业发展有限公司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080000" w:fill="FFFFFF"/>
        </w:rPr>
        <w:t>唐河县鸿瑞牧业开发有限公司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桐柏县（25家）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河南盘古溪生态茶叶有限公司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南阳金兴薯业有限公司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桐柏县江记油脂有限公司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桐柏县鑫茗农业有限公司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桐柏县金汇米业有限公司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桐柏清淮茶叶有限公司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桐柏天成农业发展有限公司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桐柏淮源国生艾制品有限公司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河南一冠农业有限公司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河南笔架山农业有限公司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桐柏新合作农业开发有限公司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桐柏县阳阳生物科技有限公司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桐柏淮茶农业有限公司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桐柏县林峰园林绿化有限公司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桐柏山野茶开发有限公司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桐柏县润泽农林有限公司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河南王大娘食品股份有限公司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桐柏县丹峰山茶叶开发有限公司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桐柏县桃花崖农业有限公司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桐柏大禹米业有限公司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南阳和佳农林科技有限公司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南阳市立华牧业有限公司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南阳紫炜农业科技有限公司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南阳福艾堂艾草生物制品有限公司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桐柏富群药材有限公司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邓州市（33家）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邓州市永盛油脂有限公司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邓州市荣冠农业科技有限公司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河南首邑农业发展有限公司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邓州市光照酒业有限公司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河南申港纺织有限责任公司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邓州市碧溪园生态观光农业有限公司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邓州市本源农业科技有限公司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河南管地哥农业有限公司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邓州市鸿海药业有限公司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邓州市新荣冠酒业有限公司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河南省麦之源面业有限公司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邓州市光照酒业有限公司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邓州市永林面业有限公司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邓州市福思源食品有限公司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邓州市永新农产品加工有限公司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邓州市天郎畜牧业有限公司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邓州市耕祥养猪场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邓州市蜂润万家生物科技有限公司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邓州市丹水源农业科技有限公司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邓州市德邦穰原农业服务有限公司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邓州市武剑养猪厂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邓州市通力农业科技有限公司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河南水源福韵生态农业有限公司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邓州市良晨农业科技有限公司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邓州市古邓红谷黄酒厂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邓州市顺邦农业科技有限公司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邓州市双玉面业有限公司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邓州市犇泰牧业有限公司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河南春风秋雨农业科技有限公司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邓州市金穗香面业有限公司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河南省巧手翁调味品有限公司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邓州市真麦食品有限公司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邓州市瑞源乳业有限公司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官庄工区（2家）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南阳市落地生农业科技发展有限公司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南阳官庄工区正丰农业开发有限公司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城乡一体化示范区（1家）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南阳市中商农产品批发市场开发有限公司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D1C4359"/>
    <w:rsid w:val="0D1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2022-12-27T01:56:00Z</dcterms:created>
  <dc:creator>马皮皮</dc:creator>
  <cp:lastModifiedBy>马皮皮</cp:lastModifiedBy>
  <dcterms:modified xsi:type="dcterms:W3CDTF">2022-12-27T01:56:43Z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B6652FBFCD3141AEA4E31343FB493040</vt:lpwstr>
  </property>
</Properties>
</file>