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ordWrap/>
        <w:overflowPunct/>
        <w:topLinePunct w:val="0"/>
        <w:bidi w:val="0"/>
        <w:spacing w:before="105" w:beforeLines="0" w:line="590" w:lineRule="exact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pacing w:val="-10"/>
          <w:sz w:val="32"/>
          <w:szCs w:val="32"/>
          <w:highlight w:val="none"/>
        </w:rPr>
        <w:t>附件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  <w:highlight w:val="none"/>
          <w:lang w:val="en-US" w:eastAsia="zh-CN"/>
        </w:rPr>
        <w:t>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59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pacing w:val="-11"/>
          <w:sz w:val="44"/>
          <w:szCs w:val="44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-11"/>
          <w:sz w:val="44"/>
          <w:szCs w:val="44"/>
          <w:highlight w:val="none"/>
          <w:lang w:val="en" w:eastAsia="zh-CN"/>
        </w:rPr>
        <w:t>南阳市</w:t>
      </w:r>
      <w:r>
        <w:rPr>
          <w:rFonts w:hint="eastAsia" w:asciiTheme="majorEastAsia" w:hAnsiTheme="majorEastAsia" w:eastAsiaTheme="majorEastAsia" w:cstheme="majorEastAsia"/>
          <w:b/>
          <w:bCs/>
          <w:spacing w:val="-11"/>
          <w:sz w:val="44"/>
          <w:szCs w:val="44"/>
          <w:highlight w:val="none"/>
        </w:rPr>
        <w:t>特殊困难老年人家庭适老化改造项目花名册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590" w:lineRule="exact"/>
        <w:rPr>
          <w:rFonts w:hint="eastAsia" w:ascii="仿宋_GB2312" w:hAnsi="仿宋_GB2312" w:eastAsia="仿宋_GB2312" w:cs="仿宋_GB2312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highlight w:val="none"/>
          <w:lang w:eastAsia="zh-CN"/>
        </w:rPr>
        <w:t>单位（公章）：</w:t>
      </w:r>
      <w:r>
        <w:rPr>
          <w:rFonts w:hint="eastAsia" w:ascii="仿宋_GB2312" w:hAnsi="仿宋_GB2312" w:eastAsia="仿宋_GB2312" w:cs="仿宋_GB2312"/>
          <w:sz w:val="24"/>
          <w:szCs w:val="24"/>
          <w:highlight w:val="none"/>
          <w:lang w:val="en-US" w:eastAsia="zh-CN"/>
        </w:rPr>
        <w:t xml:space="preserve">                             填报时间：</w:t>
      </w:r>
      <w:bookmarkStart w:id="0" w:name="_GoBack"/>
      <w:bookmarkEnd w:id="0"/>
    </w:p>
    <w:tbl>
      <w:tblPr>
        <w:tblStyle w:val="15"/>
        <w:tblW w:w="9294" w:type="dxa"/>
        <w:jc w:val="center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1"/>
        <w:gridCol w:w="1179"/>
        <w:gridCol w:w="2089"/>
        <w:gridCol w:w="2154"/>
        <w:gridCol w:w="1639"/>
        <w:gridCol w:w="137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  <w:jc w:val="center"/>
        </w:trPr>
        <w:tc>
          <w:tcPr>
            <w:tcW w:w="861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beforeLines="0" w:line="48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-3"/>
                <w:sz w:val="24"/>
                <w:szCs w:val="24"/>
                <w:highlight w:val="none"/>
              </w:rPr>
              <w:t>序</w:t>
            </w:r>
            <w:r>
              <w:rPr>
                <w:rFonts w:hint="eastAsia" w:ascii="仿宋_GB2312" w:hAnsi="仿宋_GB2312" w:eastAsia="仿宋_GB2312" w:cs="仿宋_GB2312"/>
                <w:b/>
                <w:bCs/>
                <w:spacing w:val="-3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/>
                <w:spacing w:val="-3"/>
                <w:sz w:val="24"/>
                <w:szCs w:val="24"/>
                <w:highlight w:val="none"/>
              </w:rPr>
              <w:t>号</w:t>
            </w:r>
          </w:p>
        </w:tc>
        <w:tc>
          <w:tcPr>
            <w:tcW w:w="117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beforeLines="0" w:line="48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-5"/>
                <w:sz w:val="24"/>
                <w:szCs w:val="24"/>
                <w:highlight w:val="none"/>
              </w:rPr>
              <w:t>姓</w:t>
            </w:r>
            <w:r>
              <w:rPr>
                <w:rFonts w:hint="eastAsia" w:ascii="仿宋_GB2312" w:hAnsi="仿宋_GB2312" w:eastAsia="仿宋_GB2312" w:cs="仿宋_GB2312"/>
                <w:b/>
                <w:bCs/>
                <w:spacing w:val="-5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/>
                <w:spacing w:val="-5"/>
                <w:sz w:val="24"/>
                <w:szCs w:val="24"/>
                <w:highlight w:val="none"/>
              </w:rPr>
              <w:t>名</w:t>
            </w:r>
          </w:p>
        </w:tc>
        <w:tc>
          <w:tcPr>
            <w:tcW w:w="208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beforeLines="0" w:line="48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-4"/>
                <w:sz w:val="24"/>
                <w:szCs w:val="24"/>
                <w:highlight w:val="none"/>
              </w:rPr>
              <w:t>身份证号</w:t>
            </w:r>
          </w:p>
        </w:tc>
        <w:tc>
          <w:tcPr>
            <w:tcW w:w="2154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beforeLines="0" w:line="48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-4"/>
                <w:sz w:val="24"/>
                <w:szCs w:val="24"/>
                <w:highlight w:val="none"/>
              </w:rPr>
              <w:t>家庭地址</w:t>
            </w:r>
          </w:p>
        </w:tc>
        <w:tc>
          <w:tcPr>
            <w:tcW w:w="163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beforeLines="0" w:line="480" w:lineRule="auto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-2"/>
                <w:sz w:val="24"/>
                <w:szCs w:val="24"/>
                <w:highlight w:val="none"/>
              </w:rPr>
              <w:t>联系方式</w:t>
            </w:r>
          </w:p>
        </w:tc>
        <w:tc>
          <w:tcPr>
            <w:tcW w:w="1372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beforeLines="0" w:line="480" w:lineRule="auto"/>
              <w:jc w:val="center"/>
              <w:rPr>
                <w:rFonts w:hint="default" w:ascii="仿宋_GB2312" w:hAnsi="仿宋_GB2312" w:eastAsia="仿宋_GB2312" w:cs="仿宋_GB2312"/>
                <w:b/>
                <w:bCs/>
                <w:spacing w:val="-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-2"/>
                <w:sz w:val="24"/>
                <w:szCs w:val="24"/>
                <w:highlight w:val="none"/>
                <w:lang w:eastAsia="zh-CN"/>
              </w:rPr>
              <w:t>改造费用</w:t>
            </w:r>
            <w:r>
              <w:rPr>
                <w:rFonts w:hint="eastAsia" w:ascii="仿宋_GB2312" w:hAnsi="仿宋_GB2312" w:eastAsia="仿宋_GB2312" w:cs="仿宋_GB2312"/>
                <w:b/>
                <w:bCs/>
                <w:spacing w:val="-2"/>
                <w:sz w:val="24"/>
                <w:szCs w:val="24"/>
                <w:highlight w:val="none"/>
                <w:lang w:val="en-US" w:eastAsia="zh-CN"/>
              </w:rPr>
              <w:t>/元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  <w:jc w:val="center"/>
        </w:trPr>
        <w:tc>
          <w:tcPr>
            <w:tcW w:w="861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17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08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154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63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372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6" w:hRule="atLeast"/>
          <w:jc w:val="center"/>
        </w:trPr>
        <w:tc>
          <w:tcPr>
            <w:tcW w:w="861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17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08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154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63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372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6" w:hRule="atLeast"/>
          <w:jc w:val="center"/>
        </w:trPr>
        <w:tc>
          <w:tcPr>
            <w:tcW w:w="861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17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08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154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63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372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7" w:hRule="atLeast"/>
          <w:jc w:val="center"/>
        </w:trPr>
        <w:tc>
          <w:tcPr>
            <w:tcW w:w="861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17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08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154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63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372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2" w:hRule="atLeast"/>
          <w:jc w:val="center"/>
        </w:trPr>
        <w:tc>
          <w:tcPr>
            <w:tcW w:w="861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17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08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154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63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372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2" w:hRule="atLeast"/>
          <w:jc w:val="center"/>
        </w:trPr>
        <w:tc>
          <w:tcPr>
            <w:tcW w:w="861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17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08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154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63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372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6" w:hRule="atLeast"/>
          <w:jc w:val="center"/>
        </w:trPr>
        <w:tc>
          <w:tcPr>
            <w:tcW w:w="861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17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08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154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63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372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6" w:hRule="atLeast"/>
          <w:jc w:val="center"/>
        </w:trPr>
        <w:tc>
          <w:tcPr>
            <w:tcW w:w="861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17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08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154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63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372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6" w:hRule="atLeast"/>
          <w:jc w:val="center"/>
        </w:trPr>
        <w:tc>
          <w:tcPr>
            <w:tcW w:w="861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17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08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2154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639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  <w:tc>
          <w:tcPr>
            <w:tcW w:w="1372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  <w:jc w:val="center"/>
        </w:trPr>
        <w:tc>
          <w:tcPr>
            <w:tcW w:w="861" w:type="dxa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beforeLines="0" w:line="59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8"/>
                <w:sz w:val="24"/>
                <w:szCs w:val="24"/>
                <w:highlight w:val="none"/>
              </w:rPr>
              <w:t>合</w:t>
            </w:r>
            <w:r>
              <w:rPr>
                <w:rFonts w:hint="eastAsia" w:ascii="仿宋_GB2312" w:hAnsi="仿宋_GB2312" w:eastAsia="仿宋_GB2312" w:cs="仿宋_GB2312"/>
                <w:spacing w:val="-8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8"/>
                <w:sz w:val="24"/>
                <w:szCs w:val="24"/>
                <w:highlight w:val="none"/>
              </w:rPr>
              <w:t>计</w:t>
            </w:r>
          </w:p>
        </w:tc>
        <w:tc>
          <w:tcPr>
            <w:tcW w:w="8433" w:type="dxa"/>
            <w:gridSpan w:val="5"/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</w:tc>
      </w:tr>
    </w:tbl>
    <w:p>
      <w:pPr>
        <w:keepNext w:val="0"/>
        <w:keepLines w:val="0"/>
        <w:pageBreakBefore w:val="0"/>
        <w:wordWrap/>
        <w:overflowPunct/>
        <w:topLinePunct w:val="0"/>
        <w:bidi w:val="0"/>
        <w:spacing w:before="105" w:beforeLines="0" w:line="590" w:lineRule="exact"/>
        <w:ind w:firstLine="299"/>
        <w:rPr>
          <w:rFonts w:hint="eastAsia" w:ascii="黑体" w:hAnsi="黑体" w:eastAsia="黑体" w:cs="黑体"/>
          <w:spacing w:val="-10"/>
          <w:sz w:val="32"/>
          <w:szCs w:val="32"/>
          <w:highlight w:val="none"/>
        </w:rPr>
        <w:sectPr>
          <w:footerReference r:id="rId3" w:type="default"/>
          <w:pgSz w:w="11900" w:h="16840"/>
          <w:pgMar w:top="1431" w:right="1265" w:bottom="1619" w:left="1264" w:header="0" w:footer="1421" w:gutter="0"/>
          <w:pgNumType w:fmt="numberInDash"/>
          <w:cols w:space="720" w:num="1"/>
          <w:docGrid w:type="lines" w:linePitch="327" w:charSpace="0"/>
        </w:sectPr>
      </w:pPr>
    </w:p>
    <w:p>
      <w:pPr>
        <w:pStyle w:val="2"/>
        <w:rPr>
          <w:rFonts w:hint="eastAsia"/>
          <w:lang w:val="en-US" w:eastAsia="zh-CN"/>
        </w:rPr>
      </w:pPr>
    </w:p>
    <w:sectPr>
      <w:footerReference r:id="rId4" w:type="default"/>
      <w:pgSz w:w="11906" w:h="16838"/>
      <w:pgMar w:top="2098" w:right="1474" w:bottom="1984" w:left="1587" w:header="851" w:footer="158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F0534D4-BA92-4EC3-9DDB-FF27F8D48E5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6F7078F-16F4-4043-90CC-921BA0D1FD0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E455B6E-D9BF-4582-829E-52EFC5B2C24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8463847-5E52-4ACC-A0FA-D34C47328CC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84AF97F-7BB5-4736-A594-EF32A92D9FDC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4355040E-434E-47F7-ABA6-05389C3784A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6C587461-566B-407E-BEE8-AF50D470A8E8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8" w:fontKey="{FCA785F9-E418-45DC-B641-D786A5FF57F5}"/>
  </w:font>
  <w:font w:name="方正大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9" w:fontKey="{977AF7E3-7A72-4C9D-BF6F-ADB4375F7A2C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8" w:lineRule="exact"/>
      <w:ind w:firstLine="556"/>
      <w:rPr>
        <w:rFonts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t>- 18 -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Bmo4M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t>- 18 -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center" w:pos="6979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26670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32"/>
                            </w:rPr>
                            <w:t>7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2.1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wiOinTAAAABgEAAA8AAAAAAAAAAQAg&#10;AAAAIgAAAGRycy9kb3ducmV2LnhtbFBLAQIUABQAAAAIAIdO4kAF3HKwEwIAABMEAAAOAAAAAAAA&#10;AAEAIAAAACI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sz w:val="32"/>
                        <w:szCs w:val="32"/>
                      </w:rPr>
                      <w:t>7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D2643"/>
    <w:rsid w:val="03A72BCD"/>
    <w:rsid w:val="06FE0357"/>
    <w:rsid w:val="09BD66E3"/>
    <w:rsid w:val="09C122E8"/>
    <w:rsid w:val="0B5421B3"/>
    <w:rsid w:val="0BE915D0"/>
    <w:rsid w:val="0CBB4DF8"/>
    <w:rsid w:val="0CF46004"/>
    <w:rsid w:val="0CFA6473"/>
    <w:rsid w:val="0EB56CC9"/>
    <w:rsid w:val="119F1F91"/>
    <w:rsid w:val="1AB84967"/>
    <w:rsid w:val="1C214FCB"/>
    <w:rsid w:val="1D737CE2"/>
    <w:rsid w:val="1DED259B"/>
    <w:rsid w:val="202B0FBF"/>
    <w:rsid w:val="23EB0437"/>
    <w:rsid w:val="26AF007E"/>
    <w:rsid w:val="274F3702"/>
    <w:rsid w:val="29617EE9"/>
    <w:rsid w:val="2BCD3E81"/>
    <w:rsid w:val="2C8565EC"/>
    <w:rsid w:val="2CC63291"/>
    <w:rsid w:val="2FB5040F"/>
    <w:rsid w:val="2FD12484"/>
    <w:rsid w:val="30F03716"/>
    <w:rsid w:val="330B5104"/>
    <w:rsid w:val="33580C3E"/>
    <w:rsid w:val="342B236A"/>
    <w:rsid w:val="35FA2E13"/>
    <w:rsid w:val="36624BCB"/>
    <w:rsid w:val="38D873F1"/>
    <w:rsid w:val="3A9148A1"/>
    <w:rsid w:val="3B210185"/>
    <w:rsid w:val="3DA319DA"/>
    <w:rsid w:val="45457BB8"/>
    <w:rsid w:val="48130F4E"/>
    <w:rsid w:val="48B25AAA"/>
    <w:rsid w:val="494566E7"/>
    <w:rsid w:val="49E851AB"/>
    <w:rsid w:val="4C204475"/>
    <w:rsid w:val="51215412"/>
    <w:rsid w:val="521663AF"/>
    <w:rsid w:val="52A216ED"/>
    <w:rsid w:val="52EB5242"/>
    <w:rsid w:val="54023943"/>
    <w:rsid w:val="5C1D2E9E"/>
    <w:rsid w:val="5C717639"/>
    <w:rsid w:val="618F79EB"/>
    <w:rsid w:val="61AF35B6"/>
    <w:rsid w:val="62CD0CE2"/>
    <w:rsid w:val="653A0C9A"/>
    <w:rsid w:val="655F17B3"/>
    <w:rsid w:val="66991FF3"/>
    <w:rsid w:val="675904BA"/>
    <w:rsid w:val="69FA7EFF"/>
    <w:rsid w:val="6A23661B"/>
    <w:rsid w:val="6A6C20EF"/>
    <w:rsid w:val="6B783B4D"/>
    <w:rsid w:val="6C0B3756"/>
    <w:rsid w:val="6E596DE3"/>
    <w:rsid w:val="733D0262"/>
    <w:rsid w:val="7531094C"/>
    <w:rsid w:val="75B10AE8"/>
    <w:rsid w:val="76AB41E9"/>
    <w:rsid w:val="77BF0E06"/>
    <w:rsid w:val="7976018F"/>
    <w:rsid w:val="7A1630C8"/>
    <w:rsid w:val="7FE7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link w:val="12"/>
    <w:semiHidden/>
    <w:qFormat/>
    <w:uiPriority w:val="0"/>
    <w:rPr>
      <w:rFonts w:ascii="Tahoma" w:hAnsi="Tahoma" w:eastAsia="宋体"/>
      <w:b/>
      <w:sz w:val="44"/>
      <w:szCs w:val="24"/>
      <w:lang w:bidi="ar-SA"/>
    </w:rPr>
  </w:style>
  <w:style w:type="table" w:default="1" w:styleId="1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afterLines="0" w:afterAutospacing="0"/>
    </w:pPr>
  </w:style>
  <w:style w:type="paragraph" w:styleId="3">
    <w:name w:val="table of authorities"/>
    <w:basedOn w:val="1"/>
    <w:next w:val="1"/>
    <w:qFormat/>
    <w:uiPriority w:val="99"/>
    <w:pPr>
      <w:ind w:left="200" w:leftChars="200"/>
    </w:pPr>
  </w:style>
  <w:style w:type="paragraph" w:styleId="4">
    <w:name w:val="Normal Indent"/>
    <w:basedOn w:val="1"/>
    <w:unhideWhenUsed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paragraph" w:styleId="5">
    <w:name w:val="Document Map"/>
    <w:basedOn w:val="1"/>
    <w:semiHidden/>
    <w:qFormat/>
    <w:uiPriority w:val="0"/>
    <w:pPr>
      <w:shd w:val="clear" w:color="auto" w:fill="00008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Body Text First Indent 2"/>
    <w:basedOn w:val="2"/>
    <w:next w:val="1"/>
    <w:qFormat/>
    <w:uiPriority w:val="0"/>
    <w:pPr>
      <w:ind w:firstLine="420" w:firstLineChars="200"/>
    </w:pPr>
    <w:rPr>
      <w:rFonts w:cs="Times New Roman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footnote text"/>
    <w:basedOn w:val="1"/>
    <w:qFormat/>
    <w:uiPriority w:val="0"/>
    <w:pPr>
      <w:snapToGrid w:val="0"/>
      <w:jc w:val="left"/>
    </w:pPr>
    <w:rPr>
      <w:rFonts w:ascii="Times New Roman" w:hAnsi="Times New Roman" w:eastAsia="宋体" w:cs="Times New Roman"/>
      <w:sz w:val="18"/>
    </w:rPr>
  </w:style>
  <w:style w:type="paragraph" w:styleId="10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2">
    <w:name w:val=" Char Char Char Char Char Char Char Char Char Char Char Char Char"/>
    <w:basedOn w:val="5"/>
    <w:link w:val="11"/>
    <w:qFormat/>
    <w:uiPriority w:val="0"/>
    <w:pPr>
      <w:adjustRightInd w:val="0"/>
      <w:spacing w:line="436" w:lineRule="exact"/>
      <w:ind w:left="357"/>
      <w:jc w:val="left"/>
      <w:outlineLvl w:val="3"/>
    </w:pPr>
    <w:rPr>
      <w:rFonts w:ascii="Tahoma" w:hAnsi="Tahoma" w:eastAsia="宋体"/>
      <w:b/>
      <w:sz w:val="44"/>
      <w:szCs w:val="24"/>
      <w:lang w:bidi="ar-SA"/>
    </w:rPr>
  </w:style>
  <w:style w:type="character" w:styleId="13">
    <w:name w:val="Strong"/>
    <w:basedOn w:val="11"/>
    <w:qFormat/>
    <w:uiPriority w:val="0"/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7">
    <w:name w:val="content1"/>
    <w:basedOn w:val="11"/>
    <w:qFormat/>
    <w:uiPriority w:val="0"/>
    <w:rPr>
      <w:sz w:val="21"/>
      <w:szCs w:val="21"/>
    </w:rPr>
  </w:style>
  <w:style w:type="paragraph" w:customStyle="1" w:styleId="18">
    <w:name w:val="BodyText"/>
    <w:basedOn w:val="1"/>
    <w:qFormat/>
    <w:uiPriority w:val="0"/>
  </w:style>
  <w:style w:type="paragraph" w:customStyle="1" w:styleId="19">
    <w:name w:val="Body text|1"/>
    <w:basedOn w:val="1"/>
    <w:qFormat/>
    <w:uiPriority w:val="0"/>
    <w:pPr>
      <w:widowControl w:val="0"/>
      <w:shd w:val="clear" w:color="auto" w:fill="auto"/>
      <w:spacing w:line="391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20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2022-05-07T02:24:00Z</cp:lastPrinted>
  <dcterms:modified xsi:type="dcterms:W3CDTF">2022-08-26T11:15:05Z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  <property fmtid="{D5CDD505-2E9C-101B-9397-08002B2CF9AE}" pid="3" name="KSOSaveFontToCloudKey">
    <vt:lpwstr>0_embed</vt:lpwstr>
  </property>
</Properties>
</file>