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70" w:beforeLines="0" w:line="540" w:lineRule="exact"/>
        <w:jc w:val="both"/>
        <w:textAlignment w:val="baseline"/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  <w:t>附件5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70" w:beforeLines="0" w:line="540" w:lineRule="exact"/>
        <w:jc w:val="both"/>
        <w:textAlignment w:val="baseline"/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  <w:lang w:val="en" w:eastAsia="zh-CN"/>
        </w:rPr>
        <w:t>南阳市</w:t>
      </w:r>
      <w:r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</w:rPr>
        <w:t>特殊困难老年人家庭</w:t>
      </w:r>
      <w:r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  <w:lang w:eastAsia="zh-CN"/>
        </w:rPr>
        <w:t>适老化改造</w:t>
      </w:r>
      <w:r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  <w:lang w:val="en-US" w:eastAsia="zh-CN"/>
        </w:rPr>
        <w:t>PPT档案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70" w:beforeLines="0" w:line="540" w:lineRule="exact"/>
        <w:jc w:val="both"/>
        <w:textAlignment w:val="baseline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highlight w:val="none"/>
          <w:lang w:val="en-US" w:eastAsia="zh-CN"/>
        </w:rPr>
        <w:t xml:space="preserve">县（市、区）：               </w:t>
      </w:r>
      <w:r>
        <w:rPr>
          <w:rFonts w:hint="eastAsia" w:ascii="仿宋_GB2312" w:hAnsi="仿宋_GB2312" w:eastAsia="仿宋_GB2312" w:cs="仿宋_GB2312"/>
          <w:sz w:val="28"/>
          <w:highlight w:val="none"/>
        </w:rPr>
        <w:t>适老化改造</w:t>
      </w:r>
      <w:r>
        <w:rPr>
          <w:rFonts w:hint="eastAsia" w:ascii="仿宋_GB2312" w:hAnsi="仿宋_GB2312" w:eastAsia="仿宋_GB2312" w:cs="仿宋_GB2312"/>
          <w:spacing w:val="-3"/>
          <w:sz w:val="28"/>
          <w:highlight w:val="none"/>
        </w:rPr>
        <w:t>服</w:t>
      </w:r>
      <w:r>
        <w:rPr>
          <w:rFonts w:hint="eastAsia" w:ascii="仿宋_GB2312" w:hAnsi="仿宋_GB2312" w:eastAsia="仿宋_GB2312" w:cs="仿宋_GB2312"/>
          <w:sz w:val="28"/>
          <w:highlight w:val="none"/>
        </w:rPr>
        <w:t>务机</w:t>
      </w:r>
      <w:r>
        <w:rPr>
          <w:rFonts w:hint="eastAsia" w:ascii="仿宋_GB2312" w:hAnsi="仿宋_GB2312" w:eastAsia="仿宋_GB2312" w:cs="仿宋_GB2312"/>
          <w:spacing w:val="-3"/>
          <w:sz w:val="28"/>
          <w:highlight w:val="none"/>
        </w:rPr>
        <w:t>构</w:t>
      </w:r>
      <w:r>
        <w:rPr>
          <w:rFonts w:hint="eastAsia" w:ascii="仿宋_GB2312" w:hAnsi="仿宋_GB2312" w:eastAsia="仿宋_GB2312" w:cs="仿宋_GB2312"/>
          <w:sz w:val="28"/>
          <w:highlight w:val="none"/>
        </w:rPr>
        <w:t>：</w:t>
      </w:r>
    </w:p>
    <w:tbl>
      <w:tblPr>
        <w:tblStyle w:val="15"/>
        <w:tblW w:w="8695" w:type="dxa"/>
        <w:tblInd w:w="5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5"/>
        <w:gridCol w:w="2785"/>
        <w:gridCol w:w="1446"/>
        <w:gridCol w:w="23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2145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10" w:beforeLines="0" w:line="240" w:lineRule="auto"/>
              <w:ind w:firstLine="598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老人姓名</w:t>
            </w:r>
          </w:p>
        </w:tc>
        <w:tc>
          <w:tcPr>
            <w:tcW w:w="2785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446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10" w:beforeLines="0" w:line="240" w:lineRule="auto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12"/>
                <w:sz w:val="24"/>
                <w:szCs w:val="24"/>
                <w:highlight w:val="none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spacing w:val="-12"/>
                <w:sz w:val="24"/>
                <w:szCs w:val="24"/>
                <w:highlight w:val="none"/>
              </w:rPr>
              <w:t>性别</w:t>
            </w:r>
          </w:p>
        </w:tc>
        <w:tc>
          <w:tcPr>
            <w:tcW w:w="231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145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1" w:beforeLines="0" w:line="240" w:lineRule="auto"/>
              <w:ind w:firstLine="607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4"/>
                <w:szCs w:val="24"/>
                <w:highlight w:val="none"/>
              </w:rPr>
              <w:t>身份证号</w:t>
            </w:r>
          </w:p>
        </w:tc>
        <w:tc>
          <w:tcPr>
            <w:tcW w:w="6550" w:type="dxa"/>
            <w:gridSpan w:val="3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2145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6" w:beforeLines="0" w:line="240" w:lineRule="auto"/>
              <w:ind w:firstLine="611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  <w:highlight w:val="none"/>
              </w:rPr>
              <w:t>家庭住址</w:t>
            </w:r>
          </w:p>
        </w:tc>
        <w:tc>
          <w:tcPr>
            <w:tcW w:w="6550" w:type="dxa"/>
            <w:gridSpan w:val="3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145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2" w:beforeLines="0" w:line="240" w:lineRule="auto"/>
              <w:ind w:firstLine="6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联系电话</w:t>
            </w:r>
          </w:p>
        </w:tc>
        <w:tc>
          <w:tcPr>
            <w:tcW w:w="2785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446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2" w:beforeLines="0"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  <w:highlight w:val="none"/>
              </w:rPr>
              <w:t>家庭人数</w:t>
            </w:r>
          </w:p>
        </w:tc>
        <w:tc>
          <w:tcPr>
            <w:tcW w:w="231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6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9" w:beforeLines="0" w:line="72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9"/>
                <w:sz w:val="24"/>
                <w:szCs w:val="24"/>
                <w:highlight w:val="none"/>
              </w:rPr>
              <w:t>改造情况</w:t>
            </w:r>
          </w:p>
        </w:tc>
        <w:tc>
          <w:tcPr>
            <w:tcW w:w="6550" w:type="dxa"/>
            <w:gridSpan w:val="3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317" w:beforeLines="0" w:line="240" w:lineRule="auto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根据其本人需求等实际情况，共帮助此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eastAsia="zh-CN"/>
              </w:rPr>
              <w:t>家庭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进了</w:t>
            </w:r>
            <w:r>
              <w:rPr>
                <w:rFonts w:hint="eastAsia" w:ascii="仿宋_GB2312" w:hAnsi="仿宋_GB2312" w:eastAsia="仿宋_GB2312" w:cs="仿宋_GB2312"/>
                <w:spacing w:val="-14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仿宋_GB2312" w:hAnsi="仿宋_GB2312" w:eastAsia="仿宋_GB2312" w:cs="仿宋_GB2312"/>
                <w:spacing w:val="-14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-14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项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eastAsia="zh-CN"/>
              </w:rPr>
              <w:t>适老化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改</w:t>
            </w:r>
            <w:r>
              <w:rPr>
                <w:rFonts w:hint="eastAsia" w:ascii="仿宋_GB2312" w:hAnsi="仿宋_GB2312" w:eastAsia="仿宋_GB2312" w:cs="仿宋_GB2312"/>
                <w:spacing w:val="-11"/>
                <w:sz w:val="24"/>
                <w:szCs w:val="24"/>
                <w:highlight w:val="none"/>
              </w:rPr>
              <w:t>造，</w:t>
            </w:r>
            <w:r>
              <w:rPr>
                <w:rFonts w:hint="eastAsia" w:ascii="仿宋_GB2312" w:hAnsi="仿宋_GB2312" w:eastAsia="仿宋_GB2312" w:cs="仿宋_GB2312"/>
                <w:spacing w:val="-11"/>
                <w:sz w:val="24"/>
                <w:szCs w:val="24"/>
                <w:highlight w:val="none"/>
                <w:lang w:eastAsia="zh-CN"/>
              </w:rPr>
              <w:t>并添置了（</w:t>
            </w:r>
            <w:r>
              <w:rPr>
                <w:rFonts w:hint="eastAsia" w:ascii="仿宋_GB2312" w:hAnsi="仿宋_GB2312" w:eastAsia="仿宋_GB2312" w:cs="仿宋_GB2312"/>
                <w:spacing w:val="-11"/>
                <w:sz w:val="24"/>
                <w:szCs w:val="24"/>
                <w:highlight w:val="none"/>
                <w:lang w:val="en-US" w:eastAsia="zh-CN"/>
              </w:rPr>
              <w:t xml:space="preserve">             </w:t>
            </w:r>
            <w:r>
              <w:rPr>
                <w:rFonts w:hint="eastAsia" w:ascii="仿宋_GB2312" w:hAnsi="仿宋_GB2312" w:eastAsia="仿宋_GB2312" w:cs="仿宋_GB2312"/>
                <w:spacing w:val="-11"/>
                <w:sz w:val="24"/>
                <w:szCs w:val="24"/>
                <w:highlight w:val="none"/>
                <w:lang w:eastAsia="zh-CN"/>
              </w:rPr>
              <w:t>）等设施</w:t>
            </w:r>
            <w:r>
              <w:rPr>
                <w:rFonts w:hint="eastAsia" w:ascii="仿宋_GB2312" w:hAnsi="仿宋_GB2312" w:eastAsia="仿宋_GB2312" w:cs="仿宋_GB2312"/>
                <w:spacing w:val="-11"/>
                <w:sz w:val="24"/>
                <w:szCs w:val="24"/>
                <w:highlight w:val="none"/>
              </w:rPr>
              <w:t>设备，累计费用</w:t>
            </w:r>
            <w:r>
              <w:rPr>
                <w:rFonts w:hint="eastAsia" w:ascii="仿宋_GB2312" w:hAnsi="仿宋_GB2312" w:eastAsia="仿宋_GB2312" w:cs="仿宋_GB2312"/>
                <w:spacing w:val="-36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仿宋_GB2312" w:hAnsi="仿宋_GB2312" w:eastAsia="仿宋_GB2312" w:cs="仿宋_GB2312"/>
                <w:spacing w:val="-36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-36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t>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480" w:lineRule="auto"/>
              <w:ind w:firstLine="622"/>
              <w:rPr>
                <w:rFonts w:hint="eastAsia" w:ascii="仿宋_GB2312" w:hAnsi="仿宋_GB2312" w:eastAsia="仿宋_GB2312" w:cs="仿宋_GB2312"/>
                <w:spacing w:val="-9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9"/>
                <w:sz w:val="24"/>
                <w:szCs w:val="24"/>
                <w:highlight w:val="none"/>
              </w:rPr>
              <w:t>改造项目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480" w:lineRule="auto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9"/>
                <w:sz w:val="24"/>
                <w:szCs w:val="24"/>
                <w:highlight w:val="none"/>
                <w:lang w:eastAsia="zh-CN"/>
              </w:rPr>
              <w:t>（含添置设施设备）</w:t>
            </w: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240" w:lineRule="auto"/>
              <w:ind w:firstLine="716"/>
              <w:rPr>
                <w:rFonts w:hint="eastAsia"/>
              </w:rPr>
            </w:pPr>
            <w:r>
              <w:rPr>
                <w:rFonts w:hint="eastAsia"/>
              </w:rPr>
              <w:t>改造前图片</w:t>
            </w:r>
          </w:p>
          <w:p>
            <w:pPr>
              <w:pStyle w:val="2"/>
              <w:spacing w:line="240" w:lineRule="auto"/>
              <w:rPr>
                <w:rFonts w:hint="eastAsia"/>
              </w:rPr>
            </w:pPr>
          </w:p>
          <w:p>
            <w:pPr>
              <w:pStyle w:val="2"/>
              <w:spacing w:line="240" w:lineRule="auto"/>
              <w:rPr>
                <w:rFonts w:hint="eastAsia"/>
              </w:rPr>
            </w:pPr>
          </w:p>
          <w:p>
            <w:pPr>
              <w:pStyle w:val="2"/>
              <w:spacing w:line="240" w:lineRule="auto"/>
              <w:rPr>
                <w:rFonts w:hint="eastAsia"/>
              </w:rPr>
            </w:pP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240" w:lineRule="auto"/>
              <w:ind w:firstLine="1416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</w:rPr>
              <w:t>改造后图片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项目进行简要说明</w:t>
            </w: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备注改造部位的情况说明</w:t>
            </w: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备注改造部位的情况说明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14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78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3765" w:type="dxa"/>
            <w:gridSpan w:val="2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pacing w:line="590" w:lineRule="exact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br w:type="page"/>
      </w:r>
    </w:p>
    <w:tbl>
      <w:tblPr>
        <w:tblStyle w:val="15"/>
        <w:tblW w:w="8695" w:type="dxa"/>
        <w:tblInd w:w="5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8695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240" w:lineRule="auto"/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eastAsia="zh-CN"/>
              </w:rPr>
              <w:t>特殊困难老年人对改造是否满意</w:t>
            </w:r>
            <w:r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  <w:t>(满意、基本满意、不满意)：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240" w:lineRule="auto"/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240" w:lineRule="auto"/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  <w:t xml:space="preserve">          老人（亲属）签字：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05" w:beforeLines="0" w:line="590" w:lineRule="exact"/>
              <w:ind w:firstLine="716"/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sz w:val="24"/>
                <w:szCs w:val="24"/>
                <w:highlight w:val="none"/>
                <w:lang w:val="en-US" w:eastAsia="zh-CN"/>
              </w:rPr>
              <w:t>对进一步做好改造工作的建议：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highlight w:val="no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pacing w:before="188" w:beforeLines="0" w:line="590" w:lineRule="exact"/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sectPr>
          <w:footerReference r:id="rId3" w:type="default"/>
          <w:pgSz w:w="11900" w:h="16840"/>
          <w:pgMar w:top="1431" w:right="1529" w:bottom="1619" w:left="1549" w:header="0" w:footer="1421" w:gutter="0"/>
          <w:pgNumType w:fmt="numberInDash"/>
          <w:cols w:space="720" w:num="1"/>
          <w:docGrid w:type="lines" w:linePitch="327" w:charSpace="0"/>
        </w:sectPr>
      </w:pPr>
      <w:r>
        <w:rPr>
          <w:rFonts w:hint="eastAsia" w:ascii="仿宋_GB2312" w:hAnsi="仿宋_GB2312" w:eastAsia="仿宋_GB2312" w:cs="仿宋_GB2312"/>
          <w:spacing w:val="-10"/>
          <w:sz w:val="30"/>
          <w:szCs w:val="30"/>
          <w:highlight w:val="none"/>
        </w:rPr>
        <w:t>说明：1.设施改造和新添设备都须有照片存档，页面不够可另加。2.设施改造照</w:t>
      </w:r>
      <w:r>
        <w:rPr>
          <w:rFonts w:hint="eastAsia" w:ascii="仿宋_GB2312" w:hAnsi="仿宋_GB2312" w:eastAsia="仿宋_GB2312" w:cs="仿宋_GB2312"/>
          <w:spacing w:val="-4"/>
          <w:sz w:val="30"/>
          <w:szCs w:val="30"/>
          <w:highlight w:val="none"/>
        </w:rPr>
        <w:t>片要突出前后对比效果。3</w:t>
      </w:r>
      <w:r>
        <w:rPr>
          <w:rFonts w:hint="eastAsia" w:ascii="仿宋_GB2312" w:hAnsi="仿宋_GB2312" w:eastAsia="仿宋_GB2312" w:cs="仿宋_GB2312"/>
          <w:spacing w:val="-4"/>
          <w:sz w:val="30"/>
          <w:szCs w:val="30"/>
          <w:highlight w:val="none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pacing w:val="-4"/>
          <w:sz w:val="30"/>
          <w:szCs w:val="30"/>
          <w:highlight w:val="none"/>
        </w:rPr>
        <w:t>所有照片须有文字说明</w:t>
      </w:r>
      <w:r>
        <w:rPr>
          <w:rFonts w:hint="eastAsia" w:ascii="仿宋_GB2312" w:hAnsi="仿宋_GB2312" w:eastAsia="仿宋_GB2312" w:cs="仿宋_GB2312"/>
          <w:spacing w:val="-4"/>
          <w:sz w:val="30"/>
          <w:szCs w:val="30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4"/>
          <w:sz w:val="30"/>
          <w:szCs w:val="30"/>
          <w:highlight w:val="none"/>
          <w:lang w:val="en-US" w:eastAsia="zh-CN"/>
        </w:rPr>
        <w:t>可在照片上增加水印进行文字备注说明</w:t>
      </w:r>
      <w:r>
        <w:rPr>
          <w:rFonts w:hint="eastAsia" w:ascii="仿宋_GB2312" w:hAnsi="仿宋_GB2312" w:eastAsia="仿宋_GB2312" w:cs="仿宋_GB2312"/>
          <w:spacing w:val="-4"/>
          <w:sz w:val="30"/>
          <w:szCs w:val="30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4"/>
          <w:sz w:val="30"/>
          <w:szCs w:val="30"/>
          <w:highlight w:val="none"/>
          <w:lang w:val="en-US" w:eastAsia="zh-CN"/>
        </w:rPr>
        <w:t>4.坚持“一户一档”，备档查阅。</w:t>
      </w:r>
    </w:p>
    <w:p>
      <w:pPr>
        <w:pStyle w:val="2"/>
        <w:rPr>
          <w:rFonts w:hint="eastAsia"/>
          <w:lang w:val="en-US" w:eastAsia="zh-CN"/>
        </w:rPr>
      </w:pPr>
      <w:bookmarkStart w:id="0" w:name="_GoBack"/>
      <w:bookmarkEnd w:id="0"/>
    </w:p>
    <w:sectPr>
      <w:footerReference r:id="rId4" w:type="default"/>
      <w:pgSz w:w="11906" w:h="16838"/>
      <w:pgMar w:top="2098" w:right="1474" w:bottom="1984" w:left="1587" w:header="851" w:footer="158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7449B5-E4E9-47A7-A327-A168B88328A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6E6E3C1-8D4B-4378-869D-EC48D65097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20672C3-84DE-4325-A2C1-F29A88A093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E23E59-1DA8-438C-A450-50CC83EBA3B6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64120759-0BD0-44E8-8590-E1514FA520C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C1A2202-B6F4-4715-8A2C-3F350DEFF249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8037B19D-E063-4B90-8D67-DFDC373AE18B}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8" w:fontKey="{85F1C35B-5D68-4943-AB7B-36F1BB204030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8" w:lineRule="exact"/>
      <w:ind w:firstLine="270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t>- 14 -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aqKiq4BAABLAwAADgAAAGRycy9lMm9Eb2MueG1srVPNThsxEL5X4h0s&#10;34mXIFX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RqoqK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t>- 14 -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69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26670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2.1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wiOinTAAAABgEAAA8AAAAAAAAAAQAg&#10;AAAAIgAAAGRycy9kb3ducmV2LnhtbFBLAQIUABQAAAAIAIdO4kAF3HKwEwIAABMEAAAOAAAAAAAA&#10;AAEAIAAAACI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7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D2643"/>
    <w:rsid w:val="03A72BCD"/>
    <w:rsid w:val="06FE0357"/>
    <w:rsid w:val="09BD66E3"/>
    <w:rsid w:val="09C122E8"/>
    <w:rsid w:val="0B5421B3"/>
    <w:rsid w:val="0BE915D0"/>
    <w:rsid w:val="0CBB4DF8"/>
    <w:rsid w:val="0CF46004"/>
    <w:rsid w:val="0CFA6473"/>
    <w:rsid w:val="0EB56CC9"/>
    <w:rsid w:val="119F1F91"/>
    <w:rsid w:val="1AB84967"/>
    <w:rsid w:val="1C214FCB"/>
    <w:rsid w:val="1D737CE2"/>
    <w:rsid w:val="1DED259B"/>
    <w:rsid w:val="202B0FBF"/>
    <w:rsid w:val="23EB0437"/>
    <w:rsid w:val="26AF007E"/>
    <w:rsid w:val="274F3702"/>
    <w:rsid w:val="29617EE9"/>
    <w:rsid w:val="2BCD3E81"/>
    <w:rsid w:val="2C8565EC"/>
    <w:rsid w:val="2CC63291"/>
    <w:rsid w:val="2FB5040F"/>
    <w:rsid w:val="2FD12484"/>
    <w:rsid w:val="30F03716"/>
    <w:rsid w:val="330B5104"/>
    <w:rsid w:val="342B236A"/>
    <w:rsid w:val="35FA2E13"/>
    <w:rsid w:val="36624BCB"/>
    <w:rsid w:val="38D873F1"/>
    <w:rsid w:val="3A9148A1"/>
    <w:rsid w:val="3B210185"/>
    <w:rsid w:val="3CA51C7D"/>
    <w:rsid w:val="3DA319DA"/>
    <w:rsid w:val="45457BB8"/>
    <w:rsid w:val="48130F4E"/>
    <w:rsid w:val="48B25AAA"/>
    <w:rsid w:val="494566E7"/>
    <w:rsid w:val="49E851AB"/>
    <w:rsid w:val="4C204475"/>
    <w:rsid w:val="51215412"/>
    <w:rsid w:val="521663AF"/>
    <w:rsid w:val="52A216ED"/>
    <w:rsid w:val="52EB5242"/>
    <w:rsid w:val="54023943"/>
    <w:rsid w:val="5C1D2E9E"/>
    <w:rsid w:val="5C717639"/>
    <w:rsid w:val="618F79EB"/>
    <w:rsid w:val="61AF35B6"/>
    <w:rsid w:val="62CD0CE2"/>
    <w:rsid w:val="653A0C9A"/>
    <w:rsid w:val="655F17B3"/>
    <w:rsid w:val="66991FF3"/>
    <w:rsid w:val="675904BA"/>
    <w:rsid w:val="69FA7EFF"/>
    <w:rsid w:val="6A23661B"/>
    <w:rsid w:val="6A6C20EF"/>
    <w:rsid w:val="6B783B4D"/>
    <w:rsid w:val="6C0B3756"/>
    <w:rsid w:val="6E596DE3"/>
    <w:rsid w:val="733D0262"/>
    <w:rsid w:val="7531094C"/>
    <w:rsid w:val="75B10AE8"/>
    <w:rsid w:val="76AB41E9"/>
    <w:rsid w:val="77BF0E06"/>
    <w:rsid w:val="7976018F"/>
    <w:rsid w:val="7A1630C8"/>
    <w:rsid w:val="7FE7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link w:val="12"/>
    <w:semiHidden/>
    <w:qFormat/>
    <w:uiPriority w:val="0"/>
    <w:rPr>
      <w:rFonts w:ascii="Tahoma" w:hAnsi="Tahoma" w:eastAsia="宋体"/>
      <w:b/>
      <w:sz w:val="44"/>
      <w:szCs w:val="24"/>
      <w:lang w:bidi="ar-SA"/>
    </w:rPr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3">
    <w:name w:val="table of authorities"/>
    <w:basedOn w:val="1"/>
    <w:next w:val="1"/>
    <w:qFormat/>
    <w:uiPriority w:val="99"/>
    <w:pPr>
      <w:ind w:left="200" w:leftChars="200"/>
    </w:p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2"/>
    <w:next w:val="1"/>
    <w:qFormat/>
    <w:uiPriority w:val="0"/>
    <w:pPr>
      <w:ind w:firstLine="420" w:firstLineChars="200"/>
    </w:pPr>
    <w:rPr>
      <w:rFonts w:cs="Times New Roman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2">
    <w:name w:val=" Char Char Char Char Char Char Char Char Char Char Char Char Char"/>
    <w:basedOn w:val="5"/>
    <w:link w:val="11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 w:eastAsia="宋体"/>
      <w:b/>
      <w:sz w:val="44"/>
      <w:szCs w:val="24"/>
      <w:lang w:bidi="ar-SA"/>
    </w:rPr>
  </w:style>
  <w:style w:type="character" w:styleId="13">
    <w:name w:val="Strong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content1"/>
    <w:basedOn w:val="11"/>
    <w:qFormat/>
    <w:uiPriority w:val="0"/>
    <w:rPr>
      <w:sz w:val="21"/>
      <w:szCs w:val="21"/>
    </w:rPr>
  </w:style>
  <w:style w:type="paragraph" w:customStyle="1" w:styleId="18">
    <w:name w:val="BodyText"/>
    <w:basedOn w:val="1"/>
    <w:qFormat/>
    <w:uiPriority w:val="0"/>
  </w:style>
  <w:style w:type="paragraph" w:customStyle="1" w:styleId="19">
    <w:name w:val="Body text|1"/>
    <w:basedOn w:val="1"/>
    <w:qFormat/>
    <w:uiPriority w:val="0"/>
    <w:pPr>
      <w:widowControl w:val="0"/>
      <w:shd w:val="clear" w:color="auto" w:fill="auto"/>
      <w:spacing w:line="391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0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2022-05-07T02:24:00Z</cp:lastPrinted>
  <dcterms:modified xsi:type="dcterms:W3CDTF">2022-08-26T11:08:51Z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  <property fmtid="{D5CDD505-2E9C-101B-9397-08002B2CF9AE}" pid="3" name="KSOSaveFontToCloudKey">
    <vt:lpwstr>0_embed</vt:lpwstr>
  </property>
</Properties>
</file>