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669" w:rsidRDefault="00521762">
      <w:pPr>
        <w:pStyle w:val="a0"/>
        <w:widowControl w:val="0"/>
        <w:spacing w:before="0" w:beforeAutospacing="0" w:after="0" w:afterAutospacing="0" w:line="5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南阳市2022—2025综合交通基础设施建设十大工程项目清单</w:t>
      </w:r>
    </w:p>
    <w:p w:rsidR="002A5669" w:rsidRDefault="002A5669"/>
    <w:tbl>
      <w:tblPr>
        <w:tblW w:w="5000" w:type="pct"/>
        <w:jc w:val="center"/>
        <w:tblLook w:val="04A0"/>
      </w:tblPr>
      <w:tblGrid>
        <w:gridCol w:w="574"/>
        <w:gridCol w:w="469"/>
        <w:gridCol w:w="2040"/>
        <w:gridCol w:w="3256"/>
        <w:gridCol w:w="860"/>
        <w:gridCol w:w="833"/>
        <w:gridCol w:w="757"/>
        <w:gridCol w:w="770"/>
        <w:gridCol w:w="782"/>
        <w:gridCol w:w="719"/>
        <w:gridCol w:w="706"/>
        <w:gridCol w:w="412"/>
      </w:tblGrid>
      <w:tr w:rsidR="002A5669" w:rsidTr="008C7136">
        <w:trPr>
          <w:trHeight w:val="567"/>
          <w:tblHeader/>
          <w:jc w:val="center"/>
        </w:trPr>
        <w:tc>
          <w:tcPr>
            <w:tcW w:w="2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669" w:rsidRDefault="00521762" w:rsidP="008C7136">
            <w:pPr>
              <w:widowControl/>
              <w:spacing w:line="240" w:lineRule="exact"/>
              <w:jc w:val="center"/>
              <w:textAlignment w:val="center"/>
              <w:rPr>
                <w:rFonts w:eastAsia="黑体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1030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669" w:rsidRDefault="00521762" w:rsidP="008C7136">
            <w:pPr>
              <w:widowControl/>
              <w:spacing w:line="240" w:lineRule="exact"/>
              <w:jc w:val="center"/>
              <w:textAlignment w:val="center"/>
              <w:rPr>
                <w:rFonts w:eastAsia="黑体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3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669" w:rsidRDefault="00521762" w:rsidP="008C7136">
            <w:pPr>
              <w:widowControl/>
              <w:spacing w:line="240" w:lineRule="exact"/>
              <w:jc w:val="center"/>
              <w:textAlignment w:val="center"/>
              <w:rPr>
                <w:rFonts w:eastAsia="黑体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项目概况</w:t>
            </w:r>
          </w:p>
        </w:tc>
        <w:tc>
          <w:tcPr>
            <w:tcW w:w="3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669" w:rsidRDefault="00521762" w:rsidP="008C7136">
            <w:pPr>
              <w:widowControl/>
              <w:spacing w:line="240" w:lineRule="exact"/>
              <w:jc w:val="center"/>
              <w:textAlignment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总投资</w:t>
            </w:r>
          </w:p>
          <w:p w:rsidR="002A5669" w:rsidRDefault="00521762" w:rsidP="008C7136">
            <w:pPr>
              <w:widowControl/>
              <w:spacing w:line="240" w:lineRule="exact"/>
              <w:jc w:val="center"/>
              <w:textAlignment w:val="center"/>
              <w:rPr>
                <w:rFonts w:eastAsia="黑体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（亿元）</w:t>
            </w:r>
          </w:p>
        </w:tc>
        <w:tc>
          <w:tcPr>
            <w:tcW w:w="187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669" w:rsidRDefault="00521762" w:rsidP="008C7136">
            <w:pPr>
              <w:widowControl/>
              <w:spacing w:line="240" w:lineRule="exact"/>
              <w:jc w:val="center"/>
              <w:textAlignment w:val="center"/>
              <w:rPr>
                <w:rFonts w:eastAsia="黑体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十四五期间拟完成投资（亿元）</w:t>
            </w:r>
          </w:p>
        </w:tc>
        <w:tc>
          <w:tcPr>
            <w:tcW w:w="16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669" w:rsidRDefault="00521762" w:rsidP="008C7136">
            <w:pPr>
              <w:widowControl/>
              <w:spacing w:line="240" w:lineRule="exact"/>
              <w:jc w:val="center"/>
              <w:textAlignment w:val="center"/>
              <w:rPr>
                <w:rFonts w:eastAsia="黑体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备注</w:t>
            </w:r>
          </w:p>
        </w:tc>
      </w:tr>
      <w:tr w:rsidR="002A5669" w:rsidTr="008C7136">
        <w:trPr>
          <w:trHeight w:val="567"/>
          <w:tblHeader/>
          <w:jc w:val="center"/>
        </w:trPr>
        <w:tc>
          <w:tcPr>
            <w:tcW w:w="2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669" w:rsidRDefault="002A5669" w:rsidP="008C7136">
            <w:pPr>
              <w:spacing w:line="240" w:lineRule="exact"/>
              <w:jc w:val="center"/>
              <w:rPr>
                <w:rFonts w:eastAsia="黑体"/>
                <w:sz w:val="20"/>
                <w:szCs w:val="20"/>
              </w:rPr>
            </w:pPr>
          </w:p>
        </w:tc>
        <w:tc>
          <w:tcPr>
            <w:tcW w:w="1030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669" w:rsidRDefault="002A5669" w:rsidP="008C7136">
            <w:pPr>
              <w:spacing w:line="240" w:lineRule="exact"/>
              <w:jc w:val="center"/>
              <w:rPr>
                <w:rFonts w:eastAsia="黑体"/>
                <w:sz w:val="20"/>
                <w:szCs w:val="20"/>
              </w:rPr>
            </w:pPr>
          </w:p>
        </w:tc>
        <w:tc>
          <w:tcPr>
            <w:tcW w:w="13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669" w:rsidRDefault="002A5669" w:rsidP="008C7136">
            <w:pPr>
              <w:spacing w:line="240" w:lineRule="exact"/>
              <w:jc w:val="center"/>
              <w:rPr>
                <w:rFonts w:eastAsia="黑体"/>
                <w:sz w:val="20"/>
                <w:szCs w:val="20"/>
              </w:rPr>
            </w:pPr>
          </w:p>
        </w:tc>
        <w:tc>
          <w:tcPr>
            <w:tcW w:w="3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669" w:rsidRDefault="002A5669" w:rsidP="008C7136">
            <w:pPr>
              <w:spacing w:line="240" w:lineRule="exact"/>
              <w:jc w:val="center"/>
              <w:rPr>
                <w:rFonts w:eastAsia="黑体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669" w:rsidRDefault="00521762" w:rsidP="008C7136">
            <w:pPr>
              <w:widowControl/>
              <w:spacing w:line="240" w:lineRule="exact"/>
              <w:jc w:val="center"/>
              <w:textAlignment w:val="center"/>
              <w:rPr>
                <w:rFonts w:eastAsia="黑体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合计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669" w:rsidRDefault="00521762" w:rsidP="008C7136">
            <w:pPr>
              <w:widowControl/>
              <w:spacing w:line="240" w:lineRule="exact"/>
              <w:jc w:val="center"/>
              <w:textAlignment w:val="center"/>
              <w:rPr>
                <w:rFonts w:eastAsia="黑体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2</w:t>
            </w:r>
            <w:r>
              <w:rPr>
                <w:rStyle w:val="font61"/>
                <w:rFonts w:ascii="Times New Roman" w:eastAsia="黑体" w:hAnsi="Times New Roman" w:cs="Times New Roman" w:hint="default"/>
                <w:b w:val="0"/>
                <w:bCs w:val="0"/>
                <w:color w:val="auto"/>
              </w:rPr>
              <w:t>021</w:t>
            </w:r>
            <w:r>
              <w:rPr>
                <w:rStyle w:val="font61"/>
                <w:rFonts w:ascii="Times New Roman" w:eastAsia="黑体" w:hAnsi="Times New Roman" w:cs="Times New Roman" w:hint="default"/>
                <w:b w:val="0"/>
                <w:bCs w:val="0"/>
                <w:color w:val="auto"/>
              </w:rPr>
              <w:t>年已完成投资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669" w:rsidRDefault="00521762" w:rsidP="008C7136">
            <w:pPr>
              <w:widowControl/>
              <w:spacing w:line="240" w:lineRule="exact"/>
              <w:jc w:val="center"/>
              <w:textAlignment w:val="center"/>
              <w:rPr>
                <w:rFonts w:eastAsia="黑体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2022</w:t>
            </w:r>
            <w:r>
              <w:rPr>
                <w:rFonts w:eastAsia="黑体"/>
                <w:kern w:val="0"/>
                <w:sz w:val="20"/>
                <w:szCs w:val="20"/>
              </w:rPr>
              <w:t>年拟完成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669" w:rsidRDefault="00521762" w:rsidP="008C7136">
            <w:pPr>
              <w:widowControl/>
              <w:spacing w:line="240" w:lineRule="exact"/>
              <w:jc w:val="center"/>
              <w:textAlignment w:val="center"/>
              <w:rPr>
                <w:rFonts w:eastAsia="黑体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2023</w:t>
            </w:r>
            <w:r>
              <w:rPr>
                <w:rFonts w:eastAsia="黑体"/>
                <w:kern w:val="0"/>
                <w:sz w:val="20"/>
                <w:szCs w:val="20"/>
              </w:rPr>
              <w:t>年拟完成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669" w:rsidRDefault="00521762" w:rsidP="008C7136">
            <w:pPr>
              <w:widowControl/>
              <w:spacing w:line="240" w:lineRule="exact"/>
              <w:jc w:val="center"/>
              <w:textAlignment w:val="center"/>
              <w:rPr>
                <w:rFonts w:eastAsia="黑体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2024</w:t>
            </w:r>
            <w:r>
              <w:rPr>
                <w:rFonts w:eastAsia="黑体"/>
                <w:kern w:val="0"/>
                <w:sz w:val="20"/>
                <w:szCs w:val="20"/>
              </w:rPr>
              <w:t>年拟完成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669" w:rsidRDefault="00521762" w:rsidP="008C7136">
            <w:pPr>
              <w:widowControl/>
              <w:spacing w:line="240" w:lineRule="exact"/>
              <w:jc w:val="center"/>
              <w:textAlignment w:val="center"/>
              <w:rPr>
                <w:rFonts w:eastAsia="黑体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2025</w:t>
            </w:r>
            <w:r>
              <w:rPr>
                <w:rFonts w:eastAsia="黑体"/>
                <w:kern w:val="0"/>
                <w:sz w:val="20"/>
                <w:szCs w:val="20"/>
              </w:rPr>
              <w:t>年拟完成</w:t>
            </w:r>
          </w:p>
        </w:tc>
        <w:tc>
          <w:tcPr>
            <w:tcW w:w="1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669" w:rsidRDefault="002A5669" w:rsidP="008C7136">
            <w:pPr>
              <w:spacing w:line="240" w:lineRule="exact"/>
              <w:jc w:val="center"/>
              <w:rPr>
                <w:rFonts w:eastAsia="黑体"/>
                <w:sz w:val="20"/>
                <w:szCs w:val="20"/>
              </w:rPr>
            </w:pPr>
          </w:p>
        </w:tc>
      </w:tr>
      <w:tr w:rsidR="002A5669" w:rsidRPr="008C7136" w:rsidTr="008C7136">
        <w:trPr>
          <w:trHeight w:val="567"/>
          <w:jc w:val="center"/>
        </w:trPr>
        <w:tc>
          <w:tcPr>
            <w:tcW w:w="126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669" w:rsidRPr="008C7136" w:rsidRDefault="00521762" w:rsidP="008C7136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C7136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1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669" w:rsidRPr="008C7136" w:rsidRDefault="002A5669" w:rsidP="008C713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669" w:rsidRPr="008C7136" w:rsidRDefault="00521762" w:rsidP="008C7136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C7136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 xml:space="preserve">1074.0 </w:t>
            </w: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669" w:rsidRPr="008C7136" w:rsidRDefault="00521762" w:rsidP="008C7136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C7136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 xml:space="preserve">794.3 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669" w:rsidRPr="008C7136" w:rsidRDefault="00521762" w:rsidP="008C7136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C7136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 xml:space="preserve">87.9 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669" w:rsidRPr="008C7136" w:rsidRDefault="00521762" w:rsidP="008C7136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C7136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 xml:space="preserve">112.7 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669" w:rsidRPr="008C7136" w:rsidRDefault="00521762" w:rsidP="008C7136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C7136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 xml:space="preserve">196.4 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669" w:rsidRPr="008C7136" w:rsidRDefault="00521762" w:rsidP="008C7136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C7136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 xml:space="preserve">213.8 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669" w:rsidRPr="008C7136" w:rsidRDefault="00521762" w:rsidP="008C7136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C7136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 xml:space="preserve">183.6 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669" w:rsidRPr="008C7136" w:rsidRDefault="002A5669" w:rsidP="008C713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2A5669" w:rsidRPr="008C7136" w:rsidTr="008C7136">
        <w:trPr>
          <w:trHeight w:val="1179"/>
          <w:jc w:val="center"/>
        </w:trPr>
        <w:tc>
          <w:tcPr>
            <w:tcW w:w="2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669" w:rsidRPr="008C7136" w:rsidRDefault="00521762" w:rsidP="008C7136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C7136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669" w:rsidRPr="008C7136" w:rsidRDefault="00521762" w:rsidP="008C7136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C7136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铁路航空项目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669" w:rsidRPr="008C7136" w:rsidRDefault="00521762" w:rsidP="008C7136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/>
              </w:rPr>
            </w:pPr>
            <w:r w:rsidRPr="008C7136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南信合高铁</w:t>
            </w:r>
          </w:p>
        </w:tc>
        <w:tc>
          <w:tcPr>
            <w:tcW w:w="1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669" w:rsidRPr="008C7136" w:rsidRDefault="00521762" w:rsidP="008C7136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C7136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南信合高铁南阳段项目，线路自南阳东站引出，经信阳至安徽六安，接入金寨站，境内线路全长约120公里，同步规划建设南阳动车运用设施工程。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669" w:rsidRPr="008C7136" w:rsidRDefault="00521762" w:rsidP="008C7136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C7136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 xml:space="preserve">218.0 </w:t>
            </w: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669" w:rsidRPr="008C7136" w:rsidRDefault="00521762" w:rsidP="008C7136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C7136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 xml:space="preserve">132.0 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669" w:rsidRPr="008C7136" w:rsidRDefault="002A5669" w:rsidP="008C713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669" w:rsidRPr="008C7136" w:rsidRDefault="002A5669" w:rsidP="008C713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669" w:rsidRPr="008C7136" w:rsidRDefault="00521762" w:rsidP="008C7136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C7136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 xml:space="preserve">30.0 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669" w:rsidRPr="008C7136" w:rsidRDefault="00521762" w:rsidP="008C7136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C7136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 xml:space="preserve">50.0 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669" w:rsidRPr="008C7136" w:rsidRDefault="00521762" w:rsidP="008C7136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C7136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 xml:space="preserve">52.0 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669" w:rsidRPr="008C7136" w:rsidRDefault="002A5669" w:rsidP="008C7136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A5669" w:rsidRPr="008C7136" w:rsidTr="008C7136">
        <w:trPr>
          <w:trHeight w:val="567"/>
          <w:jc w:val="center"/>
        </w:trPr>
        <w:tc>
          <w:tcPr>
            <w:tcW w:w="2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669" w:rsidRPr="008C7136" w:rsidRDefault="002A5669" w:rsidP="008C713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669" w:rsidRPr="008C7136" w:rsidRDefault="002A5669" w:rsidP="008C713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669" w:rsidRPr="008C7136" w:rsidRDefault="00521762" w:rsidP="008C7136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/>
              </w:rPr>
            </w:pPr>
            <w:r w:rsidRPr="008C7136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南阳机场迁建</w:t>
            </w:r>
          </w:p>
        </w:tc>
        <w:tc>
          <w:tcPr>
            <w:tcW w:w="1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669" w:rsidRPr="008C7136" w:rsidRDefault="00521762" w:rsidP="008C7136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C7136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项目占地约4000亩，规划建设3400米跑道一条、6.5万平方米航站楼、停机坪、航空物流及附属配套设施。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669" w:rsidRPr="008C7136" w:rsidRDefault="00521762" w:rsidP="008C7136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C7136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 xml:space="preserve">45.0 </w:t>
            </w: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669" w:rsidRPr="008C7136" w:rsidRDefault="00521762" w:rsidP="008C7136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C7136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 xml:space="preserve">33.0 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669" w:rsidRPr="008C7136" w:rsidRDefault="002A5669" w:rsidP="008C713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669" w:rsidRPr="008C7136" w:rsidRDefault="002A5669" w:rsidP="008C713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669" w:rsidRPr="008C7136" w:rsidRDefault="00521762" w:rsidP="008C7136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C7136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 xml:space="preserve">8.0 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669" w:rsidRPr="008C7136" w:rsidRDefault="00521762" w:rsidP="008C7136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C7136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 xml:space="preserve">15.0 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669" w:rsidRPr="008C7136" w:rsidRDefault="00521762" w:rsidP="008C7136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C7136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 xml:space="preserve">10.0 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669" w:rsidRPr="008C7136" w:rsidRDefault="002A5669" w:rsidP="008C7136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A5669" w:rsidRPr="008C7136" w:rsidTr="008C7136">
        <w:trPr>
          <w:trHeight w:val="567"/>
          <w:jc w:val="center"/>
        </w:trPr>
        <w:tc>
          <w:tcPr>
            <w:tcW w:w="2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669" w:rsidRPr="008C7136" w:rsidRDefault="002A5669" w:rsidP="008C713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669" w:rsidRPr="008C7136" w:rsidRDefault="002A5669" w:rsidP="008C713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669" w:rsidRPr="008C7136" w:rsidRDefault="00521762" w:rsidP="008C7136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/>
              </w:rPr>
            </w:pPr>
            <w:r w:rsidRPr="008C7136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南阳姜营机场改扩建</w:t>
            </w:r>
          </w:p>
        </w:tc>
        <w:tc>
          <w:tcPr>
            <w:tcW w:w="1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669" w:rsidRPr="008C7136" w:rsidRDefault="00521762" w:rsidP="008C7136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C7136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项目占地约52亩，规划建设1.2万平方米航站楼、停机坪、停车场及附属配套设施。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669" w:rsidRPr="008C7136" w:rsidRDefault="00521762" w:rsidP="008C7136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C7136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 xml:space="preserve">1.8 </w:t>
            </w: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669" w:rsidRPr="008C7136" w:rsidRDefault="00521762" w:rsidP="008C7136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C7136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 xml:space="preserve">1.8 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669" w:rsidRPr="008C7136" w:rsidRDefault="002A5669" w:rsidP="008C713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669" w:rsidRPr="008C7136" w:rsidRDefault="00521762" w:rsidP="008C7136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C7136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 xml:space="preserve">0.8 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669" w:rsidRPr="008C7136" w:rsidRDefault="00521762" w:rsidP="008C7136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C7136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 xml:space="preserve">1.0 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669" w:rsidRPr="008C7136" w:rsidRDefault="002A5669" w:rsidP="008C713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669" w:rsidRPr="008C7136" w:rsidRDefault="002A5669" w:rsidP="008C713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669" w:rsidRPr="008C7136" w:rsidRDefault="002A5669" w:rsidP="008C7136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A5669" w:rsidRPr="008C7136" w:rsidTr="008C7136">
        <w:trPr>
          <w:trHeight w:val="567"/>
          <w:jc w:val="center"/>
        </w:trPr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669" w:rsidRPr="008C7136" w:rsidRDefault="00521762" w:rsidP="008C7136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C7136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0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669" w:rsidRPr="008C7136" w:rsidRDefault="00521762" w:rsidP="008C7136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C7136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郑西高速南阳境</w:t>
            </w:r>
          </w:p>
        </w:tc>
        <w:tc>
          <w:tcPr>
            <w:tcW w:w="1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669" w:rsidRPr="008C7136" w:rsidRDefault="00521762" w:rsidP="008C7136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C7136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建设标准为双向四车道高速公路，设计时速为100公里/小时，路基宽度26米，建设里程54公里。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669" w:rsidRPr="008C7136" w:rsidRDefault="00521762" w:rsidP="008C7136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C7136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 xml:space="preserve">77.8 </w:t>
            </w: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669" w:rsidRPr="008C7136" w:rsidRDefault="00521762" w:rsidP="008C7136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C7136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 xml:space="preserve">11.4 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669" w:rsidRPr="008C7136" w:rsidRDefault="00521762" w:rsidP="008C7136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C7136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 xml:space="preserve">8.4 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669" w:rsidRPr="008C7136" w:rsidRDefault="00521762" w:rsidP="008C7136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C7136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 xml:space="preserve">3.0 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669" w:rsidRPr="008C7136" w:rsidRDefault="002A5669" w:rsidP="008C713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669" w:rsidRPr="008C7136" w:rsidRDefault="002A5669" w:rsidP="008C713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669" w:rsidRPr="008C7136" w:rsidRDefault="002A5669" w:rsidP="008C713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669" w:rsidRPr="008C7136" w:rsidRDefault="002A5669" w:rsidP="008C7136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A5669" w:rsidRPr="008C7136" w:rsidTr="008C7136">
        <w:trPr>
          <w:trHeight w:val="567"/>
          <w:jc w:val="center"/>
        </w:trPr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669" w:rsidRPr="008C7136" w:rsidRDefault="00521762" w:rsidP="008C7136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C7136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0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669" w:rsidRPr="008C7136" w:rsidRDefault="00521762" w:rsidP="008C7136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C7136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渑淅高速南阳境</w:t>
            </w:r>
          </w:p>
        </w:tc>
        <w:tc>
          <w:tcPr>
            <w:tcW w:w="1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669" w:rsidRPr="008C7136" w:rsidRDefault="00521762" w:rsidP="008C7136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C7136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建设标准为双向四车道高速公路，设计时速为100公里/小时，路基宽度26米，建设里程77公里。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669" w:rsidRPr="008C7136" w:rsidRDefault="00521762" w:rsidP="008C7136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C7136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 xml:space="preserve">117.0 </w:t>
            </w: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669" w:rsidRPr="008C7136" w:rsidRDefault="00521762" w:rsidP="008C7136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C7136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 xml:space="preserve">79.2 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669" w:rsidRPr="008C7136" w:rsidRDefault="00521762" w:rsidP="008C7136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C7136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 xml:space="preserve">29.0 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669" w:rsidRPr="008C7136" w:rsidRDefault="00521762" w:rsidP="008C7136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C7136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 xml:space="preserve">22.0 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669" w:rsidRPr="008C7136" w:rsidRDefault="00521762" w:rsidP="008C7136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C7136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 xml:space="preserve">10.0 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669" w:rsidRPr="008C7136" w:rsidRDefault="00521762" w:rsidP="008C7136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C7136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 xml:space="preserve">10.0 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669" w:rsidRPr="008C7136" w:rsidRDefault="00521762" w:rsidP="008C7136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C7136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 xml:space="preserve">8.2 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669" w:rsidRPr="008C7136" w:rsidRDefault="002A5669" w:rsidP="008C7136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A5669" w:rsidRPr="008C7136" w:rsidTr="008C7136">
        <w:trPr>
          <w:trHeight w:val="567"/>
          <w:jc w:val="center"/>
        </w:trPr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669" w:rsidRPr="008C7136" w:rsidRDefault="00521762" w:rsidP="008C7136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C7136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0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669" w:rsidRPr="008C7136" w:rsidRDefault="00521762" w:rsidP="008C7136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C7136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焦唐高速南阳境</w:t>
            </w:r>
          </w:p>
        </w:tc>
        <w:tc>
          <w:tcPr>
            <w:tcW w:w="1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669" w:rsidRPr="008C7136" w:rsidRDefault="00521762" w:rsidP="008C7136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C7136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建设标准为双向四车道高速公路，设计时速为120公里/小时，路基宽度27米，建设里程133公里。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669" w:rsidRPr="008C7136" w:rsidRDefault="00521762" w:rsidP="008C7136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C7136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 xml:space="preserve">130.1 </w:t>
            </w: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669" w:rsidRPr="008C7136" w:rsidRDefault="00521762" w:rsidP="008C7136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C7136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 xml:space="preserve">130.1 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669" w:rsidRPr="008C7136" w:rsidRDefault="00521762" w:rsidP="008C7136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C7136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 xml:space="preserve">33.5 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669" w:rsidRPr="008C7136" w:rsidRDefault="00521762" w:rsidP="008C7136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C7136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 xml:space="preserve">39.0 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669" w:rsidRPr="008C7136" w:rsidRDefault="00521762" w:rsidP="008C7136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C7136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 xml:space="preserve">48.0 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669" w:rsidRPr="008C7136" w:rsidRDefault="00521762" w:rsidP="008C7136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C7136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 xml:space="preserve">9.6 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669" w:rsidRPr="008C7136" w:rsidRDefault="002A5669" w:rsidP="008C713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669" w:rsidRPr="008C7136" w:rsidRDefault="002A5669" w:rsidP="008C7136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A5669" w:rsidRPr="008C7136" w:rsidTr="008C7136">
        <w:trPr>
          <w:trHeight w:val="567"/>
          <w:jc w:val="center"/>
        </w:trPr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669" w:rsidRPr="008C7136" w:rsidRDefault="00521762" w:rsidP="008C7136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C7136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0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669" w:rsidRPr="008C7136" w:rsidRDefault="00521762" w:rsidP="008C7136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C7136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南阳至邓州高速公路</w:t>
            </w:r>
          </w:p>
        </w:tc>
        <w:tc>
          <w:tcPr>
            <w:tcW w:w="1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669" w:rsidRPr="008C7136" w:rsidRDefault="00521762" w:rsidP="008C7136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C7136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建设标准为双向四车道高速公路，设计时速为120公里/小时，路基宽度27米，建设里程67公里。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669" w:rsidRPr="008C7136" w:rsidRDefault="00521762" w:rsidP="008C7136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C7136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 xml:space="preserve">79.8 </w:t>
            </w: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669" w:rsidRPr="008C7136" w:rsidRDefault="00521762" w:rsidP="008C7136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C7136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 xml:space="preserve">79.8 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669" w:rsidRPr="008C7136" w:rsidRDefault="00521762" w:rsidP="008C7136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C7136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 xml:space="preserve">3.2 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669" w:rsidRPr="008C7136" w:rsidRDefault="00521762" w:rsidP="008C7136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C7136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 xml:space="preserve">12.0 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669" w:rsidRPr="008C7136" w:rsidRDefault="00521762" w:rsidP="008C7136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C7136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 xml:space="preserve">21.0 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669" w:rsidRPr="008C7136" w:rsidRDefault="00521762" w:rsidP="008C7136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C7136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 xml:space="preserve">24.0 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669" w:rsidRPr="008C7136" w:rsidRDefault="00521762" w:rsidP="008C7136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C7136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 xml:space="preserve">19.6 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669" w:rsidRPr="008C7136" w:rsidRDefault="002A5669" w:rsidP="008C7136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A5669" w:rsidRPr="008C7136" w:rsidTr="008C7136">
        <w:trPr>
          <w:trHeight w:val="567"/>
          <w:jc w:val="center"/>
        </w:trPr>
        <w:tc>
          <w:tcPr>
            <w:tcW w:w="2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669" w:rsidRPr="008C7136" w:rsidRDefault="00521762" w:rsidP="008C7136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C7136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lastRenderedPageBreak/>
              <w:t>6</w:t>
            </w:r>
          </w:p>
        </w:tc>
        <w:tc>
          <w:tcPr>
            <w:tcW w:w="1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669" w:rsidRPr="008C7136" w:rsidRDefault="00521762" w:rsidP="008C7136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C7136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中心城区快速通道项目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669" w:rsidRPr="008C7136" w:rsidRDefault="00521762" w:rsidP="008C7136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C7136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S228线社旗至南阳段</w:t>
            </w:r>
          </w:p>
        </w:tc>
        <w:tc>
          <w:tcPr>
            <w:tcW w:w="1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669" w:rsidRPr="008C7136" w:rsidRDefault="00521762" w:rsidP="008C7136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C7136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一级公路35公里。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669" w:rsidRPr="008C7136" w:rsidRDefault="00521762" w:rsidP="008C7136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C7136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 xml:space="preserve">21.0 </w:t>
            </w: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669" w:rsidRPr="008C7136" w:rsidRDefault="00521762" w:rsidP="008C7136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C7136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 xml:space="preserve">21.0 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669" w:rsidRPr="008C7136" w:rsidRDefault="002A5669" w:rsidP="008C713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669" w:rsidRPr="008C7136" w:rsidRDefault="00521762" w:rsidP="008C7136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C7136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 xml:space="preserve">3.3 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669" w:rsidRPr="008C7136" w:rsidRDefault="00521762" w:rsidP="008C7136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C7136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 xml:space="preserve">7.3 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5669" w:rsidRPr="008C7136" w:rsidRDefault="00521762" w:rsidP="008C7136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C7136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 xml:space="preserve">10.5 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669" w:rsidRPr="008C7136" w:rsidRDefault="002A5669" w:rsidP="008C713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669" w:rsidRPr="008C7136" w:rsidRDefault="002A5669" w:rsidP="008C7136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A5669" w:rsidRPr="008C7136" w:rsidTr="008C7136">
        <w:trPr>
          <w:trHeight w:val="567"/>
          <w:jc w:val="center"/>
        </w:trPr>
        <w:tc>
          <w:tcPr>
            <w:tcW w:w="2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669" w:rsidRPr="008C7136" w:rsidRDefault="002A5669" w:rsidP="008C713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669" w:rsidRPr="008C7136" w:rsidRDefault="002A5669" w:rsidP="008C713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669" w:rsidRPr="008C7136" w:rsidRDefault="00521762" w:rsidP="008C7136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/>
              </w:rPr>
            </w:pPr>
            <w:r w:rsidRPr="008C7136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S228线南阳至官庄段</w:t>
            </w:r>
          </w:p>
        </w:tc>
        <w:tc>
          <w:tcPr>
            <w:tcW w:w="1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669" w:rsidRPr="008C7136" w:rsidRDefault="00521762" w:rsidP="008C7136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C7136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一级公路25公里。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669" w:rsidRPr="008C7136" w:rsidRDefault="00521762" w:rsidP="008C7136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C7136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 xml:space="preserve">15.4 </w:t>
            </w: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669" w:rsidRPr="008C7136" w:rsidRDefault="00521762" w:rsidP="008C7136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C7136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 xml:space="preserve">15.4 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669" w:rsidRPr="008C7136" w:rsidRDefault="002A5669" w:rsidP="008C713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669" w:rsidRPr="008C7136" w:rsidRDefault="00521762" w:rsidP="008C7136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C7136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 xml:space="preserve">2.4 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669" w:rsidRPr="008C7136" w:rsidRDefault="00521762" w:rsidP="008C7136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C7136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 xml:space="preserve">5.4 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669" w:rsidRPr="008C7136" w:rsidRDefault="00521762" w:rsidP="008C7136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C7136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 xml:space="preserve">7.6 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669" w:rsidRPr="008C7136" w:rsidRDefault="002A5669" w:rsidP="008C713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669" w:rsidRPr="008C7136" w:rsidRDefault="002A5669" w:rsidP="008C7136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A5669" w:rsidRPr="008C7136" w:rsidTr="008C7136">
        <w:trPr>
          <w:trHeight w:val="567"/>
          <w:jc w:val="center"/>
        </w:trPr>
        <w:tc>
          <w:tcPr>
            <w:tcW w:w="2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669" w:rsidRPr="008C7136" w:rsidRDefault="002A5669" w:rsidP="008C713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669" w:rsidRPr="008C7136" w:rsidRDefault="002A5669" w:rsidP="008C713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669" w:rsidRPr="008C7136" w:rsidRDefault="00521762" w:rsidP="008C7136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/>
              </w:rPr>
            </w:pPr>
            <w:r w:rsidRPr="008C7136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S231线(新S234 )鸭河工区至南阳市区段</w:t>
            </w:r>
          </w:p>
        </w:tc>
        <w:tc>
          <w:tcPr>
            <w:tcW w:w="1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669" w:rsidRPr="008C7136" w:rsidRDefault="00521762" w:rsidP="008C7136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C7136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一级公路31公里。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669" w:rsidRPr="008C7136" w:rsidRDefault="00521762" w:rsidP="008C7136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C7136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 xml:space="preserve">29.1 </w:t>
            </w: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669" w:rsidRPr="008C7136" w:rsidRDefault="00521762" w:rsidP="008C7136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C7136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 xml:space="preserve">17.8 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669" w:rsidRPr="008C7136" w:rsidRDefault="00521762" w:rsidP="008C7136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C7136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 xml:space="preserve">9.4 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669" w:rsidRPr="008C7136" w:rsidRDefault="00521762" w:rsidP="008C7136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C7136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 xml:space="preserve">5.8 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669" w:rsidRPr="008C7136" w:rsidRDefault="00521762" w:rsidP="008C7136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C7136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 xml:space="preserve">2.6 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669" w:rsidRPr="008C7136" w:rsidRDefault="002A5669" w:rsidP="008C7136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669" w:rsidRPr="008C7136" w:rsidRDefault="002A5669" w:rsidP="008C713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669" w:rsidRPr="008C7136" w:rsidRDefault="002A5669" w:rsidP="008C7136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A5669" w:rsidRPr="008C7136" w:rsidTr="008C7136">
        <w:trPr>
          <w:trHeight w:val="567"/>
          <w:jc w:val="center"/>
        </w:trPr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669" w:rsidRPr="008C7136" w:rsidRDefault="00521762" w:rsidP="008C7136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C7136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0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669" w:rsidRPr="008C7136" w:rsidRDefault="00521762" w:rsidP="008C7136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C7136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G312线宛唐交界至遮山段改建工程</w:t>
            </w:r>
          </w:p>
        </w:tc>
        <w:tc>
          <w:tcPr>
            <w:tcW w:w="1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669" w:rsidRPr="008C7136" w:rsidRDefault="00521762" w:rsidP="008C7136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C7136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一级公路36公里。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669" w:rsidRPr="008C7136" w:rsidRDefault="00521762" w:rsidP="008C7136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C7136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 xml:space="preserve">32.2 </w:t>
            </w: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669" w:rsidRPr="008C7136" w:rsidRDefault="00521762" w:rsidP="008C7136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C7136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 xml:space="preserve">32.2 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669" w:rsidRPr="008C7136" w:rsidRDefault="00521762" w:rsidP="008C7136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C7136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 xml:space="preserve">0.4 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669" w:rsidRPr="008C7136" w:rsidRDefault="00521762" w:rsidP="008C7136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C7136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 xml:space="preserve">5.0 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669" w:rsidRPr="008C7136" w:rsidRDefault="00521762" w:rsidP="008C7136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C7136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 xml:space="preserve">15.0 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669" w:rsidRPr="008C7136" w:rsidRDefault="00521762" w:rsidP="008C7136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C7136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 xml:space="preserve">11.8 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669" w:rsidRPr="008C7136" w:rsidRDefault="002A5669" w:rsidP="008C713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669" w:rsidRPr="008C7136" w:rsidRDefault="002A5669" w:rsidP="008C7136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A5669" w:rsidRPr="008C7136" w:rsidTr="008C7136">
        <w:trPr>
          <w:trHeight w:val="567"/>
          <w:jc w:val="center"/>
        </w:trPr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669" w:rsidRPr="008C7136" w:rsidRDefault="00521762" w:rsidP="008C7136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C7136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0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669" w:rsidRPr="008C7136" w:rsidRDefault="00521762" w:rsidP="008C7136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C7136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北环路及高速出入口建设工程</w:t>
            </w:r>
          </w:p>
        </w:tc>
        <w:tc>
          <w:tcPr>
            <w:tcW w:w="1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669" w:rsidRPr="008C7136" w:rsidRDefault="00521762" w:rsidP="008C7136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C7136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城市快速路25公里，新增绕城高速五个出入口。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669" w:rsidRPr="008C7136" w:rsidRDefault="00521762" w:rsidP="008C7136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C7136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 xml:space="preserve">90.3 </w:t>
            </w: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669" w:rsidRPr="008C7136" w:rsidRDefault="00521762" w:rsidP="008C7136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C7136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 xml:space="preserve">90.3 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669" w:rsidRPr="008C7136" w:rsidRDefault="002A5669" w:rsidP="008C713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669" w:rsidRPr="008C7136" w:rsidRDefault="00521762" w:rsidP="008C7136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C7136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 xml:space="preserve">11.5 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669" w:rsidRPr="008C7136" w:rsidRDefault="00521762" w:rsidP="008C7136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C7136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 xml:space="preserve">21.2 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669" w:rsidRPr="008C7136" w:rsidRDefault="00521762" w:rsidP="008C7136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C7136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 xml:space="preserve">29.0 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669" w:rsidRPr="008C7136" w:rsidRDefault="00521762" w:rsidP="008C7136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C7136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 xml:space="preserve">28.6 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669" w:rsidRPr="008C7136" w:rsidRDefault="002A5669" w:rsidP="008C7136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A5669" w:rsidRPr="008C7136" w:rsidTr="008C7136">
        <w:trPr>
          <w:trHeight w:val="567"/>
          <w:jc w:val="center"/>
        </w:trPr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669" w:rsidRPr="008C7136" w:rsidRDefault="00521762" w:rsidP="008C7136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/>
              </w:rPr>
            </w:pPr>
            <w:r w:rsidRPr="008C7136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0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669" w:rsidRPr="008C7136" w:rsidRDefault="00521762" w:rsidP="008C7136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C7136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唐河复航工程</w:t>
            </w:r>
          </w:p>
        </w:tc>
        <w:tc>
          <w:tcPr>
            <w:tcW w:w="1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669" w:rsidRPr="008C7136" w:rsidRDefault="00521762" w:rsidP="008C7136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C7136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建设一期工程四级航道66公里；二期工程四级航道62公里。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669" w:rsidRPr="008C7136" w:rsidRDefault="00521762" w:rsidP="008C7136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C7136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 xml:space="preserve">121.9 </w:t>
            </w: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669" w:rsidRPr="008C7136" w:rsidRDefault="00521762" w:rsidP="008C7136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C7136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 xml:space="preserve">91.4 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669" w:rsidRPr="008C7136" w:rsidRDefault="00521762" w:rsidP="008C7136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C7136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 xml:space="preserve">4.0 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669" w:rsidRPr="008C7136" w:rsidRDefault="00521762" w:rsidP="008C7136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C7136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 xml:space="preserve">7.0 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669" w:rsidRPr="008C7136" w:rsidRDefault="00521762" w:rsidP="008C7136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C7136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 xml:space="preserve">14.9 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669" w:rsidRPr="008C7136" w:rsidRDefault="00521762" w:rsidP="008C7136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C7136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 xml:space="preserve">25.3 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669" w:rsidRPr="008C7136" w:rsidRDefault="00521762" w:rsidP="008C7136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C7136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 xml:space="preserve">40.2 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669" w:rsidRPr="008C7136" w:rsidRDefault="002A5669" w:rsidP="008C7136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A5669" w:rsidRPr="008C7136" w:rsidTr="008C7136">
        <w:trPr>
          <w:trHeight w:val="567"/>
          <w:jc w:val="center"/>
        </w:trPr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669" w:rsidRPr="008C7136" w:rsidRDefault="00521762" w:rsidP="008C7136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/>
              </w:rPr>
            </w:pPr>
            <w:r w:rsidRPr="008C7136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0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669" w:rsidRPr="008C7136" w:rsidRDefault="00521762" w:rsidP="008C7136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C7136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白河航运工程</w:t>
            </w:r>
          </w:p>
        </w:tc>
        <w:tc>
          <w:tcPr>
            <w:tcW w:w="1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669" w:rsidRPr="008C7136" w:rsidRDefault="00521762" w:rsidP="008C7136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C7136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建设三级航道110公里。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669" w:rsidRPr="008C7136" w:rsidRDefault="00521762" w:rsidP="008C7136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C7136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 xml:space="preserve">94.7 </w:t>
            </w: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669" w:rsidRPr="008C7136" w:rsidRDefault="00521762" w:rsidP="008C7136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C7136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 xml:space="preserve">59.0 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669" w:rsidRPr="008C7136" w:rsidRDefault="002A5669" w:rsidP="008C713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669" w:rsidRPr="008C7136" w:rsidRDefault="00521762" w:rsidP="008C7136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C7136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 xml:space="preserve">1.0 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669" w:rsidRPr="008C7136" w:rsidRDefault="00521762" w:rsidP="008C7136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C7136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 xml:space="preserve">12.0 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669" w:rsidRPr="008C7136" w:rsidRDefault="00521762" w:rsidP="008C7136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C7136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 xml:space="preserve">21.0 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669" w:rsidRPr="008C7136" w:rsidRDefault="00521762" w:rsidP="008C7136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C7136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 xml:space="preserve">25.0 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669" w:rsidRPr="008C7136" w:rsidRDefault="002A5669" w:rsidP="008C7136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2A5669" w:rsidRDefault="002A5669" w:rsidP="008C7136"/>
    <w:sectPr w:rsidR="002A5669" w:rsidSect="008C7136">
      <w:footerReference w:type="even" r:id="rId7"/>
      <w:pgSz w:w="16838" w:h="11906" w:orient="landscape"/>
      <w:pgMar w:top="1361" w:right="2438" w:bottom="1361" w:left="2438" w:header="992" w:footer="1588" w:gutter="0"/>
      <w:cols w:space="720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03D4" w:rsidRDefault="001F03D4" w:rsidP="002A5669">
      <w:r>
        <w:separator/>
      </w:r>
    </w:p>
  </w:endnote>
  <w:endnote w:type="continuationSeparator" w:id="0">
    <w:p w:rsidR="001F03D4" w:rsidRDefault="001F03D4" w:rsidP="002A56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669" w:rsidRDefault="00521762">
    <w:pPr>
      <w:pStyle w:val="a5"/>
      <w:ind w:leftChars="100" w:left="320"/>
      <w:rPr>
        <w:rFonts w:ascii="仿宋_GB2312"/>
        <w:sz w:val="28"/>
        <w:szCs w:val="28"/>
      </w:rPr>
    </w:pPr>
    <w:r>
      <w:rPr>
        <w:rStyle w:val="a7"/>
        <w:rFonts w:ascii="仿宋_GB2312" w:hint="eastAsia"/>
        <w:sz w:val="28"/>
        <w:szCs w:val="28"/>
      </w:rPr>
      <w:t>—</w:t>
    </w:r>
    <w:r w:rsidR="001107A0">
      <w:rPr>
        <w:rFonts w:ascii="仿宋_GB2312" w:hint="eastAsia"/>
        <w:sz w:val="28"/>
        <w:szCs w:val="28"/>
      </w:rPr>
      <w:fldChar w:fldCharType="begin"/>
    </w:r>
    <w:r>
      <w:rPr>
        <w:rStyle w:val="a7"/>
        <w:rFonts w:ascii="仿宋_GB2312" w:hint="eastAsia"/>
        <w:sz w:val="28"/>
        <w:szCs w:val="28"/>
      </w:rPr>
      <w:instrText xml:space="preserve"> PAGE </w:instrText>
    </w:r>
    <w:r w:rsidR="001107A0">
      <w:rPr>
        <w:rFonts w:ascii="仿宋_GB2312" w:hint="eastAsia"/>
        <w:sz w:val="28"/>
        <w:szCs w:val="28"/>
      </w:rPr>
      <w:fldChar w:fldCharType="separate"/>
    </w:r>
    <w:r>
      <w:rPr>
        <w:rStyle w:val="a7"/>
        <w:rFonts w:ascii="仿宋_GB2312"/>
        <w:sz w:val="28"/>
        <w:szCs w:val="28"/>
      </w:rPr>
      <w:t>2</w:t>
    </w:r>
    <w:r w:rsidR="001107A0">
      <w:rPr>
        <w:rFonts w:ascii="仿宋_GB2312" w:hint="eastAsia"/>
        <w:sz w:val="28"/>
        <w:szCs w:val="28"/>
      </w:rPr>
      <w:fldChar w:fldCharType="end"/>
    </w:r>
    <w:r>
      <w:rPr>
        <w:rStyle w:val="a7"/>
        <w:rFonts w:ascii="仿宋_GB2312" w:hint="eastAsia"/>
        <w:sz w:val="28"/>
        <w:szCs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03D4" w:rsidRDefault="001F03D4" w:rsidP="002A5669">
      <w:r>
        <w:separator/>
      </w:r>
    </w:p>
  </w:footnote>
  <w:footnote w:type="continuationSeparator" w:id="0">
    <w:p w:rsidR="001F03D4" w:rsidRDefault="001F03D4" w:rsidP="002A5669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周博">
    <w15:presenceInfo w15:providerId="None" w15:userId="周博"/>
  </w15:person>
  <w15:person w15:author="郭蒲">
    <w15:presenceInfo w15:providerId="None" w15:userId="郭蒲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5669"/>
    <w:rsid w:val="001107A0"/>
    <w:rsid w:val="001D344B"/>
    <w:rsid w:val="001F03D4"/>
    <w:rsid w:val="002A5669"/>
    <w:rsid w:val="00521762"/>
    <w:rsid w:val="005F7D5E"/>
    <w:rsid w:val="008C7136"/>
    <w:rsid w:val="0C221863"/>
    <w:rsid w:val="24871FE8"/>
    <w:rsid w:val="296F590C"/>
    <w:rsid w:val="33F05C69"/>
    <w:rsid w:val="61552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nhideWhenUsed="1" w:qFormat="1"/>
    <w:lsdException w:name="caption" w:semiHidden="1" w:unhideWhenUsed="1" w:qFormat="1"/>
    <w:lsdException w:name="footnote reference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2A5669"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(Web)"/>
    <w:basedOn w:val="a"/>
    <w:next w:val="a"/>
    <w:uiPriority w:val="99"/>
    <w:qFormat/>
    <w:rsid w:val="002A566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ody Text"/>
    <w:basedOn w:val="a"/>
    <w:next w:val="a"/>
    <w:qFormat/>
    <w:rsid w:val="002A5669"/>
    <w:pPr>
      <w:spacing w:after="120"/>
    </w:pPr>
    <w:rPr>
      <w:szCs w:val="21"/>
    </w:rPr>
  </w:style>
  <w:style w:type="paragraph" w:styleId="a5">
    <w:name w:val="footer"/>
    <w:basedOn w:val="a"/>
    <w:rsid w:val="002A56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footnote text"/>
    <w:basedOn w:val="a"/>
    <w:unhideWhenUsed/>
    <w:qFormat/>
    <w:rsid w:val="002A5669"/>
    <w:pPr>
      <w:snapToGrid w:val="0"/>
      <w:jc w:val="left"/>
    </w:pPr>
    <w:rPr>
      <w:sz w:val="18"/>
    </w:rPr>
  </w:style>
  <w:style w:type="character" w:styleId="a7">
    <w:name w:val="page number"/>
    <w:basedOn w:val="a1"/>
    <w:rsid w:val="002A5669"/>
  </w:style>
  <w:style w:type="character" w:styleId="a8">
    <w:name w:val="footnote reference"/>
    <w:basedOn w:val="a1"/>
    <w:unhideWhenUsed/>
    <w:qFormat/>
    <w:rsid w:val="002A5669"/>
    <w:rPr>
      <w:vertAlign w:val="superscript"/>
    </w:rPr>
  </w:style>
  <w:style w:type="character" w:customStyle="1" w:styleId="font61">
    <w:name w:val="font61"/>
    <w:basedOn w:val="a1"/>
    <w:qFormat/>
    <w:rsid w:val="002A5669"/>
    <w:rPr>
      <w:rFonts w:ascii="宋体" w:eastAsia="宋体" w:hAnsi="宋体" w:cs="宋体" w:hint="eastAsia"/>
      <w:b/>
      <w:bCs/>
      <w:color w:val="000000"/>
      <w:sz w:val="20"/>
      <w:szCs w:val="20"/>
      <w:u w:val="none"/>
    </w:rPr>
  </w:style>
  <w:style w:type="paragraph" w:styleId="a9">
    <w:name w:val="Balloon Text"/>
    <w:basedOn w:val="a"/>
    <w:link w:val="Char"/>
    <w:rsid w:val="005F7D5E"/>
    <w:rPr>
      <w:sz w:val="18"/>
      <w:szCs w:val="18"/>
    </w:rPr>
  </w:style>
  <w:style w:type="character" w:customStyle="1" w:styleId="Char">
    <w:name w:val="批注框文本 Char"/>
    <w:basedOn w:val="a1"/>
    <w:link w:val="a9"/>
    <w:rsid w:val="005F7D5E"/>
    <w:rPr>
      <w:rFonts w:eastAsia="仿宋_GB2312"/>
      <w:kern w:val="2"/>
      <w:sz w:val="18"/>
      <w:szCs w:val="18"/>
    </w:rPr>
  </w:style>
  <w:style w:type="paragraph" w:styleId="aa">
    <w:name w:val="header"/>
    <w:basedOn w:val="a"/>
    <w:link w:val="Char0"/>
    <w:rsid w:val="008C71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a"/>
    <w:rsid w:val="008C7136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2022-03-23T15:18:00Z</dcterms:created>
  <dcterms:modified xsi:type="dcterms:W3CDTF">2022-03-23T15:21:00Z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