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农业植物及其产品调运检疫及植物检疫证书签发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实施主体：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南阳市农业农村局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适用范围：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农业植物及其产品调运检疫及植物检疫证书签发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事项类别：</w:t>
      </w:r>
    </w:p>
    <w:p>
      <w:pPr>
        <w:spacing w:line="220" w:lineRule="atLeast"/>
      </w:pPr>
      <w:r>
        <w:rPr>
          <w:rFonts w:hint="eastAsia"/>
        </w:rPr>
        <w:t>行政许可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实施依据：</w:t>
      </w:r>
    </w:p>
    <w:p>
      <w:pPr>
        <w:spacing w:line="22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《植物检疫条例》（1983年1月3日国务院发布。1992年5月13日根据《国务院关于修改&lt;植物检疫条例&gt;的决定》修订发布，根据2017年10月7日中华人民共和国国务院令第687号公布的《国务院关于修改部分行政法规的决定》修正）第三条：“县级以上地方各级农业主管部门、林业主管部门所属的植物检疫机构，负责执行国家的植物检疫任务。”第七条：“调运植物和植物产品，属于下列情况的，必须经过检疫：（一）列入应施检疫的植物、植物产品名单的，运出发生疫情的县级行政区域之前，必须经过检疫；（二）凡种子、苗木和其他繁殖材料，不论是否列入应施检疫的植物、植物产品名单和运往何地，在调运之前，都必须经过检疫。”第八条：“按照本条例第七条的规定必须检疫的植物和植物产品，经检疫</w:t>
      </w:r>
      <w:bookmarkStart w:id="0" w:name="_GoBack"/>
      <w:bookmarkEnd w:id="0"/>
      <w:r>
        <w:rPr>
          <w:rFonts w:hint="eastAsia" w:ascii="宋体" w:hAnsi="宋体" w:eastAsia="宋体" w:cs="宋体"/>
        </w:rPr>
        <w:t>未发现植物检疫对象的，发给植物检疫证书。发现有植物检疫对象、但能彻底消毒处理的，托运人应按植物检疫机构的要求，在指定地点作消毒处理，经检查合格后发给植物检疫证书；无法消毒处理的，应停止调运。”第十条：“省、自治区、直辖市间调运本条例第七条规定必须经过检疫的植物和植物产品的，调入单位必须事先征得所在地的省、自治区、直辖市植物检疫机构同意，并向调出单位提出检疫要求；调出单位必须根据该检疫要求向所在地的省、自治区、直辖市植物检疫机构申请检疫。”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产地检疫合格证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《农业植物调运检疫申请书》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法定时限：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  <w:lang w:val="en-US" w:eastAsia="zh-CN"/>
        </w:rPr>
        <w:t>20</w:t>
      </w:r>
      <w:r>
        <w:rPr>
          <w:rFonts w:hint="eastAsia"/>
          <w:b/>
        </w:rPr>
        <w:t>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承诺时限：</w:t>
      </w:r>
    </w:p>
    <w:p>
      <w:pPr>
        <w:spacing w:line="220" w:lineRule="atLeast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个工作日。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收费标准：</w:t>
      </w:r>
    </w:p>
    <w:p>
      <w:pPr>
        <w:spacing w:line="220" w:lineRule="atLeast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咨询电话：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0377-61387729</w:t>
      </w:r>
      <w:r>
        <w:rPr>
          <w:rFonts w:hint="eastAsia" w:ascii="宋体" w:hAnsi="宋体" w:eastAsia="宋体" w:cs="宋体"/>
          <w:color w:val="000000"/>
        </w:rPr>
        <w:br w:type="textWrapping"/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投诉电话：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0377-61387772   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办理地址：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公交线路指引：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乘坐1路、14路、22路、6路、30路、32路、35路、36路公交车，在范蠡路南阳市民服务中心（南阳市人才市场）下车；或乘坐1路、6路、30路、14路、35路，到南都路南阳市民服务中心下车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结果领取方式：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窗口领取或邮寄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流程环节：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收件 ；办理人：综合受理；办理时限：即时；审查标准：申请人通过南阳政务服务网、移动端和南阳市行政审批服务中心进行事项申请，提交申请材料并选择送达方式。；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受理 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审核 ；办理人：李银明；办理时限：1个工作日；审查标准：在受理申报材料后，由办理科室对申请材料进行实质性审查，并依法组织专家进行专家现场评审（专家现场评审和企业整改时间不包含在承诺工作日内）。；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决定 ；办理人：聂宝华；办理时限：1个工作日；审查标准：复核申请材料和审查环节作出审批意见意见，并在承诺时限内做出是否同意申请事项的决定。；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送达 ；办理人：张秋菊；办理时限：即时；审查标准：在作出决定当日通知申请人，及时向申请人送达审批服务事项办理结果。；办理结果：根据申请人选择的送达方式送达相应行政许可文书。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流程图：</w:t>
      </w:r>
    </w:p>
    <w:p>
      <w:pPr>
        <w:spacing w:line="220" w:lineRule="atLeast"/>
      </w:pPr>
      <w:r>
        <w:drawing>
          <wp:inline distT="0" distB="0" distL="114300" distR="114300">
            <wp:extent cx="5273040" cy="39547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962B92"/>
    <w:multiLevelType w:val="singleLevel"/>
    <w:tmpl w:val="80962B9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A443173D"/>
    <w:multiLevelType w:val="singleLevel"/>
    <w:tmpl w:val="A443173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16053382"/>
    <w:rsid w:val="37510672"/>
    <w:rsid w:val="5B7821B5"/>
    <w:rsid w:val="5E4636DE"/>
    <w:rsid w:val="67D15D2D"/>
    <w:rsid w:val="7CEC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2020-12-05T01:45:35Z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