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文星标宋" w:hAnsi="文星标宋" w:eastAsia="文星标宋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  件</w:t>
      </w:r>
    </w:p>
    <w:p>
      <w:pPr>
        <w:spacing w:line="560" w:lineRule="exact"/>
        <w:jc w:val="center"/>
        <w:rPr>
          <w:rFonts w:ascii="文星标宋" w:hAnsi="文星标宋" w:eastAsia="文星标宋" w:cs="方正小标宋简体"/>
          <w:sz w:val="52"/>
        </w:rPr>
      </w:pPr>
    </w:p>
    <w:p>
      <w:pPr>
        <w:spacing w:line="560" w:lineRule="exact"/>
        <w:jc w:val="center"/>
        <w:rPr>
          <w:rFonts w:ascii="文星标宋" w:hAnsi="文星标宋" w:eastAsia="文星标宋" w:cs="方正小标宋简体"/>
          <w:sz w:val="52"/>
        </w:rPr>
      </w:pPr>
    </w:p>
    <w:p>
      <w:pPr>
        <w:spacing w:line="560" w:lineRule="exact"/>
        <w:jc w:val="center"/>
        <w:rPr>
          <w:rFonts w:ascii="文星标宋" w:hAnsi="文星标宋" w:eastAsia="文星标宋" w:cs="方正小标宋简体"/>
          <w:sz w:val="52"/>
        </w:rPr>
      </w:pPr>
      <w:r>
        <w:rPr>
          <w:rFonts w:hint="eastAsia" w:ascii="文星标宋" w:hAnsi="文星标宋" w:eastAsia="文星标宋" w:cs="方正小标宋简体"/>
          <w:sz w:val="52"/>
        </w:rPr>
        <w:t>南阳市发展研究奖申报评审表</w:t>
      </w:r>
    </w:p>
    <w:p>
      <w:pPr>
        <w:spacing w:line="560" w:lineRule="exact"/>
        <w:jc w:val="center"/>
        <w:rPr>
          <w:rFonts w:eastAsia="文星标宋"/>
          <w:sz w:val="44"/>
        </w:rPr>
      </w:pPr>
    </w:p>
    <w:p>
      <w:pPr>
        <w:spacing w:line="560" w:lineRule="exact"/>
        <w:jc w:val="center"/>
        <w:rPr>
          <w:rFonts w:eastAsia="文星标宋"/>
          <w:sz w:val="44"/>
        </w:rPr>
      </w:pPr>
    </w:p>
    <w:p>
      <w:pPr>
        <w:spacing w:line="560" w:lineRule="exact"/>
        <w:jc w:val="center"/>
        <w:rPr>
          <w:rFonts w:eastAsia="文星标宋"/>
          <w:sz w:val="44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</w:rPr>
      </w:pPr>
    </w:p>
    <w:p>
      <w:pPr>
        <w:spacing w:line="560" w:lineRule="exact"/>
        <w:ind w:firstLine="735"/>
        <w:rPr>
          <w:rFonts w:ascii="黑体" w:eastAsia="黑体" w:hAnsiTheme="minorEastAsia"/>
        </w:rPr>
      </w:pPr>
      <w:r>
        <w:rPr>
          <w:rFonts w:hint="eastAsia" w:ascii="黑体" w:eastAsia="黑体" w:hAnsiTheme="minorEastAsia"/>
          <w:sz w:val="36"/>
        </w:rPr>
        <w:t>申 报 单 位：</w:t>
      </w:r>
      <w:r>
        <w:rPr>
          <w:rFonts w:hint="eastAsia" w:ascii="黑体" w:eastAsia="黑体" w:hAnsiTheme="minorEastAsia"/>
          <w:sz w:val="36"/>
          <w:u w:val="single"/>
        </w:rPr>
        <w:t xml:space="preserve">                 </w:t>
      </w:r>
      <w:r>
        <w:rPr>
          <w:rFonts w:hint="eastAsia" w:ascii="黑体" w:eastAsia="黑体" w:hAnsiTheme="minorEastAsia"/>
          <w:sz w:val="36"/>
        </w:rPr>
        <w:t>(盖章)</w:t>
      </w:r>
      <w:r>
        <w:rPr>
          <w:rFonts w:hint="eastAsia" w:ascii="黑体" w:eastAsia="黑体" w:hAnsiTheme="minorEastAsia"/>
        </w:rPr>
        <w:t xml:space="preserve"> </w:t>
      </w:r>
    </w:p>
    <w:p>
      <w:pPr>
        <w:spacing w:line="560" w:lineRule="exact"/>
        <w:ind w:firstLine="735"/>
        <w:rPr>
          <w:rFonts w:ascii="黑体" w:eastAsia="黑体" w:hAnsiTheme="minorEastAsia"/>
        </w:rPr>
      </w:pPr>
    </w:p>
    <w:p>
      <w:pPr>
        <w:spacing w:line="560" w:lineRule="exact"/>
        <w:ind w:firstLine="735"/>
        <w:rPr>
          <w:rFonts w:ascii="黑体" w:eastAsia="黑体" w:hAnsiTheme="minorEastAsia"/>
        </w:rPr>
      </w:pPr>
    </w:p>
    <w:p>
      <w:pPr>
        <w:spacing w:line="560" w:lineRule="exact"/>
        <w:ind w:firstLine="735"/>
        <w:rPr>
          <w:rFonts w:asciiTheme="minorEastAsia" w:hAnsiTheme="minorEastAsia" w:eastAsiaTheme="minorEastAsia"/>
        </w:rPr>
      </w:pPr>
      <w:r>
        <w:rPr>
          <w:rFonts w:hint="eastAsia" w:ascii="黑体" w:eastAsia="黑体" w:hAnsiTheme="minorEastAsia"/>
          <w:sz w:val="36"/>
        </w:rPr>
        <w:t>成 果 名 称：</w:t>
      </w:r>
      <w:r>
        <w:rPr>
          <w:rFonts w:hint="eastAsia" w:ascii="黑体" w:eastAsia="黑体" w:hAnsiTheme="minorEastAsia"/>
          <w:sz w:val="36"/>
          <w:u w:val="single"/>
        </w:rPr>
        <w:t xml:space="preserve">                 </w:t>
      </w:r>
      <w:r>
        <w:rPr>
          <w:rFonts w:hint="eastAsia" w:ascii="黑体" w:eastAsia="黑体" w:hAnsiTheme="minorEastAsia"/>
          <w:sz w:val="36"/>
        </w:rPr>
        <w:t xml:space="preserve">          </w:t>
      </w:r>
      <w:r>
        <w:rPr>
          <w:rFonts w:hint="eastAsia" w:asciiTheme="minorEastAsia" w:hAnsiTheme="minorEastAsia" w:eastAsiaTheme="minorEastAsia"/>
          <w:sz w:val="36"/>
        </w:rPr>
        <w:t xml:space="preserve">                                </w:t>
      </w:r>
    </w:p>
    <w:p>
      <w:pPr>
        <w:spacing w:line="560" w:lineRule="exact"/>
        <w:ind w:firstLine="735"/>
        <w:rPr>
          <w:rFonts w:asciiTheme="minorEastAsia" w:hAnsiTheme="minorEastAsia" w:eastAsiaTheme="minorEastAsia"/>
          <w:sz w:val="36"/>
        </w:rPr>
      </w:pPr>
    </w:p>
    <w:p>
      <w:pPr>
        <w:spacing w:line="560" w:lineRule="exact"/>
        <w:ind w:firstLine="735"/>
        <w:rPr>
          <w:rFonts w:asciiTheme="minorEastAsia" w:hAnsiTheme="minorEastAsia" w:eastAsiaTheme="minorEastAsia"/>
          <w:sz w:val="36"/>
        </w:rPr>
      </w:pPr>
    </w:p>
    <w:p>
      <w:pPr>
        <w:spacing w:line="560" w:lineRule="exact"/>
        <w:ind w:firstLine="735"/>
        <w:rPr>
          <w:rFonts w:asciiTheme="minorEastAsia" w:hAnsiTheme="minorEastAsia" w:eastAsiaTheme="minorEastAsia"/>
          <w:sz w:val="36"/>
        </w:rPr>
      </w:pPr>
    </w:p>
    <w:p>
      <w:pPr>
        <w:spacing w:line="560" w:lineRule="exact"/>
        <w:rPr>
          <w:rFonts w:asciiTheme="minorEastAsia" w:hAnsiTheme="minorEastAsia" w:eastAsiaTheme="minorEastAsia"/>
        </w:rPr>
      </w:pPr>
    </w:p>
    <w:p>
      <w:pPr>
        <w:spacing w:line="560" w:lineRule="exact"/>
        <w:ind w:firstLine="735"/>
        <w:jc w:val="center"/>
        <w:rPr>
          <w:rFonts w:ascii="仿宋_GB2312" w:eastAsia="仿宋_GB2312" w:cs="黑体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</w:t>
      </w:r>
      <w:r>
        <w:rPr>
          <w:rFonts w:hint="eastAsia" w:ascii="仿宋_GB2312" w:eastAsia="仿宋_GB2312" w:cs="黑体" w:hAnsiTheme="minorEastAsia"/>
          <w:sz w:val="28"/>
          <w:szCs w:val="28"/>
        </w:rPr>
        <w:t>年     月     日</w:t>
      </w:r>
    </w:p>
    <w:p>
      <w:pPr>
        <w:spacing w:line="560" w:lineRule="exact"/>
        <w:ind w:firstLine="735"/>
        <w:jc w:val="center"/>
        <w:rPr>
          <w:rFonts w:cs="黑体" w:asciiTheme="minorEastAsia" w:hAnsiTheme="minorEastAsia" w:eastAsiaTheme="minorEastAsia"/>
        </w:rPr>
      </w:pPr>
    </w:p>
    <w:tbl>
      <w:tblPr>
        <w:tblStyle w:val="6"/>
        <w:tblpPr w:leftFromText="180" w:rightFromText="180" w:vertAnchor="text" w:horzAnchor="page" w:tblpX="1506" w:tblpY="286"/>
        <w:tblOverlap w:val="never"/>
        <w:tblW w:w="90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05"/>
        <w:gridCol w:w="826"/>
        <w:gridCol w:w="225"/>
        <w:gridCol w:w="422"/>
        <w:gridCol w:w="652"/>
        <w:gridCol w:w="1595"/>
        <w:gridCol w:w="323"/>
        <w:gridCol w:w="1281"/>
        <w:gridCol w:w="978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研究课题名称</w:t>
            </w:r>
          </w:p>
        </w:tc>
        <w:tc>
          <w:tcPr>
            <w:tcW w:w="69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课题内</w:t>
            </w: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容摘要</w:t>
            </w: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(300字</w:t>
            </w: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左右)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课  题  负  责  人  情 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职务(职称)</w:t>
            </w:r>
          </w:p>
        </w:tc>
        <w:tc>
          <w:tcPr>
            <w:tcW w:w="1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主  要  参  加  人  员  情 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职务(职称)</w:t>
            </w:r>
          </w:p>
        </w:tc>
        <w:tc>
          <w:tcPr>
            <w:tcW w:w="3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l</w:t>
            </w: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2</w:t>
            </w: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>4</w:t>
            </w: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何时何报刊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(含内部刊物)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发    表</w:t>
            </w:r>
          </w:p>
        </w:tc>
        <w:tc>
          <w:tcPr>
            <w:tcW w:w="65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2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成果应用、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进入决策情况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及产生的社会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65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2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本课题有何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3"/>
                <w:kern w:val="0"/>
                <w:sz w:val="28"/>
                <w:szCs w:val="28"/>
              </w:rPr>
              <w:t>新意和建树</w:t>
            </w:r>
          </w:p>
        </w:tc>
        <w:tc>
          <w:tcPr>
            <w:tcW w:w="65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pacing w:line="500" w:lineRule="exact"/>
              <w:ind w:left="-91"/>
              <w:rPr>
                <w:rFonts w:hAnsiTheme="minorEastAsia"/>
                <w:spacing w:val="-3"/>
                <w:sz w:val="28"/>
                <w:szCs w:val="28"/>
              </w:rPr>
            </w:pPr>
            <w:r>
              <w:rPr>
                <w:rFonts w:hint="eastAsia" w:hAnsiTheme="minorEastAsia"/>
                <w:spacing w:val="-3"/>
                <w:sz w:val="28"/>
                <w:szCs w:val="28"/>
              </w:rPr>
              <w:t>主管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cs="黑体" w:hAnsiTheme="minorEastAsia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黑体" w:hAnsiTheme="minorEastAsia"/>
                <w:spacing w:val="-3"/>
                <w:kern w:val="0"/>
                <w:sz w:val="28"/>
                <w:szCs w:val="28"/>
              </w:rPr>
              <w:t>部门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黑体" w:hAnsiTheme="minorEastAsia"/>
                <w:spacing w:val="-3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31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90"/>
              <w:jc w:val="center"/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-90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 xml:space="preserve">                                 (盖章)</w:t>
            </w:r>
          </w:p>
          <w:p>
            <w:pPr>
              <w:spacing w:line="500" w:lineRule="exact"/>
              <w:ind w:left="-91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-2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说明：A3双面打印，一式8份填报</w:t>
      </w:r>
    </w:p>
    <w:sectPr>
      <w:footerReference r:id="rId4" w:type="first"/>
      <w:footerReference r:id="rId3" w:type="default"/>
      <w:type w:val="continuous"/>
      <w:pgSz w:w="11907" w:h="16840"/>
      <w:pgMar w:top="2211" w:right="1361" w:bottom="1871" w:left="1474" w:header="851" w:footer="992" w:gutter="0"/>
      <w:cols w:space="425" w:num="1"/>
      <w:titlePg/>
      <w:docGrid w:type="linesAndChars" w:linePitch="579" w:charSpace="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4900930</wp:posOffset>
              </wp:positionH>
              <wp:positionV relativeFrom="paragraph">
                <wp:posOffset>-426085</wp:posOffset>
              </wp:positionV>
              <wp:extent cx="1009015" cy="367030"/>
              <wp:effectExtent l="0" t="0" r="6985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方正楷体_GBK" w:eastAsia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eastAsia="方正楷体_GBK"/>
                              <w:sz w:val="28"/>
                              <w:szCs w:val="28"/>
                            </w:rPr>
                            <w:t>共6页</w:t>
                          </w:r>
                        </w:p>
                      </w:txbxContent>
                    </wps:txbx>
                    <wps:bodyPr lIns="54000" t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9pt;margin-top:-33.55pt;height:28.9pt;width:79.45pt;z-index:251658240;mso-width-relative:page;mso-height-relative:page;" fillcolor="#FFFFFF" filled="t" stroked="f" coordsize="21600,21600" o:gfxdata="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u57172gAAAAoBAAAPAAAAAAAAAAEAIAAAACIAAABkcnMvZG93bnJldi54bWxQSwECFAAU&#10;AAAACACHTuJAVD/AzrYBAABIAwAADgAAAAAAAAABACAAAAApAQAAZHJzL2Uyb0RvYy54bWxQSwUG&#10;AAAAAAYABgBZAQAAUQUAAAAA&#10;">
              <v:fill on="t" focussize="0,0"/>
              <v:stroke on="f"/>
              <v:imagedata o:title=""/>
              <o:lock v:ext="edit" aspectratio="f"/>
              <v:textbox inset="1.5mm,0mm,2.54mm,0mm">
                <w:txbxContent>
                  <w:p>
                    <w:pPr>
                      <w:rPr>
                        <w:rFonts w:ascii="方正楷体_GBK" w:eastAsia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eastAsia="方正楷体_GBK"/>
                        <w:sz w:val="28"/>
                        <w:szCs w:val="28"/>
                      </w:rPr>
                      <w:t>共6页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935990</wp:posOffset>
              </wp:positionH>
              <wp:positionV relativeFrom="margin">
                <wp:posOffset>8063865</wp:posOffset>
              </wp:positionV>
              <wp:extent cx="5760085" cy="0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73.7pt;margin-top:634.95pt;height:0pt;width:453.55pt;mso-position-horizontal-relative:page;mso-position-vertical-relative:margin;z-index:251657216;mso-width-relative:page;mso-height-relative:page;" filled="f" stroked="t" coordsize="21600,21600" o:gfxdata="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aSSqdcAAAAOAQAADwAAAAAAAAABACAAAAAiAAAAZHJz&#10;L2Rvd25yZXYueG1sUEsBAhQAFAAAAAgAh07iQEWCezfMAQAAjQMAAA4AAAAAAAAAAQAgAAAAJgEA&#10;AGRycy9lMm9Eb2MueG1sUEsFBgAAAAAGAAYAWQEAAGQFAAAAAA==&#10;">
              <v:fill on="f" focussize="0,0"/>
              <v:stroke weight="0.5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227"/>
  <w:drawingGridVerticalSpacing w:val="579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84"/>
    <w:rsid w:val="000077A4"/>
    <w:rsid w:val="00011AEA"/>
    <w:rsid w:val="00015ED5"/>
    <w:rsid w:val="00021C00"/>
    <w:rsid w:val="000275AB"/>
    <w:rsid w:val="00031EBC"/>
    <w:rsid w:val="00034BCD"/>
    <w:rsid w:val="00035B56"/>
    <w:rsid w:val="00040887"/>
    <w:rsid w:val="00053302"/>
    <w:rsid w:val="000548EA"/>
    <w:rsid w:val="00061A71"/>
    <w:rsid w:val="000702A2"/>
    <w:rsid w:val="0008061F"/>
    <w:rsid w:val="000A1485"/>
    <w:rsid w:val="000A17EF"/>
    <w:rsid w:val="000A74E2"/>
    <w:rsid w:val="000B09A7"/>
    <w:rsid w:val="000B1406"/>
    <w:rsid w:val="000D641C"/>
    <w:rsid w:val="000E0408"/>
    <w:rsid w:val="000E4AA8"/>
    <w:rsid w:val="000E4F60"/>
    <w:rsid w:val="00100191"/>
    <w:rsid w:val="001028E5"/>
    <w:rsid w:val="00102EB4"/>
    <w:rsid w:val="00116936"/>
    <w:rsid w:val="00120A42"/>
    <w:rsid w:val="001250F8"/>
    <w:rsid w:val="00126D68"/>
    <w:rsid w:val="001337A4"/>
    <w:rsid w:val="00133FC6"/>
    <w:rsid w:val="0014080E"/>
    <w:rsid w:val="00150184"/>
    <w:rsid w:val="00160EFB"/>
    <w:rsid w:val="001639C9"/>
    <w:rsid w:val="0016789A"/>
    <w:rsid w:val="00170B15"/>
    <w:rsid w:val="00176133"/>
    <w:rsid w:val="00182A83"/>
    <w:rsid w:val="0018685A"/>
    <w:rsid w:val="001868CC"/>
    <w:rsid w:val="0019689E"/>
    <w:rsid w:val="001A2BD8"/>
    <w:rsid w:val="001B37FA"/>
    <w:rsid w:val="001C5CA7"/>
    <w:rsid w:val="001D7C51"/>
    <w:rsid w:val="001E21B3"/>
    <w:rsid w:val="00214917"/>
    <w:rsid w:val="0021695B"/>
    <w:rsid w:val="00222EE5"/>
    <w:rsid w:val="0023375C"/>
    <w:rsid w:val="002360DA"/>
    <w:rsid w:val="00242667"/>
    <w:rsid w:val="0025699E"/>
    <w:rsid w:val="00260688"/>
    <w:rsid w:val="0026254B"/>
    <w:rsid w:val="002706AB"/>
    <w:rsid w:val="00272D77"/>
    <w:rsid w:val="00282F51"/>
    <w:rsid w:val="002908DA"/>
    <w:rsid w:val="00297EF3"/>
    <w:rsid w:val="002A6C10"/>
    <w:rsid w:val="002B2A94"/>
    <w:rsid w:val="002D1EF6"/>
    <w:rsid w:val="002E093A"/>
    <w:rsid w:val="002E4822"/>
    <w:rsid w:val="002F0521"/>
    <w:rsid w:val="002F70A4"/>
    <w:rsid w:val="003003DC"/>
    <w:rsid w:val="00300AB0"/>
    <w:rsid w:val="00302F83"/>
    <w:rsid w:val="003030B3"/>
    <w:rsid w:val="00303741"/>
    <w:rsid w:val="0030736F"/>
    <w:rsid w:val="00317FED"/>
    <w:rsid w:val="003212E5"/>
    <w:rsid w:val="0032248E"/>
    <w:rsid w:val="00330321"/>
    <w:rsid w:val="00336E46"/>
    <w:rsid w:val="00340E51"/>
    <w:rsid w:val="003465EC"/>
    <w:rsid w:val="00346AEB"/>
    <w:rsid w:val="0035664C"/>
    <w:rsid w:val="00360F68"/>
    <w:rsid w:val="00361233"/>
    <w:rsid w:val="00366130"/>
    <w:rsid w:val="00367498"/>
    <w:rsid w:val="00373FBE"/>
    <w:rsid w:val="00375AC7"/>
    <w:rsid w:val="003A0F5E"/>
    <w:rsid w:val="003A7D2E"/>
    <w:rsid w:val="003B0DE8"/>
    <w:rsid w:val="003D49F4"/>
    <w:rsid w:val="003D4FCD"/>
    <w:rsid w:val="003D6563"/>
    <w:rsid w:val="003E021C"/>
    <w:rsid w:val="003E1E2F"/>
    <w:rsid w:val="003E507E"/>
    <w:rsid w:val="003E72D1"/>
    <w:rsid w:val="003F3A3F"/>
    <w:rsid w:val="00415785"/>
    <w:rsid w:val="00424399"/>
    <w:rsid w:val="004332F1"/>
    <w:rsid w:val="00437FDE"/>
    <w:rsid w:val="00442CF3"/>
    <w:rsid w:val="00447311"/>
    <w:rsid w:val="00451E3B"/>
    <w:rsid w:val="004529CA"/>
    <w:rsid w:val="004664A4"/>
    <w:rsid w:val="0047166D"/>
    <w:rsid w:val="00482733"/>
    <w:rsid w:val="004843CB"/>
    <w:rsid w:val="004961D3"/>
    <w:rsid w:val="004A24A1"/>
    <w:rsid w:val="004A2F01"/>
    <w:rsid w:val="004C5697"/>
    <w:rsid w:val="004C6B9D"/>
    <w:rsid w:val="004D02FD"/>
    <w:rsid w:val="004D08EE"/>
    <w:rsid w:val="004D1C6C"/>
    <w:rsid w:val="004D3485"/>
    <w:rsid w:val="004E0CC3"/>
    <w:rsid w:val="00536A62"/>
    <w:rsid w:val="0053783E"/>
    <w:rsid w:val="00541319"/>
    <w:rsid w:val="005504F7"/>
    <w:rsid w:val="00555FCE"/>
    <w:rsid w:val="00567325"/>
    <w:rsid w:val="00585D3C"/>
    <w:rsid w:val="00594015"/>
    <w:rsid w:val="00595049"/>
    <w:rsid w:val="00596BE2"/>
    <w:rsid w:val="005A3E11"/>
    <w:rsid w:val="005B55DA"/>
    <w:rsid w:val="005B5921"/>
    <w:rsid w:val="005C7CA8"/>
    <w:rsid w:val="005D7D37"/>
    <w:rsid w:val="005E504F"/>
    <w:rsid w:val="0061189D"/>
    <w:rsid w:val="0061560C"/>
    <w:rsid w:val="00617ABC"/>
    <w:rsid w:val="00623524"/>
    <w:rsid w:val="00635397"/>
    <w:rsid w:val="006355D3"/>
    <w:rsid w:val="00642A0C"/>
    <w:rsid w:val="006438A2"/>
    <w:rsid w:val="00646F2F"/>
    <w:rsid w:val="00651AE7"/>
    <w:rsid w:val="00652D2A"/>
    <w:rsid w:val="00655761"/>
    <w:rsid w:val="00663343"/>
    <w:rsid w:val="00665736"/>
    <w:rsid w:val="00670B8E"/>
    <w:rsid w:val="006710E7"/>
    <w:rsid w:val="00674897"/>
    <w:rsid w:val="006865F5"/>
    <w:rsid w:val="00687550"/>
    <w:rsid w:val="00691127"/>
    <w:rsid w:val="006943C8"/>
    <w:rsid w:val="006950CC"/>
    <w:rsid w:val="006A26CC"/>
    <w:rsid w:val="006A7310"/>
    <w:rsid w:val="006B6B23"/>
    <w:rsid w:val="006C1AB4"/>
    <w:rsid w:val="006D2347"/>
    <w:rsid w:val="006D38B2"/>
    <w:rsid w:val="006D7BEC"/>
    <w:rsid w:val="006E1F85"/>
    <w:rsid w:val="006E5474"/>
    <w:rsid w:val="006F588A"/>
    <w:rsid w:val="00700DEB"/>
    <w:rsid w:val="00707E1E"/>
    <w:rsid w:val="00712469"/>
    <w:rsid w:val="0071485F"/>
    <w:rsid w:val="00716322"/>
    <w:rsid w:val="007230EC"/>
    <w:rsid w:val="0072402A"/>
    <w:rsid w:val="00732298"/>
    <w:rsid w:val="00745097"/>
    <w:rsid w:val="00745FFE"/>
    <w:rsid w:val="00747156"/>
    <w:rsid w:val="00751569"/>
    <w:rsid w:val="007644A6"/>
    <w:rsid w:val="00767F19"/>
    <w:rsid w:val="007953E2"/>
    <w:rsid w:val="007A43F8"/>
    <w:rsid w:val="007A66CC"/>
    <w:rsid w:val="007C52C5"/>
    <w:rsid w:val="007E077B"/>
    <w:rsid w:val="00801BEC"/>
    <w:rsid w:val="00804AD6"/>
    <w:rsid w:val="008155A9"/>
    <w:rsid w:val="00823A14"/>
    <w:rsid w:val="00825766"/>
    <w:rsid w:val="00830F6C"/>
    <w:rsid w:val="00845725"/>
    <w:rsid w:val="00845BC4"/>
    <w:rsid w:val="00847EA0"/>
    <w:rsid w:val="00856E51"/>
    <w:rsid w:val="008817B0"/>
    <w:rsid w:val="00881C4C"/>
    <w:rsid w:val="00892F18"/>
    <w:rsid w:val="00894EE0"/>
    <w:rsid w:val="008A1938"/>
    <w:rsid w:val="008B5791"/>
    <w:rsid w:val="008C40E5"/>
    <w:rsid w:val="008D2BB0"/>
    <w:rsid w:val="008D2D74"/>
    <w:rsid w:val="008D5D5A"/>
    <w:rsid w:val="008E5223"/>
    <w:rsid w:val="00900464"/>
    <w:rsid w:val="00901011"/>
    <w:rsid w:val="00916DB9"/>
    <w:rsid w:val="009218D1"/>
    <w:rsid w:val="00924737"/>
    <w:rsid w:val="00927CC0"/>
    <w:rsid w:val="00930FFF"/>
    <w:rsid w:val="009335ED"/>
    <w:rsid w:val="00934EF2"/>
    <w:rsid w:val="009414ED"/>
    <w:rsid w:val="0095697B"/>
    <w:rsid w:val="009639C8"/>
    <w:rsid w:val="009922E9"/>
    <w:rsid w:val="00992308"/>
    <w:rsid w:val="0099507D"/>
    <w:rsid w:val="009A1687"/>
    <w:rsid w:val="009A36D7"/>
    <w:rsid w:val="009A6CA9"/>
    <w:rsid w:val="009B05C9"/>
    <w:rsid w:val="009D00B5"/>
    <w:rsid w:val="009D6E3E"/>
    <w:rsid w:val="00A12EC3"/>
    <w:rsid w:val="00A16FBC"/>
    <w:rsid w:val="00A21637"/>
    <w:rsid w:val="00A31ABB"/>
    <w:rsid w:val="00A35A9F"/>
    <w:rsid w:val="00A42F48"/>
    <w:rsid w:val="00A45AEA"/>
    <w:rsid w:val="00A57E69"/>
    <w:rsid w:val="00A630B7"/>
    <w:rsid w:val="00A66253"/>
    <w:rsid w:val="00A70F8D"/>
    <w:rsid w:val="00A716C8"/>
    <w:rsid w:val="00A72350"/>
    <w:rsid w:val="00A944F4"/>
    <w:rsid w:val="00AA445A"/>
    <w:rsid w:val="00AA680B"/>
    <w:rsid w:val="00AA6C49"/>
    <w:rsid w:val="00AD3C52"/>
    <w:rsid w:val="00AD7946"/>
    <w:rsid w:val="00AF6C5C"/>
    <w:rsid w:val="00AF7E00"/>
    <w:rsid w:val="00B02AD2"/>
    <w:rsid w:val="00B06320"/>
    <w:rsid w:val="00B07ECE"/>
    <w:rsid w:val="00B10666"/>
    <w:rsid w:val="00B17446"/>
    <w:rsid w:val="00B22983"/>
    <w:rsid w:val="00B40EDB"/>
    <w:rsid w:val="00B463D0"/>
    <w:rsid w:val="00B6402E"/>
    <w:rsid w:val="00B94E22"/>
    <w:rsid w:val="00BA145F"/>
    <w:rsid w:val="00BC04C0"/>
    <w:rsid w:val="00BD5A26"/>
    <w:rsid w:val="00BD6409"/>
    <w:rsid w:val="00BF08F5"/>
    <w:rsid w:val="00C41B4C"/>
    <w:rsid w:val="00C41DBE"/>
    <w:rsid w:val="00C53DF8"/>
    <w:rsid w:val="00C61595"/>
    <w:rsid w:val="00C6176D"/>
    <w:rsid w:val="00C76526"/>
    <w:rsid w:val="00C84C2C"/>
    <w:rsid w:val="00C85789"/>
    <w:rsid w:val="00C91B70"/>
    <w:rsid w:val="00C93283"/>
    <w:rsid w:val="00CA05F0"/>
    <w:rsid w:val="00CC16E0"/>
    <w:rsid w:val="00CC31BA"/>
    <w:rsid w:val="00CD4E1D"/>
    <w:rsid w:val="00CE28E2"/>
    <w:rsid w:val="00CE2D10"/>
    <w:rsid w:val="00CE6178"/>
    <w:rsid w:val="00CF15A6"/>
    <w:rsid w:val="00CF3FF6"/>
    <w:rsid w:val="00CF6586"/>
    <w:rsid w:val="00D20D6E"/>
    <w:rsid w:val="00D21255"/>
    <w:rsid w:val="00D23452"/>
    <w:rsid w:val="00D45B70"/>
    <w:rsid w:val="00D51690"/>
    <w:rsid w:val="00D54EAA"/>
    <w:rsid w:val="00D61187"/>
    <w:rsid w:val="00D73AB3"/>
    <w:rsid w:val="00D86B8E"/>
    <w:rsid w:val="00D874E6"/>
    <w:rsid w:val="00D962CB"/>
    <w:rsid w:val="00DB17D4"/>
    <w:rsid w:val="00DC0B3D"/>
    <w:rsid w:val="00DC2C8E"/>
    <w:rsid w:val="00DC7BC8"/>
    <w:rsid w:val="00DD20EE"/>
    <w:rsid w:val="00DF2354"/>
    <w:rsid w:val="00E14ED0"/>
    <w:rsid w:val="00E42D34"/>
    <w:rsid w:val="00E45030"/>
    <w:rsid w:val="00E86447"/>
    <w:rsid w:val="00E86A71"/>
    <w:rsid w:val="00E924D0"/>
    <w:rsid w:val="00EB3B35"/>
    <w:rsid w:val="00EC0BC5"/>
    <w:rsid w:val="00ED198A"/>
    <w:rsid w:val="00ED2AB2"/>
    <w:rsid w:val="00ED42AB"/>
    <w:rsid w:val="00EE56F7"/>
    <w:rsid w:val="00F01F45"/>
    <w:rsid w:val="00F03D35"/>
    <w:rsid w:val="00F232C3"/>
    <w:rsid w:val="00F30DF4"/>
    <w:rsid w:val="00F432DB"/>
    <w:rsid w:val="00F438B0"/>
    <w:rsid w:val="00F64671"/>
    <w:rsid w:val="00F65748"/>
    <w:rsid w:val="00F671B3"/>
    <w:rsid w:val="00F81D2A"/>
    <w:rsid w:val="00F83683"/>
    <w:rsid w:val="00F911F1"/>
    <w:rsid w:val="00FA0F27"/>
    <w:rsid w:val="00FA74FD"/>
    <w:rsid w:val="00FC1215"/>
    <w:rsid w:val="00FD6E7E"/>
    <w:rsid w:val="00FD714D"/>
    <w:rsid w:val="00FD76EC"/>
    <w:rsid w:val="00FE008F"/>
    <w:rsid w:val="00FF09C6"/>
    <w:rsid w:val="00FF0B28"/>
    <w:rsid w:val="00FF10DB"/>
    <w:rsid w:val="00FF1747"/>
    <w:rsid w:val="10322174"/>
    <w:rsid w:val="1F1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#1_"/>
    <w:basedOn w:val="7"/>
    <w:link w:val="12"/>
    <w:qFormat/>
    <w:uiPriority w:val="99"/>
    <w:rPr>
      <w:rFonts w:ascii="Arial Unicode MS" w:eastAsia="Arial Unicode MS" w:cs="Arial Unicode MS"/>
      <w:sz w:val="38"/>
      <w:szCs w:val="38"/>
      <w:shd w:val="clear" w:color="auto" w:fill="FFFFFF"/>
    </w:rPr>
  </w:style>
  <w:style w:type="paragraph" w:customStyle="1" w:styleId="12">
    <w:name w:val="标题 #1"/>
    <w:basedOn w:val="1"/>
    <w:link w:val="11"/>
    <w:qFormat/>
    <w:uiPriority w:val="99"/>
    <w:pPr>
      <w:shd w:val="clear" w:color="auto" w:fill="FFFFFF"/>
      <w:spacing w:after="240" w:line="240" w:lineRule="atLeast"/>
      <w:jc w:val="center"/>
      <w:outlineLvl w:val="0"/>
    </w:pPr>
    <w:rPr>
      <w:rFonts w:ascii="Arial Unicode MS" w:hAnsi="Calibri" w:eastAsia="Arial Unicode MS" w:cs="Arial Unicode MS"/>
      <w:kern w:val="0"/>
      <w:sz w:val="38"/>
      <w:szCs w:val="3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MS Gothic" w:cs="MS Gothic"/>
      <w:kern w:val="2"/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Times New Roman" w:hAnsi="Times New Roman" w:eastAsia="MS Gothic" w:cs="MS Gothic"/>
      <w:b/>
      <w:bCs/>
      <w:kern w:val="44"/>
      <w:sz w:val="44"/>
      <w:szCs w:val="44"/>
    </w:rPr>
  </w:style>
  <w:style w:type="paragraph" w:customStyle="1" w:styleId="15">
    <w:name w:val="正文文本缩进1"/>
    <w:basedOn w:val="1"/>
    <w:qFormat/>
    <w:uiPriority w:val="0"/>
    <w:pPr>
      <w:ind w:left="-90"/>
      <w:jc w:val="center"/>
    </w:pPr>
    <w:rPr>
      <w:rFonts w:ascii="仿宋_GB2312" w:hAnsi="Calibri" w:eastAsia="仿宋_GB2312" w:cs="黑体"/>
      <w:spacing w:val="-2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0869;&#37096;&#26126;&#30005;&#2283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F5EB4-A5CE-4366-93AB-093A1B3A0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内部明电头</Template>
  <Company>ICBCOA</Company>
  <Pages>1</Pages>
  <Words>189</Words>
  <Characters>1078</Characters>
  <Lines>8</Lines>
  <Paragraphs>2</Paragraphs>
  <TotalTime>11</TotalTime>
  <ScaleCrop>false</ScaleCrop>
  <LinksUpToDate>false</LinksUpToDate>
  <CharactersWithSpaces>1265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2019-08-27T07:16:00Z</dcterms:created>
  <dc:creator>*</dc:creator>
  <cp:lastModifiedBy>Administrator</cp:lastModifiedBy>
  <cp:lastPrinted>2019-08-27T07:26:00Z</cp:lastPrinted>
  <dcterms:modified xsi:type="dcterms:W3CDTF">2019-08-27T08:38:48Z</dcterms:modified>
  <dc:title>秘密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