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**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县市区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，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部门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对标整改表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4" w:beforeLines="50" w:after="314" w:afterLines="50" w:line="7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CESI楷体-GB2312" w:cs="Times New Roman"/>
          <w:b w:val="0"/>
          <w:bCs w:val="0"/>
          <w:sz w:val="28"/>
          <w:szCs w:val="28"/>
          <w:shd w:val="clear" w:color="auto" w:fill="auto"/>
          <w:vertAlign w:val="baseline"/>
          <w:lang w:val="en-US" w:eastAsia="zh-CN"/>
        </w:rPr>
      </w:pPr>
      <w:r>
        <w:rPr>
          <w:rFonts w:hint="default" w:ascii="Times New Roman" w:hAnsi="Times New Roman" w:eastAsia="CESI楷体-GB2312" w:cs="Times New Roman"/>
          <w:b w:val="0"/>
          <w:bCs w:val="0"/>
          <w:sz w:val="28"/>
          <w:szCs w:val="28"/>
          <w:shd w:val="clear" w:color="auto" w:fill="auto"/>
          <w:vertAlign w:val="baseline"/>
          <w:lang w:val="en-US" w:eastAsia="zh-CN"/>
        </w:rPr>
        <w:t>填表部门（盖章）：                                                      填表日期：   年   月   日</w:t>
      </w:r>
    </w:p>
    <w:tbl>
      <w:tblPr>
        <w:tblStyle w:val="6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570"/>
        <w:gridCol w:w="3038"/>
        <w:gridCol w:w="2886"/>
        <w:gridCol w:w="2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tblHeader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涉及职能部门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是否存在类似情况</w:t>
            </w: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涉及职能部门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1200" w:firstLineChars="5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7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vertAlign w:val="baseline"/>
          <w:lang w:val="en-US" w:eastAsia="zh-CN"/>
        </w:rPr>
        <w:t>填写要求：1、“案例名称”对应填写国家通报的典型案例名称；2、“是否存在类似情况”一栏，如填“否”，即可盖章反馈。如填“是”，则还要填写“**（县市区，部门）报送违背市场准入负面清单典型案例表”</w:t>
      </w:r>
      <w:r>
        <w:rPr>
          <w:rFonts w:hint="eastAsia" w:cs="Times New Roman" w:eastAsiaTheme="minorEastAsia"/>
          <w:sz w:val="24"/>
          <w:szCs w:val="24"/>
          <w:vertAlign w:val="baseline"/>
          <w:lang w:val="en-US" w:eastAsia="zh-CN"/>
        </w:rPr>
        <w:t>（附件3）</w:t>
      </w:r>
      <w:r>
        <w:rPr>
          <w:rFonts w:hint="default" w:ascii="Times New Roman" w:hAnsi="Times New Roman" w:cs="Times New Roman" w:eastAsiaTheme="minorEastAsia"/>
          <w:sz w:val="24"/>
          <w:szCs w:val="24"/>
          <w:vertAlign w:val="baseline"/>
          <w:lang w:val="en-US" w:eastAsia="zh-CN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MDNmNDA5NTQ3OTUyYTA1MmUxODRiN2ZkZjQyN2UifQ=="/>
  </w:docVars>
  <w:rsids>
    <w:rsidRoot w:val="0E11167B"/>
    <w:rsid w:val="0E11167B"/>
    <w:rsid w:val="1289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jc w:val="both"/>
    </w:pPr>
    <w:rPr>
      <w:rFonts w:ascii="Times New Roman" w:hAnsi="Times New Roman" w:eastAsia="Times New Roman" w:cs="Times New Roman"/>
      <w:sz w:val="2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1310</Words>
  <Characters>1330</Characters>
  <Lines>0</Lines>
  <Paragraphs>0</Paragraphs>
  <TotalTime>0</TotalTime>
  <ScaleCrop>false</ScaleCrop>
  <LinksUpToDate>false</LinksUpToDate>
  <CharactersWithSpaces>1330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2023-07-07T09:36:00Z</dcterms:created>
  <dc:creator>Administrator</dc:creator>
  <cp:lastModifiedBy>Administrator</cp:lastModifiedBy>
  <dcterms:modified xsi:type="dcterms:W3CDTF">2023-07-07T09:37:23Z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B8C65C08471043369A78BA1BB7773FD1_13</vt:lpwstr>
  </property>
</Properties>
</file>