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3D" w:rsidRPr="00232AB4" w:rsidRDefault="00232AB4" w:rsidP="00232AB4">
      <w:pPr>
        <w:pStyle w:val="aa"/>
        <w:rPr>
          <w:rFonts w:ascii="楷体_GB2312" w:eastAsia="楷体_GB2312" w:hint="eastAsia"/>
          <w:color w:val="FF0000"/>
          <w:sz w:val="144"/>
        </w:rPr>
      </w:pPr>
      <w:bookmarkStart w:id="0" w:name="OLE_LINK5"/>
      <w:r w:rsidRPr="00232AB4">
        <w:rPr>
          <w:rFonts w:ascii="楷体_GB2312" w:eastAsia="楷体_GB2312" w:hint="eastAsia"/>
          <w:color w:val="FF0000"/>
          <w:sz w:val="144"/>
        </w:rPr>
        <w:t>震情通报</w:t>
      </w:r>
      <w:r w:rsidR="00570CE3" w:rsidRPr="00232AB4">
        <w:rPr>
          <w:rFonts w:ascii="楷体_GB2312" w:eastAsia="楷体_GB2312" w:hint="eastAsia"/>
          <w:color w:val="FF0000"/>
          <w:sz w:val="144"/>
        </w:rPr>
        <w:tab/>
      </w:r>
    </w:p>
    <w:p w:rsidR="007F623D" w:rsidRDefault="007F623D" w:rsidP="00232AB4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7F623D" w:rsidRDefault="007F623D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7F623D" w:rsidRDefault="007F623D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7F623D" w:rsidRDefault="00570CE3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第四期</w:t>
      </w:r>
    </w:p>
    <w:p w:rsidR="007F623D" w:rsidRDefault="003F374D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 w:rsidRPr="003F37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-31.95pt;margin-top:6.75pt;width:477pt;height:30.8pt;z-index:251659264" o:gfxdata="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EC1K2AAAAAkBAAAPAAAAAAAAAAEAIAAAACIAAABkcnMvZG93bnJldi54&#10;bWxQSwECFAAUAAAACACHTuJAabTt48EBAAB3AwAADgAAAAAAAAABACAAAAAnAQAAZHJzL2Uyb0Rv&#10;Yy54bWxQSwUGAAAAAAYABgBZAQAAWgUAAAAA&#10;" stroked="f">
            <v:textbox>
              <w:txbxContent>
                <w:p w:rsidR="007F623D" w:rsidRDefault="00570CE3">
                  <w:pPr>
                    <w:spacing w:line="460" w:lineRule="exact"/>
                    <w:ind w:firstLineChars="49" w:firstLine="138"/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sz w:val="28"/>
                    </w:rPr>
                    <w:t>南阳市防震减灾中心</w:t>
                  </w:r>
                  <w:r>
                    <w:rPr>
                      <w:rFonts w:ascii="楷体_GB2312" w:eastAsia="楷体_GB2312" w:hAnsi="宋体"/>
                      <w:b/>
                      <w:bCs/>
                      <w:sz w:val="28"/>
                    </w:rPr>
                    <w:t xml:space="preserve">                              20</w:t>
                  </w:r>
                  <w:r>
                    <w:rPr>
                      <w:rFonts w:ascii="楷体_GB2312" w:eastAsia="楷体_GB2312" w:hAnsi="宋体" w:hint="eastAsia"/>
                      <w:b/>
                      <w:bCs/>
                      <w:sz w:val="28"/>
                    </w:rPr>
                    <w:t>23年05月05日</w:t>
                  </w:r>
                </w:p>
              </w:txbxContent>
            </v:textbox>
            <w10:wrap type="square"/>
          </v:shape>
        </w:pict>
      </w:r>
    </w:p>
    <w:p w:rsidR="007F623D" w:rsidRDefault="008A5CB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399415</wp:posOffset>
            </wp:positionV>
            <wp:extent cx="4567555" cy="2447925"/>
            <wp:effectExtent l="19050" t="0" r="4445" b="0"/>
            <wp:wrapTight wrapText="bothSides">
              <wp:wrapPolygon edited="0">
                <wp:start x="-90" y="0"/>
                <wp:lineTo x="-90" y="21516"/>
                <wp:lineTo x="21621" y="21516"/>
                <wp:lineTo x="21621" y="0"/>
                <wp:lineTo x="-90" y="0"/>
              </wp:wrapPolygon>
            </wp:wrapTight>
            <wp:docPr id="1" name="图片 0" descr="qq202304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202304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CE3">
        <w:rPr>
          <w:rFonts w:ascii="宋体" w:hAnsi="宋体"/>
          <w:b/>
          <w:sz w:val="28"/>
          <w:szCs w:val="28"/>
        </w:rPr>
        <w:t>20</w:t>
      </w:r>
      <w:r w:rsidR="00570CE3">
        <w:rPr>
          <w:rFonts w:ascii="宋体" w:hAnsi="宋体" w:hint="eastAsia"/>
          <w:b/>
          <w:sz w:val="28"/>
          <w:szCs w:val="28"/>
        </w:rPr>
        <w:t>23年4月份全球发生</w:t>
      </w:r>
      <w:r w:rsidR="00570CE3">
        <w:rPr>
          <w:rFonts w:ascii="宋体" w:hAnsi="宋体"/>
          <w:b/>
          <w:sz w:val="28"/>
          <w:szCs w:val="28"/>
        </w:rPr>
        <w:t>6.0</w:t>
      </w:r>
      <w:r w:rsidR="00570CE3">
        <w:rPr>
          <w:rFonts w:ascii="宋体" w:hAnsi="宋体" w:hint="eastAsia"/>
          <w:b/>
          <w:sz w:val="28"/>
          <w:szCs w:val="28"/>
        </w:rPr>
        <w:t>级以上地震14次。</w:t>
      </w:r>
    </w:p>
    <w:p w:rsidR="007F623D" w:rsidRDefault="007F623D">
      <w:pPr>
        <w:jc w:val="center"/>
        <w:rPr>
          <w:rFonts w:ascii="宋体" w:hAnsi="宋体"/>
          <w:b/>
          <w:sz w:val="28"/>
          <w:szCs w:val="28"/>
        </w:rPr>
      </w:pPr>
    </w:p>
    <w:p w:rsidR="007F623D" w:rsidRDefault="003F374D">
      <w:pPr>
        <w:jc w:val="center"/>
        <w:rPr>
          <w:rFonts w:ascii="宋体" w:hAnsi="宋体"/>
          <w:b/>
          <w:sz w:val="28"/>
          <w:szCs w:val="28"/>
        </w:rPr>
      </w:pPr>
      <w:r w:rsidRPr="003F374D">
        <w:rPr>
          <w:rFonts w:ascii="宋体" w:hAnsi="宋体"/>
          <w:sz w:val="28"/>
          <w:szCs w:val="28"/>
        </w:rPr>
        <w:pict>
          <v:shape id="_x0000_s1028" type="#_x0000_t202" style="position:absolute;left:0;text-align:left;margin-left:85.5pt;margin-top:161.8pt;width:228.45pt;height:30pt;z-index:251661312" o:gfxdata="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1cE32QAAAAsBAAAP&#10;AAAAAAAAAAEAIAAAACIAAABkcnMvZG93bnJldi54bWxQSwECFAAUAAAACACHTuJAqKuPdRcCAABU&#10;BAAADgAAAAAAAAABACAAAAAoAQAAZHJzL2Uyb0RvYy54bWxQSwUGAAAAAAYABgBZAQAAsQUAAAAA&#10;" strokecolor="white" strokeweight="1pt">
            <v:fill opacity="0"/>
            <v:textbox style="mso-next-textbox:#_x0000_s1028">
              <w:txbxContent>
                <w:p w:rsidR="007F623D" w:rsidRDefault="00570CE3">
                  <w:pPr>
                    <w:ind w:firstLineChars="294" w:firstLine="590"/>
                    <w:rPr>
                      <w:b/>
                      <w:sz w:val="20"/>
                      <w:szCs w:val="18"/>
                    </w:rPr>
                  </w:pPr>
                  <w:r>
                    <w:rPr>
                      <w:rFonts w:hint="eastAsia"/>
                      <w:b/>
                      <w:sz w:val="20"/>
                      <w:szCs w:val="18"/>
                    </w:rPr>
                    <w:t>4</w:t>
                  </w:r>
                  <w:r>
                    <w:rPr>
                      <w:rFonts w:hint="eastAsia"/>
                      <w:b/>
                      <w:sz w:val="20"/>
                      <w:szCs w:val="18"/>
                    </w:rPr>
                    <w:t>月份全球</w:t>
                  </w:r>
                  <w:r>
                    <w:rPr>
                      <w:b/>
                      <w:sz w:val="20"/>
                      <w:szCs w:val="18"/>
                    </w:rPr>
                    <w:t>6.0</w:t>
                  </w:r>
                  <w:r>
                    <w:rPr>
                      <w:rFonts w:hint="eastAsia"/>
                      <w:b/>
                      <w:sz w:val="20"/>
                      <w:szCs w:val="18"/>
                    </w:rPr>
                    <w:t>级以上地震震中分布图</w:t>
                  </w:r>
                </w:p>
                <w:p w:rsidR="007F623D" w:rsidRDefault="007F623D">
                  <w:pPr>
                    <w:ind w:firstLineChars="392" w:firstLine="708"/>
                    <w:rPr>
                      <w:b/>
                      <w:sz w:val="18"/>
                      <w:szCs w:val="18"/>
                    </w:rPr>
                  </w:pPr>
                </w:p>
                <w:p w:rsidR="007F623D" w:rsidRDefault="007F623D"/>
              </w:txbxContent>
            </v:textbox>
          </v:shape>
        </w:pict>
      </w:r>
    </w:p>
    <w:tbl>
      <w:tblPr>
        <w:tblpPr w:leftFromText="180" w:rightFromText="180" w:vertAnchor="text" w:horzAnchor="margin" w:tblpY="3705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369"/>
        <w:gridCol w:w="895"/>
        <w:gridCol w:w="1073"/>
        <w:gridCol w:w="895"/>
        <w:gridCol w:w="3342"/>
      </w:tblGrid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bookmarkStart w:id="1" w:name="_Hlk505264164"/>
            <w:bookmarkStart w:id="2" w:name="OLE_LINK9"/>
            <w:bookmarkStart w:id="3" w:name="OLE_LINK10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42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1"/>
      <w:bookmarkEnd w:id="2"/>
      <w:bookmarkEnd w:id="3"/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2:04:09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-4.25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143.10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7.1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9" w:tooltip="https://news.ceic.ac.cn/CC20230403020410.html" w:history="1">
              <w:r w:rsidR="00570CE3">
                <w:rPr>
                  <w:rFonts w:hint="eastAsia"/>
                  <w:sz w:val="24"/>
                </w:rPr>
                <w:t>巴布亚新几内亚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3:32:24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6.50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115.80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0" w:tooltip="https://news.ceic.ac.cn/CC20230403033224.html" w:history="1">
              <w:r w:rsidR="00570CE3">
                <w:rPr>
                  <w:rFonts w:hint="eastAsia"/>
                  <w:sz w:val="24"/>
                </w:rPr>
                <w:t>南海海域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11:06:57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52.75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158.70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1" w:tooltip="https://news.ceic.ac.cn/CC20230403110657.html" w:history="1">
              <w:r w:rsidR="00570CE3">
                <w:rPr>
                  <w:rFonts w:hint="eastAsia"/>
                  <w:sz w:val="24"/>
                </w:rPr>
                <w:t>堪察加东岸近海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22:59:41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0.85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98.85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6.0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2" w:tooltip="https://news.ceic.ac.cn/CC20230403225942.html" w:history="1">
              <w:r w:rsidR="00570CE3">
                <w:rPr>
                  <w:rFonts w:hint="eastAsia"/>
                  <w:sz w:val="24"/>
                </w:rPr>
                <w:t>印尼苏门答腊岛北部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20:54:33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13.70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125.60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3" w:tooltip="https://news.ceic.ac.cn/CC20230404205434.html" w:history="1">
              <w:r w:rsidR="00570CE3">
                <w:rPr>
                  <w:rFonts w:hint="eastAsia"/>
                  <w:sz w:val="24"/>
                </w:rPr>
                <w:t>菲律宾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6:18:14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7.60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-82.30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4" w:tooltip="https://news.ceic.ac.cn/CC20230405061815.html" w:history="1">
              <w:r w:rsidR="00570CE3">
                <w:rPr>
                  <w:rFonts w:hint="eastAsia"/>
                  <w:sz w:val="24"/>
                </w:rPr>
                <w:t>巴拿马以南海域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23:54:55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49.35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-129.60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5" w:tooltip="https://news.ceic.ac.cn/CC20230413235455.html" w:history="1">
              <w:r w:rsidR="00570CE3">
                <w:rPr>
                  <w:rFonts w:hint="eastAsia"/>
                  <w:sz w:val="24"/>
                </w:rPr>
                <w:t>加拿大温哥华岛附近海域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17:55:45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-6.30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111.20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7.1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6" w:tooltip="https://news.ceic.ac.cn/CC20230414175546.html" w:history="1">
              <w:r w:rsidR="00570CE3">
                <w:rPr>
                  <w:rFonts w:hint="eastAsia"/>
                  <w:sz w:val="24"/>
                </w:rPr>
                <w:t>印尼爪哇岛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12:31:40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-22.25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179.50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6.6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7" w:tooltip="https://news.ceic.ac.cn/CC20230418123141.html" w:history="1">
              <w:r w:rsidR="00570CE3">
                <w:rPr>
                  <w:rFonts w:hint="eastAsia"/>
                  <w:sz w:val="24"/>
                </w:rPr>
                <w:t>斐济群岛以南海域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17:06:04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-6.00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149.50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8" w:tooltip="https://news.ceic.ac.cn/CC20230419170605.html" w:history="1">
              <w:r w:rsidR="00570CE3">
                <w:rPr>
                  <w:rFonts w:hint="eastAsia"/>
                  <w:sz w:val="24"/>
                </w:rPr>
                <w:t>新不列颠岛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16:23:43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-5.25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125.60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19" w:tooltip="https://news.ceic.ac.cn/CC20230422162343.html" w:history="1">
              <w:r w:rsidR="00570CE3">
                <w:rPr>
                  <w:rFonts w:hint="eastAsia"/>
                  <w:sz w:val="24"/>
                </w:rPr>
                <w:t>班达海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8:41:56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-29.65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-177.65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7.2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0" w:tooltip="https://news.ceic.ac.cn/CC20230424084156.html" w:history="1">
              <w:r w:rsidR="00570CE3">
                <w:rPr>
                  <w:rFonts w:hint="eastAsia"/>
                  <w:sz w:val="24"/>
                </w:rPr>
                <w:t>新西兰克马德克群岛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4:00:55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-0.80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98.70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6.9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1" w:tooltip="https://news.ceic.ac.cn/CC20230425040056.html" w:history="1">
              <w:r w:rsidR="00570CE3">
                <w:rPr>
                  <w:rFonts w:hint="eastAsia"/>
                  <w:sz w:val="24"/>
                </w:rPr>
                <w:t>印尼苏门答腊岛南部海域</w:t>
              </w:r>
            </w:hyperlink>
          </w:p>
        </w:tc>
      </w:tr>
      <w:tr w:rsidR="007F623D" w:rsidTr="008A5CB5">
        <w:trPr>
          <w:trHeight w:hRule="exact" w:val="391"/>
        </w:trPr>
        <w:tc>
          <w:tcPr>
            <w:tcW w:w="1326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11:13:44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-25.10 </w:t>
            </w:r>
          </w:p>
        </w:tc>
        <w:tc>
          <w:tcPr>
            <w:tcW w:w="1073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178.50 </w:t>
            </w:r>
          </w:p>
        </w:tc>
        <w:tc>
          <w:tcPr>
            <w:tcW w:w="895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3342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2" w:tooltip="https://news.ceic.ac.cn/CC20230428111344.html" w:history="1">
              <w:r w:rsidR="00570CE3">
                <w:rPr>
                  <w:rFonts w:hint="eastAsia"/>
                  <w:sz w:val="24"/>
                </w:rPr>
                <w:t>斐济群岛以南海域</w:t>
              </w:r>
            </w:hyperlink>
          </w:p>
        </w:tc>
      </w:tr>
    </w:tbl>
    <w:p w:rsidR="007F623D" w:rsidRDefault="00570CE3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23年4月份全国发生</w:t>
      </w:r>
      <w:r>
        <w:rPr>
          <w:rFonts w:ascii="宋体" w:hAnsi="宋体"/>
          <w:b/>
          <w:sz w:val="28"/>
          <w:szCs w:val="28"/>
        </w:rPr>
        <w:t>4.0</w:t>
      </w:r>
      <w:r>
        <w:rPr>
          <w:rFonts w:ascii="宋体" w:hAnsi="宋体" w:hint="eastAsia"/>
          <w:b/>
          <w:sz w:val="28"/>
          <w:szCs w:val="28"/>
        </w:rPr>
        <w:t>级以上地震7次。</w:t>
      </w:r>
    </w:p>
    <w:p w:rsidR="007F623D" w:rsidRPr="008A5CB5" w:rsidRDefault="008A5CB5">
      <w:pPr>
        <w:widowControl/>
        <w:spacing w:line="300" w:lineRule="atLeast"/>
        <w:ind w:firstLineChars="600" w:firstLine="168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64135</wp:posOffset>
            </wp:positionV>
            <wp:extent cx="4057650" cy="2818765"/>
            <wp:effectExtent l="19050" t="0" r="0" b="0"/>
            <wp:wrapThrough wrapText="bothSides">
              <wp:wrapPolygon edited="0">
                <wp:start x="-101" y="0"/>
                <wp:lineTo x="-101" y="21459"/>
                <wp:lineTo x="21600" y="21459"/>
                <wp:lineTo x="21600" y="0"/>
                <wp:lineTo x="-101" y="0"/>
              </wp:wrapPolygon>
            </wp:wrapThrough>
            <wp:docPr id="2" name="图片 1" descr="qg202304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202304图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7F623D" w:rsidRDefault="007F623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F623D" w:rsidRDefault="007F623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F623D" w:rsidRDefault="007F623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F623D" w:rsidRDefault="007F623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F623D" w:rsidRDefault="007F623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7F623D" w:rsidRDefault="007F623D" w:rsidP="008A5CB5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tbl>
      <w:tblPr>
        <w:tblpPr w:leftFromText="180" w:rightFromText="180" w:vertAnchor="text" w:horzAnchor="margin" w:tblpY="1093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390"/>
        <w:gridCol w:w="834"/>
        <w:gridCol w:w="971"/>
        <w:gridCol w:w="834"/>
        <w:gridCol w:w="3398"/>
      </w:tblGrid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5:54:51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26.83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102.92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4.0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4" w:tooltip="https://news.ceic.ac.cn/CC20230402055451.html" w:history="1">
              <w:r w:rsidR="00570CE3">
                <w:rPr>
                  <w:rFonts w:hint="eastAsia"/>
                  <w:sz w:val="24"/>
                </w:rPr>
                <w:t>四川凉山州会东县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3:32:24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6.50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115.80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5" w:tooltip="https://news.ceic.ac.cn/CC20230403033224.html" w:history="1">
              <w:r w:rsidR="00570CE3">
                <w:rPr>
                  <w:rFonts w:hint="eastAsia"/>
                  <w:sz w:val="24"/>
                </w:rPr>
                <w:t>南海海域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2:02:15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34.68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82.10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4.0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6" w:tooltip="https://news.ceic.ac.cn/CD20230407020216.html" w:history="1">
              <w:r w:rsidR="00570CE3">
                <w:rPr>
                  <w:rFonts w:hint="eastAsia"/>
                  <w:sz w:val="24"/>
                </w:rPr>
                <w:t>西藏阿里地区日土县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18:36:29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23.19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121.41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4.0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7" w:tooltip="https://news.ceic.ac.cn/CD20230407183630.html" w:history="1">
              <w:r w:rsidR="00570CE3">
                <w:rPr>
                  <w:rFonts w:hint="eastAsia"/>
                  <w:sz w:val="24"/>
                </w:rPr>
                <w:t>台湾台东县海域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20:17:05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41.94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81.78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4.6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8" w:tooltip="https://news.ceic.ac.cn/CD20230407201706.html" w:history="1">
              <w:r w:rsidR="00570CE3">
                <w:rPr>
                  <w:rFonts w:hint="eastAsia"/>
                  <w:sz w:val="24"/>
                </w:rPr>
                <w:t>新疆阿克苏地区拜城县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13:04:20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22.57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118.47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4.7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29" w:tooltip="https://news.ceic.ac.cn/CD20230422130420.html" w:history="1">
              <w:r w:rsidR="00570CE3">
                <w:rPr>
                  <w:rFonts w:hint="eastAsia"/>
                  <w:sz w:val="24"/>
                </w:rPr>
                <w:t>台湾海峡南部</w:t>
              </w:r>
            </w:hyperlink>
          </w:p>
        </w:tc>
      </w:tr>
      <w:tr w:rsidR="007F623D" w:rsidTr="008A5CB5">
        <w:trPr>
          <w:trHeight w:hRule="exact" w:val="362"/>
        </w:trPr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23:34:30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34.54 </w:t>
            </w:r>
          </w:p>
        </w:tc>
        <w:tc>
          <w:tcPr>
            <w:tcW w:w="971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122.68 </w:t>
            </w:r>
          </w:p>
        </w:tc>
        <w:tc>
          <w:tcPr>
            <w:tcW w:w="834" w:type="dxa"/>
            <w:vAlign w:val="center"/>
          </w:tcPr>
          <w:p w:rsidR="007F623D" w:rsidRDefault="00570CE3" w:rsidP="008A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4.8 </w:t>
            </w:r>
          </w:p>
        </w:tc>
        <w:tc>
          <w:tcPr>
            <w:tcW w:w="3398" w:type="dxa"/>
            <w:vAlign w:val="center"/>
          </w:tcPr>
          <w:p w:rsidR="007F623D" w:rsidRDefault="003F374D" w:rsidP="008A5CB5">
            <w:pPr>
              <w:jc w:val="left"/>
              <w:rPr>
                <w:sz w:val="24"/>
              </w:rPr>
            </w:pPr>
            <w:hyperlink r:id="rId30" w:tooltip="https://news.ceic.ac.cn/CC20230425233430.html" w:history="1">
              <w:r w:rsidR="00570CE3">
                <w:rPr>
                  <w:rFonts w:hint="eastAsia"/>
                  <w:sz w:val="24"/>
                </w:rPr>
                <w:t>黄海海域</w:t>
              </w:r>
            </w:hyperlink>
            <w:bookmarkStart w:id="4" w:name="_GoBack"/>
            <w:bookmarkEnd w:id="4"/>
          </w:p>
        </w:tc>
      </w:tr>
    </w:tbl>
    <w:p w:rsidR="008A5CB5" w:rsidRDefault="003F374D" w:rsidP="008A5CB5">
      <w:pPr>
        <w:widowControl/>
        <w:spacing w:line="300" w:lineRule="atLeast"/>
        <w:ind w:firstLineChars="400" w:firstLine="840"/>
        <w:rPr>
          <w:rFonts w:ascii="宋体" w:hAnsi="宋体"/>
          <w:b/>
          <w:sz w:val="28"/>
          <w:szCs w:val="28"/>
        </w:rPr>
      </w:pPr>
      <w:r w:rsidRPr="003F374D">
        <w:pict>
          <v:shape id="文本框 1" o:spid="_x0000_s1027" type="#_x0000_t202" style="position:absolute;left:0;text-align:left;margin-left:99.75pt;margin-top:13.9pt;width:214.1pt;height:26.15pt;z-index:251660288;mso-position-horizontal-relative:text;mso-position-vertical-relative:text" o:gfxdata="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oUUn1wAA&#10;AAoBAAAPAAAAAAAAAAEAIAAAACIAAABkcnMvZG93bnJldi54bWxQSwECFAAUAAAACACHTuJAf6XS&#10;5K0BAABOAwAADgAAAAAAAAABACAAAAAmAQAAZHJzL2Uyb0RvYy54bWxQSwUGAAAAAAYABgBZAQAA&#10;RQUAAAAA&#10;" filled="f" stroked="f">
            <v:textbox>
              <w:txbxContent>
                <w:p w:rsidR="007F623D" w:rsidRDefault="00570CE3">
                  <w:pPr>
                    <w:ind w:firstLineChars="100" w:firstLine="201"/>
                    <w:rPr>
                      <w:b/>
                      <w:sz w:val="20"/>
                      <w:szCs w:val="18"/>
                    </w:rPr>
                  </w:pPr>
                  <w:r>
                    <w:rPr>
                      <w:rFonts w:hint="eastAsia"/>
                      <w:b/>
                      <w:sz w:val="20"/>
                      <w:szCs w:val="18"/>
                    </w:rPr>
                    <w:t>4</w:t>
                  </w:r>
                  <w:r>
                    <w:rPr>
                      <w:rFonts w:hint="eastAsia"/>
                      <w:b/>
                      <w:sz w:val="20"/>
                      <w:szCs w:val="18"/>
                    </w:rPr>
                    <w:t>月份全国</w:t>
                  </w:r>
                  <w:r>
                    <w:rPr>
                      <w:b/>
                      <w:sz w:val="20"/>
                      <w:szCs w:val="18"/>
                    </w:rPr>
                    <w:t>4.0</w:t>
                  </w:r>
                  <w:r>
                    <w:rPr>
                      <w:rFonts w:hint="eastAsia"/>
                      <w:b/>
                      <w:sz w:val="20"/>
                      <w:szCs w:val="18"/>
                    </w:rPr>
                    <w:t>级以上地震震中分布图</w:t>
                  </w:r>
                </w:p>
              </w:txbxContent>
            </v:textbox>
          </v:shape>
        </w:pict>
      </w:r>
    </w:p>
    <w:p w:rsidR="007F623D" w:rsidRDefault="00570CE3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2023年4月份河南省没有发生M3.0级以上地震。</w:t>
      </w:r>
    </w:p>
    <w:p w:rsidR="007F623D" w:rsidRDefault="007E4745">
      <w:pPr>
        <w:widowControl/>
        <w:spacing w:line="300" w:lineRule="atLeas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 xml:space="preserve">        </w:t>
      </w:r>
      <w:r w:rsidR="00570CE3">
        <w:rPr>
          <w:rFonts w:ascii="宋体" w:hAnsi="宋体"/>
          <w:b/>
          <w:sz w:val="28"/>
          <w:szCs w:val="28"/>
        </w:rPr>
        <w:t>20</w:t>
      </w:r>
      <w:r w:rsidR="00570CE3">
        <w:rPr>
          <w:rFonts w:ascii="宋体" w:hAnsi="宋体" w:hint="eastAsia"/>
          <w:b/>
          <w:sz w:val="28"/>
          <w:szCs w:val="28"/>
        </w:rPr>
        <w:t>23年4月份南阳市未发生M</w:t>
      </w:r>
      <w:r w:rsidR="00570CE3">
        <w:rPr>
          <w:rFonts w:ascii="宋体" w:hAnsi="宋体"/>
          <w:b/>
          <w:sz w:val="28"/>
          <w:szCs w:val="28"/>
        </w:rPr>
        <w:t>1</w:t>
      </w:r>
      <w:r w:rsidR="00570CE3">
        <w:rPr>
          <w:rFonts w:ascii="宋体"/>
          <w:b/>
          <w:sz w:val="28"/>
          <w:szCs w:val="28"/>
        </w:rPr>
        <w:t>.0</w:t>
      </w:r>
      <w:r w:rsidR="00570CE3">
        <w:rPr>
          <w:rFonts w:ascii="宋体" w:hAnsi="宋体" w:hint="eastAsia"/>
          <w:b/>
          <w:sz w:val="28"/>
          <w:szCs w:val="28"/>
        </w:rPr>
        <w:t>级以上地震。</w:t>
      </w:r>
    </w:p>
    <w:sectPr w:rsidR="007F623D" w:rsidSect="007F623D">
      <w:headerReference w:type="even" r:id="rId31"/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29" w:rsidRDefault="00507729" w:rsidP="007F623D">
      <w:r>
        <w:separator/>
      </w:r>
    </w:p>
  </w:endnote>
  <w:endnote w:type="continuationSeparator" w:id="0">
    <w:p w:rsidR="00507729" w:rsidRDefault="00507729" w:rsidP="007F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9980"/>
    </w:sdtPr>
    <w:sdtContent>
      <w:p w:rsidR="007F623D" w:rsidRDefault="003F374D">
        <w:pPr>
          <w:pStyle w:val="a5"/>
          <w:jc w:val="center"/>
        </w:pPr>
        <w:r w:rsidRPr="003F374D">
          <w:fldChar w:fldCharType="begin"/>
        </w:r>
        <w:r w:rsidR="00570CE3">
          <w:instrText xml:space="preserve"> PAGE   \* MERGEFORMAT </w:instrText>
        </w:r>
        <w:r w:rsidRPr="003F374D">
          <w:fldChar w:fldCharType="separate"/>
        </w:r>
        <w:r w:rsidR="00232AB4" w:rsidRPr="00232AB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F623D" w:rsidRDefault="007F62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29" w:rsidRDefault="00507729" w:rsidP="007F623D">
      <w:r>
        <w:separator/>
      </w:r>
    </w:p>
  </w:footnote>
  <w:footnote w:type="continuationSeparator" w:id="0">
    <w:p w:rsidR="00507729" w:rsidRDefault="00507729" w:rsidP="007F6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3D" w:rsidRDefault="007F623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3D" w:rsidRDefault="007F623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TYxZDlmYzI2Y2MzMmViOTVkYzViMjhhYjU1MTUwNmQifQ=="/>
  </w:docVars>
  <w:rsids>
    <w:rsidRoot w:val="00EE3FFB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444D"/>
    <w:rsid w:val="00044CD4"/>
    <w:rsid w:val="00053636"/>
    <w:rsid w:val="000538CA"/>
    <w:rsid w:val="00055DDE"/>
    <w:rsid w:val="00056015"/>
    <w:rsid w:val="000615CA"/>
    <w:rsid w:val="00061B26"/>
    <w:rsid w:val="00061B53"/>
    <w:rsid w:val="00062FB1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35B8E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879"/>
    <w:rsid w:val="00232698"/>
    <w:rsid w:val="00232AB4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13AA"/>
    <w:rsid w:val="003E20F0"/>
    <w:rsid w:val="003E3342"/>
    <w:rsid w:val="003E3FF4"/>
    <w:rsid w:val="003E750C"/>
    <w:rsid w:val="003F0620"/>
    <w:rsid w:val="003F2062"/>
    <w:rsid w:val="003F374D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AB"/>
    <w:rsid w:val="00497CE8"/>
    <w:rsid w:val="004A288A"/>
    <w:rsid w:val="004A3C91"/>
    <w:rsid w:val="004A7B05"/>
    <w:rsid w:val="004B1936"/>
    <w:rsid w:val="004B19C6"/>
    <w:rsid w:val="004B3CC3"/>
    <w:rsid w:val="004B5BD9"/>
    <w:rsid w:val="004B7724"/>
    <w:rsid w:val="004C063E"/>
    <w:rsid w:val="004C369A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07729"/>
    <w:rsid w:val="00511024"/>
    <w:rsid w:val="00513D8D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64B0"/>
    <w:rsid w:val="00567DDC"/>
    <w:rsid w:val="005700B7"/>
    <w:rsid w:val="00570ADA"/>
    <w:rsid w:val="00570CE3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600374"/>
    <w:rsid w:val="00600817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4BBB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F4F54"/>
    <w:rsid w:val="006F75E8"/>
    <w:rsid w:val="006F7CD2"/>
    <w:rsid w:val="006F7F8E"/>
    <w:rsid w:val="00702177"/>
    <w:rsid w:val="00702E1C"/>
    <w:rsid w:val="007040F4"/>
    <w:rsid w:val="0070426B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4C57"/>
    <w:rsid w:val="00755A35"/>
    <w:rsid w:val="00755E21"/>
    <w:rsid w:val="007564B4"/>
    <w:rsid w:val="00756DF9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E4745"/>
    <w:rsid w:val="007F4D54"/>
    <w:rsid w:val="007F556D"/>
    <w:rsid w:val="007F623D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237BB"/>
    <w:rsid w:val="00823A75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3F82"/>
    <w:rsid w:val="00894E7C"/>
    <w:rsid w:val="0089735B"/>
    <w:rsid w:val="00897A19"/>
    <w:rsid w:val="008A210B"/>
    <w:rsid w:val="008A4CD6"/>
    <w:rsid w:val="008A55BB"/>
    <w:rsid w:val="008A59D5"/>
    <w:rsid w:val="008A5CB5"/>
    <w:rsid w:val="008B108D"/>
    <w:rsid w:val="008B478A"/>
    <w:rsid w:val="008B4C89"/>
    <w:rsid w:val="008B642F"/>
    <w:rsid w:val="008C2471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E37"/>
    <w:rsid w:val="009E2482"/>
    <w:rsid w:val="009E621B"/>
    <w:rsid w:val="009E7D69"/>
    <w:rsid w:val="009F201F"/>
    <w:rsid w:val="009F3A97"/>
    <w:rsid w:val="00A00AB5"/>
    <w:rsid w:val="00A066B8"/>
    <w:rsid w:val="00A14762"/>
    <w:rsid w:val="00A22B7F"/>
    <w:rsid w:val="00A22C41"/>
    <w:rsid w:val="00A240B2"/>
    <w:rsid w:val="00A27FB9"/>
    <w:rsid w:val="00A32EB7"/>
    <w:rsid w:val="00A33BAA"/>
    <w:rsid w:val="00A37877"/>
    <w:rsid w:val="00A4248A"/>
    <w:rsid w:val="00A46266"/>
    <w:rsid w:val="00A5555B"/>
    <w:rsid w:val="00A60083"/>
    <w:rsid w:val="00A62C0F"/>
    <w:rsid w:val="00A64B67"/>
    <w:rsid w:val="00A66F7E"/>
    <w:rsid w:val="00A72B7A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C0E45"/>
    <w:rsid w:val="00AC17DC"/>
    <w:rsid w:val="00AC38D8"/>
    <w:rsid w:val="00AC4657"/>
    <w:rsid w:val="00AC718B"/>
    <w:rsid w:val="00AD6135"/>
    <w:rsid w:val="00AD7139"/>
    <w:rsid w:val="00AE4571"/>
    <w:rsid w:val="00AE4CB4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7BBC"/>
    <w:rsid w:val="00C5193E"/>
    <w:rsid w:val="00C52867"/>
    <w:rsid w:val="00C54831"/>
    <w:rsid w:val="00C54EAD"/>
    <w:rsid w:val="00C560BE"/>
    <w:rsid w:val="00C609DD"/>
    <w:rsid w:val="00C7164A"/>
    <w:rsid w:val="00C7357F"/>
    <w:rsid w:val="00C73DFF"/>
    <w:rsid w:val="00C80731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B02"/>
    <w:rsid w:val="00DC4ED9"/>
    <w:rsid w:val="00DC4F74"/>
    <w:rsid w:val="00DC63FD"/>
    <w:rsid w:val="00DC7149"/>
    <w:rsid w:val="00DD0729"/>
    <w:rsid w:val="00DD355F"/>
    <w:rsid w:val="00DD485F"/>
    <w:rsid w:val="00DD6B23"/>
    <w:rsid w:val="00DD77A0"/>
    <w:rsid w:val="00DE1B63"/>
    <w:rsid w:val="00DE5C39"/>
    <w:rsid w:val="00E12526"/>
    <w:rsid w:val="00E12EA1"/>
    <w:rsid w:val="00E15638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479"/>
    <w:rsid w:val="00F64690"/>
    <w:rsid w:val="00F653D6"/>
    <w:rsid w:val="00F67694"/>
    <w:rsid w:val="00F73108"/>
    <w:rsid w:val="00F773C7"/>
    <w:rsid w:val="00F813F2"/>
    <w:rsid w:val="00F85ABC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E0C0B"/>
    <w:rsid w:val="00FE1246"/>
    <w:rsid w:val="00FF22B3"/>
    <w:rsid w:val="00FF2772"/>
    <w:rsid w:val="00FF56ED"/>
    <w:rsid w:val="00FF5F7C"/>
    <w:rsid w:val="00FF7982"/>
    <w:rsid w:val="0170432E"/>
    <w:rsid w:val="02093B70"/>
    <w:rsid w:val="02300221"/>
    <w:rsid w:val="02321404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1083565"/>
    <w:rsid w:val="11652BB0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A686EC4"/>
    <w:rsid w:val="1AA16961"/>
    <w:rsid w:val="1C087AB8"/>
    <w:rsid w:val="1C5D14ED"/>
    <w:rsid w:val="1E49368C"/>
    <w:rsid w:val="1F207C27"/>
    <w:rsid w:val="1FBD42B9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9104046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C465518"/>
    <w:rsid w:val="4D564409"/>
    <w:rsid w:val="51076C37"/>
    <w:rsid w:val="5128338C"/>
    <w:rsid w:val="51832E91"/>
    <w:rsid w:val="53451B58"/>
    <w:rsid w:val="53675CBD"/>
    <w:rsid w:val="536E3485"/>
    <w:rsid w:val="53906461"/>
    <w:rsid w:val="53A448C9"/>
    <w:rsid w:val="549B5EE9"/>
    <w:rsid w:val="54E65C4D"/>
    <w:rsid w:val="54FB5435"/>
    <w:rsid w:val="553F5252"/>
    <w:rsid w:val="55691E92"/>
    <w:rsid w:val="563D46E9"/>
    <w:rsid w:val="57D81DCE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91869E9"/>
    <w:rsid w:val="69F3168C"/>
    <w:rsid w:val="69FA5072"/>
    <w:rsid w:val="6A4627E3"/>
    <w:rsid w:val="6B153804"/>
    <w:rsid w:val="6BA73DCD"/>
    <w:rsid w:val="6CD46084"/>
    <w:rsid w:val="6CF50AFC"/>
    <w:rsid w:val="6D3C506C"/>
    <w:rsid w:val="6DBD2059"/>
    <w:rsid w:val="6E6778A8"/>
    <w:rsid w:val="6F1763E6"/>
    <w:rsid w:val="6F5071D1"/>
    <w:rsid w:val="7012494E"/>
    <w:rsid w:val="702A5A51"/>
    <w:rsid w:val="702E4D21"/>
    <w:rsid w:val="71410D4B"/>
    <w:rsid w:val="718C569F"/>
    <w:rsid w:val="753D161A"/>
    <w:rsid w:val="7653077F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BD7154E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F623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F62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62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F6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7F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sid w:val="007F623D"/>
    <w:rPr>
      <w:rFonts w:cs="Times New Roman"/>
      <w:color w:val="0563C1"/>
      <w:u w:val="single"/>
    </w:rPr>
  </w:style>
  <w:style w:type="character" w:customStyle="1" w:styleId="Char2">
    <w:name w:val="页眉 Char"/>
    <w:link w:val="a6"/>
    <w:uiPriority w:val="99"/>
    <w:qFormat/>
    <w:rsid w:val="007F623D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7F623D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F623D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F623D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7F6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Subtitle"/>
    <w:basedOn w:val="a"/>
    <w:next w:val="a"/>
    <w:link w:val="Char3"/>
    <w:qFormat/>
    <w:locked/>
    <w:rsid w:val="00232AB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232AB4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s.ceic.ac.cn/CC20230404205434.html" TargetMode="External"/><Relationship Id="rId18" Type="http://schemas.openxmlformats.org/officeDocument/2006/relationships/hyperlink" Target="https://news.ceic.ac.cn/CC20230419170605.html" TargetMode="External"/><Relationship Id="rId26" Type="http://schemas.openxmlformats.org/officeDocument/2006/relationships/hyperlink" Target="https://news.ceic.ac.cn/CD2023040702021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ceic.ac.cn/CC20230425040056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.ceic.ac.cn/CC20230403225942.html" TargetMode="External"/><Relationship Id="rId17" Type="http://schemas.openxmlformats.org/officeDocument/2006/relationships/hyperlink" Target="https://news.ceic.ac.cn/CC20230418123141.html" TargetMode="External"/><Relationship Id="rId25" Type="http://schemas.openxmlformats.org/officeDocument/2006/relationships/hyperlink" Target="https://news.ceic.ac.cn/CC20230403033224.htm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ceic.ac.cn/CC20230414175546.html" TargetMode="External"/><Relationship Id="rId20" Type="http://schemas.openxmlformats.org/officeDocument/2006/relationships/hyperlink" Target="https://news.ceic.ac.cn/CC20230424084156.html" TargetMode="External"/><Relationship Id="rId29" Type="http://schemas.openxmlformats.org/officeDocument/2006/relationships/hyperlink" Target="https://news.ceic.ac.cn/CD202304221304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ceic.ac.cn/CC20230403110657.html" TargetMode="External"/><Relationship Id="rId24" Type="http://schemas.openxmlformats.org/officeDocument/2006/relationships/hyperlink" Target="https://news.ceic.ac.cn/CC20230402055451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s.ceic.ac.cn/CC20230413235455.html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news.ceic.ac.cn/CD20230407201706.html" TargetMode="External"/><Relationship Id="rId10" Type="http://schemas.openxmlformats.org/officeDocument/2006/relationships/hyperlink" Target="https://news.ceic.ac.cn/CC20230403033224.html" TargetMode="External"/><Relationship Id="rId19" Type="http://schemas.openxmlformats.org/officeDocument/2006/relationships/hyperlink" Target="https://news.ceic.ac.cn/CC20230422162343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.ceic.ac.cn/CC20230403020410.html" TargetMode="External"/><Relationship Id="rId14" Type="http://schemas.openxmlformats.org/officeDocument/2006/relationships/hyperlink" Target="https://news.ceic.ac.cn/CC20230405061815.html" TargetMode="External"/><Relationship Id="rId22" Type="http://schemas.openxmlformats.org/officeDocument/2006/relationships/hyperlink" Target="https://news.ceic.ac.cn/CC20230428111344.html" TargetMode="External"/><Relationship Id="rId27" Type="http://schemas.openxmlformats.org/officeDocument/2006/relationships/hyperlink" Target="https://news.ceic.ac.cn/CD20230407183630.html" TargetMode="External"/><Relationship Id="rId30" Type="http://schemas.openxmlformats.org/officeDocument/2006/relationships/hyperlink" Target="https://news.ceic.ac.cn/CC20230425233430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8CA88-27ED-4887-9818-029DE5E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512</Words>
  <Characters>2921</Characters>
  <Application>Microsoft Office Word</Application>
  <DocSecurity>0</DocSecurity>
  <Lines>24</Lines>
  <Paragraphs>6</Paragraphs>
  <ScaleCrop>false</ScaleCrop>
  <Company>china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379</cp:revision>
  <cp:lastPrinted>2022-08-06T03:43:00Z</cp:lastPrinted>
  <dcterms:created xsi:type="dcterms:W3CDTF">2019-03-06T01:10:00Z</dcterms:created>
  <dcterms:modified xsi:type="dcterms:W3CDTF">2023-05-22T08:56:00Z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0E1EF875A7214A66B15ED8BED3B25E85_13</vt:lpwstr>
  </property>
</Properties>
</file>