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取消</w:t>
      </w:r>
      <w:r>
        <w:rPr>
          <w:rFonts w:hint="eastAsia" w:ascii="仿宋" w:hAnsi="仿宋" w:eastAsia="仿宋" w:cs="仿宋"/>
          <w:sz w:val="32"/>
          <w:szCs w:val="32"/>
        </w:rPr>
        <w:t>第二类医疗器械经营备案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 w:cs="仿宋"/>
          <w:sz w:val="32"/>
          <w:szCs w:val="32"/>
        </w:rPr>
        <w:t>目录</w:t>
      </w:r>
    </w:p>
    <w:tbl>
      <w:tblPr>
        <w:tblStyle w:val="3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036"/>
        <w:gridCol w:w="2880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0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备案号</w:t>
            </w:r>
          </w:p>
        </w:tc>
        <w:tc>
          <w:tcPr>
            <w:tcW w:w="2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取消备案日期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唐河县德康大药房有限公司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豫宛药监械经营备20240154号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南阳市浩梦医疗器械有限公司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豫宛药监械经营备20220282号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南阳市科弘医疗科技有限公司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豫宛食药监械经营备20190601号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南阳领优易购医疗器械有限公司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豫宛药监械经营备20230645号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南阳救抚无疆医疗器械有限公司 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豫宛市监械经营备20220016号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河南禾禾商贸有限公司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豫宛市监械经营备20210148号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唐河县同春堂医药连锁总店十四分店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豫宛食药监械经营备20170032号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南阳东方琉璃实业有限责任公司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豫宛市监械经营备20220008号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南阳市德仁康大药房有限公司陆营店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豫宛药监械经营备20230477号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河南春华秋实医疗科技有限公司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豫宛市监械经营备20210086号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南阳迈嘉商贸有限公司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豫宛药监械经营备20220538号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内乡县飞扬医药公司罗岗店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豫宛药监械经营备20230395号</w:t>
            </w:r>
          </w:p>
        </w:tc>
        <w:tc>
          <w:tcPr>
            <w:tcW w:w="2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2024.5.29</w:t>
            </w:r>
          </w:p>
        </w:tc>
      </w:tr>
    </w:tbl>
    <w:p>
      <w:pPr>
        <w:jc w:val="lef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DM1ZWY0YzA2M2JlMDVhMmE2YmEyZjliY2RlOTgifQ=="/>
  </w:docVars>
  <w:rsids>
    <w:rsidRoot w:val="00000000"/>
    <w:rsid w:val="0101722A"/>
    <w:rsid w:val="01390ABC"/>
    <w:rsid w:val="02623ECA"/>
    <w:rsid w:val="05B833DF"/>
    <w:rsid w:val="07701365"/>
    <w:rsid w:val="07F25F78"/>
    <w:rsid w:val="093263D5"/>
    <w:rsid w:val="09560015"/>
    <w:rsid w:val="0C4C257B"/>
    <w:rsid w:val="0D35168E"/>
    <w:rsid w:val="0D951880"/>
    <w:rsid w:val="0DA53720"/>
    <w:rsid w:val="0EE04B7A"/>
    <w:rsid w:val="0EFF4BFE"/>
    <w:rsid w:val="0F803E6A"/>
    <w:rsid w:val="0FAD65B9"/>
    <w:rsid w:val="11CF2B0C"/>
    <w:rsid w:val="13762D46"/>
    <w:rsid w:val="14A84972"/>
    <w:rsid w:val="14B20B38"/>
    <w:rsid w:val="150931C4"/>
    <w:rsid w:val="15545B7C"/>
    <w:rsid w:val="17AE351E"/>
    <w:rsid w:val="19DB75AB"/>
    <w:rsid w:val="1A1832E5"/>
    <w:rsid w:val="1B2129A5"/>
    <w:rsid w:val="1B91703A"/>
    <w:rsid w:val="1CBF2475"/>
    <w:rsid w:val="1D130397"/>
    <w:rsid w:val="1D2B556B"/>
    <w:rsid w:val="1F07456F"/>
    <w:rsid w:val="1FAB4E70"/>
    <w:rsid w:val="20D612FB"/>
    <w:rsid w:val="21AF5D06"/>
    <w:rsid w:val="227110C2"/>
    <w:rsid w:val="237959B9"/>
    <w:rsid w:val="23D14253"/>
    <w:rsid w:val="245B5F16"/>
    <w:rsid w:val="247658B7"/>
    <w:rsid w:val="252328B5"/>
    <w:rsid w:val="26AF7C05"/>
    <w:rsid w:val="28551EE0"/>
    <w:rsid w:val="2A247DBB"/>
    <w:rsid w:val="2A3F0B27"/>
    <w:rsid w:val="2AAB6499"/>
    <w:rsid w:val="2DA03ACA"/>
    <w:rsid w:val="2DCF6FF9"/>
    <w:rsid w:val="2EC526B4"/>
    <w:rsid w:val="2FA60B3F"/>
    <w:rsid w:val="2FD951A4"/>
    <w:rsid w:val="30862F51"/>
    <w:rsid w:val="33975C9A"/>
    <w:rsid w:val="33F96558"/>
    <w:rsid w:val="35AD56EC"/>
    <w:rsid w:val="36DE7859"/>
    <w:rsid w:val="375C3E0F"/>
    <w:rsid w:val="380E3B89"/>
    <w:rsid w:val="38E37030"/>
    <w:rsid w:val="392840E5"/>
    <w:rsid w:val="39B27192"/>
    <w:rsid w:val="3B4A0C02"/>
    <w:rsid w:val="3C3E7F02"/>
    <w:rsid w:val="3C835B1D"/>
    <w:rsid w:val="3C94492D"/>
    <w:rsid w:val="3CA536FD"/>
    <w:rsid w:val="3D0A4BEF"/>
    <w:rsid w:val="3E812EC2"/>
    <w:rsid w:val="3F7472E4"/>
    <w:rsid w:val="404D2513"/>
    <w:rsid w:val="406D28F5"/>
    <w:rsid w:val="40F214F0"/>
    <w:rsid w:val="41EA01C9"/>
    <w:rsid w:val="432C0D24"/>
    <w:rsid w:val="436A4703"/>
    <w:rsid w:val="443761F6"/>
    <w:rsid w:val="450B3BFA"/>
    <w:rsid w:val="46402FE8"/>
    <w:rsid w:val="466503D0"/>
    <w:rsid w:val="46DC43A4"/>
    <w:rsid w:val="46E671C0"/>
    <w:rsid w:val="486D5FDE"/>
    <w:rsid w:val="488D0CBF"/>
    <w:rsid w:val="4A074F57"/>
    <w:rsid w:val="4B0A511D"/>
    <w:rsid w:val="4C650094"/>
    <w:rsid w:val="4C906185"/>
    <w:rsid w:val="4E167162"/>
    <w:rsid w:val="4E1E75F4"/>
    <w:rsid w:val="4EFE7348"/>
    <w:rsid w:val="4FF8133B"/>
    <w:rsid w:val="50FE0AB7"/>
    <w:rsid w:val="52C374A6"/>
    <w:rsid w:val="53FD3A0C"/>
    <w:rsid w:val="578A4E52"/>
    <w:rsid w:val="57DC4C8D"/>
    <w:rsid w:val="57FB7AFE"/>
    <w:rsid w:val="589F67BC"/>
    <w:rsid w:val="5A0D5087"/>
    <w:rsid w:val="5B3E0867"/>
    <w:rsid w:val="5B9F08E4"/>
    <w:rsid w:val="5C652126"/>
    <w:rsid w:val="5CD22646"/>
    <w:rsid w:val="5CE40B61"/>
    <w:rsid w:val="5D2F3DB7"/>
    <w:rsid w:val="5DE8108B"/>
    <w:rsid w:val="5E7C5B4A"/>
    <w:rsid w:val="5FF4730D"/>
    <w:rsid w:val="60BB0CFD"/>
    <w:rsid w:val="61753994"/>
    <w:rsid w:val="61B77AEA"/>
    <w:rsid w:val="61C5646A"/>
    <w:rsid w:val="620E461B"/>
    <w:rsid w:val="621E4C73"/>
    <w:rsid w:val="626D33A6"/>
    <w:rsid w:val="63E73FE6"/>
    <w:rsid w:val="63EF5BC5"/>
    <w:rsid w:val="64152B6C"/>
    <w:rsid w:val="644A1AD7"/>
    <w:rsid w:val="65C52022"/>
    <w:rsid w:val="6784273E"/>
    <w:rsid w:val="678C0F4D"/>
    <w:rsid w:val="686126B5"/>
    <w:rsid w:val="6A007F03"/>
    <w:rsid w:val="6AA10091"/>
    <w:rsid w:val="6AAF4831"/>
    <w:rsid w:val="6AC6556A"/>
    <w:rsid w:val="6B105B9F"/>
    <w:rsid w:val="6B27261A"/>
    <w:rsid w:val="6B4B624F"/>
    <w:rsid w:val="6C2137BF"/>
    <w:rsid w:val="6DAA267F"/>
    <w:rsid w:val="6DE3122D"/>
    <w:rsid w:val="6EF709A8"/>
    <w:rsid w:val="6F9E3171"/>
    <w:rsid w:val="7071282D"/>
    <w:rsid w:val="715245B6"/>
    <w:rsid w:val="71FF1E3B"/>
    <w:rsid w:val="73092C77"/>
    <w:rsid w:val="73421F14"/>
    <w:rsid w:val="736A6B01"/>
    <w:rsid w:val="74367A9C"/>
    <w:rsid w:val="744464DA"/>
    <w:rsid w:val="7521617D"/>
    <w:rsid w:val="75872AA4"/>
    <w:rsid w:val="78BA0D5A"/>
    <w:rsid w:val="791C454C"/>
    <w:rsid w:val="7A50676F"/>
    <w:rsid w:val="7A873A62"/>
    <w:rsid w:val="7AD87AFF"/>
    <w:rsid w:val="7AEC113E"/>
    <w:rsid w:val="7BE35808"/>
    <w:rsid w:val="7CAF760B"/>
    <w:rsid w:val="7D39441A"/>
    <w:rsid w:val="7E235FBD"/>
    <w:rsid w:val="7FFE1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autoRedefine/>
    <w:qFormat/>
    <w:uiPriority w:val="0"/>
    <w:rPr>
      <w:color w:val="800080"/>
      <w:u w:val="single"/>
    </w:rPr>
  </w:style>
  <w:style w:type="character" w:styleId="6">
    <w:name w:val="Hyperlink"/>
    <w:basedOn w:val="4"/>
    <w:autoRedefine/>
    <w:qFormat/>
    <w:uiPriority w:val="0"/>
    <w:rPr>
      <w:color w:val="0000FF"/>
      <w:u w:val="single"/>
      <w:shd w:val="clear" w:fill="F4F4F4"/>
    </w:rPr>
  </w:style>
  <w:style w:type="character" w:customStyle="1" w:styleId="7">
    <w:name w:val="l-btn-left"/>
    <w:basedOn w:val="4"/>
    <w:autoRedefine/>
    <w:qFormat/>
    <w:uiPriority w:val="0"/>
  </w:style>
  <w:style w:type="character" w:customStyle="1" w:styleId="8">
    <w:name w:val="l-btn-left1"/>
    <w:basedOn w:val="4"/>
    <w:autoRedefine/>
    <w:qFormat/>
    <w:uiPriority w:val="0"/>
  </w:style>
  <w:style w:type="character" w:customStyle="1" w:styleId="9">
    <w:name w:val="l-btn-left2"/>
    <w:basedOn w:val="4"/>
    <w:autoRedefine/>
    <w:qFormat/>
    <w:uiPriority w:val="0"/>
  </w:style>
  <w:style w:type="character" w:customStyle="1" w:styleId="10">
    <w:name w:val="l-btn-text"/>
    <w:basedOn w:val="4"/>
    <w:autoRedefine/>
    <w:qFormat/>
    <w:uiPriority w:val="0"/>
    <w:rPr>
      <w:vertAlign w:val="baseline"/>
    </w:rPr>
  </w:style>
  <w:style w:type="character" w:customStyle="1" w:styleId="11">
    <w:name w:val="layui-layer-tabnow"/>
    <w:basedOn w:val="4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12">
    <w:name w:val="l-btn-icon-left"/>
    <w:basedOn w:val="4"/>
    <w:autoRedefine/>
    <w:qFormat/>
    <w:uiPriority w:val="0"/>
  </w:style>
  <w:style w:type="character" w:customStyle="1" w:styleId="13">
    <w:name w:val="l-btn-icon-right"/>
    <w:basedOn w:val="4"/>
    <w:autoRedefine/>
    <w:qFormat/>
    <w:uiPriority w:val="0"/>
  </w:style>
  <w:style w:type="character" w:customStyle="1" w:styleId="14">
    <w:name w:val="l-btn-empty"/>
    <w:basedOn w:val="4"/>
    <w:autoRedefine/>
    <w:qFormat/>
    <w:uiPriority w:val="0"/>
  </w:style>
  <w:style w:type="character" w:customStyle="1" w:styleId="15">
    <w:name w:val="first-child"/>
    <w:basedOn w:val="4"/>
    <w:autoRedefine/>
    <w:qFormat/>
    <w:uiPriority w:val="0"/>
  </w:style>
  <w:style w:type="character" w:customStyle="1" w:styleId="16">
    <w:name w:val="l-btn-left3"/>
    <w:basedOn w:val="4"/>
    <w:autoRedefine/>
    <w:qFormat/>
    <w:uiPriority w:val="0"/>
  </w:style>
  <w:style w:type="character" w:customStyle="1" w:styleId="17">
    <w:name w:val="l-btn-left4"/>
    <w:basedOn w:val="4"/>
    <w:autoRedefine/>
    <w:qFormat/>
    <w:uiPriority w:val="0"/>
  </w:style>
  <w:style w:type="character" w:customStyle="1" w:styleId="18">
    <w:name w:val="l-btn-left5"/>
    <w:basedOn w:val="4"/>
    <w:autoRedefine/>
    <w:qFormat/>
    <w:uiPriority w:val="0"/>
  </w:style>
  <w:style w:type="character" w:customStyle="1" w:styleId="19">
    <w:name w:val="font0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4"/>
    <w:autoRedefine/>
    <w:qFormat/>
    <w:uiPriority w:val="0"/>
    <w:rPr>
      <w:rFonts w:ascii="����" w:hAnsi="����" w:eastAsia="����" w:cs="����"/>
      <w:color w:val="000000"/>
      <w:sz w:val="22"/>
      <w:szCs w:val="22"/>
      <w:u w:val="none"/>
    </w:rPr>
  </w:style>
  <w:style w:type="character" w:customStyle="1" w:styleId="21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21"/>
    <w:basedOn w:val="4"/>
    <w:autoRedefine/>
    <w:qFormat/>
    <w:uiPriority w:val="0"/>
    <w:rPr>
      <w:rFonts w:ascii="����" w:hAnsi="����" w:eastAsia="����" w:cs="����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740</Characters>
  <Lines>0</Lines>
  <Paragraphs>0</Paragraphs>
  <TotalTime>2</TotalTime>
  <ScaleCrop>false</ScaleCrop>
  <LinksUpToDate>false</LinksUpToDate>
  <CharactersWithSpaces>747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2022-03-15T00:57:00Z</dcterms:created>
  <dc:creator>Administrator</dc:creator>
  <cp:lastModifiedBy>Administrator</cp:lastModifiedBy>
  <cp:lastPrinted>2024-05-09T01:26:00Z</cp:lastPrinted>
  <dcterms:modified xsi:type="dcterms:W3CDTF">2024-06-04T08:08:57Z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F52E859E69EB4392979A8EF2D941D219_13</vt:lpwstr>
  </property>
</Properties>
</file>