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0887">
      <w:pPr>
        <w:spacing w:line="440" w:lineRule="exact"/>
        <w:jc w:val="left"/>
        <w:rPr>
          <w:rFonts w:ascii="黑体" w:eastAsia="黑体" w:hAnsi="黑体" w:cs="黑体" w:hint="eastAsia"/>
          <w:color w:val="00000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hd w:val="clear" w:color="auto" w:fill="FFFFFF"/>
        </w:rPr>
        <w:t>附</w:t>
      </w:r>
      <w:r>
        <w:rPr>
          <w:rFonts w:ascii="黑体" w:eastAsia="黑体" w:hAnsi="黑体" w:cs="黑体" w:hint="eastAsia"/>
          <w:color w:val="000000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color w:val="000000"/>
          <w:shd w:val="clear" w:color="auto" w:fill="FFFFFF"/>
        </w:rPr>
        <w:t>件</w:t>
      </w:r>
    </w:p>
    <w:p w:rsidR="00000000" w:rsidRDefault="000E0887">
      <w:pPr>
        <w:spacing w:line="440" w:lineRule="exact"/>
        <w:jc w:val="left"/>
        <w:rPr>
          <w:rFonts w:ascii="仿宋_GB2312" w:hAnsi="仿宋_GB2312" w:hint="eastAsia"/>
          <w:color w:val="000000"/>
          <w:shd w:val="clear" w:color="auto" w:fill="FFFFFF"/>
        </w:rPr>
      </w:pPr>
    </w:p>
    <w:p w:rsidR="00000000" w:rsidRDefault="000E088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河南省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年第三年季度</w:t>
      </w:r>
    </w:p>
    <w:p w:rsidR="00000000" w:rsidRDefault="000E088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保健食品备案信息表</w:t>
      </w:r>
    </w:p>
    <w:p w:rsidR="00000000" w:rsidRDefault="000E0887">
      <w:pPr>
        <w:spacing w:line="300" w:lineRule="exact"/>
        <w:jc w:val="left"/>
        <w:rPr>
          <w:rFonts w:ascii="仿宋_GB2312" w:hAnsi="仿宋_GB2312" w:hint="eastAsia"/>
          <w:color w:val="000000"/>
          <w:shd w:val="clear" w:color="auto" w:fill="FFFFFF"/>
        </w:rPr>
      </w:pPr>
    </w:p>
    <w:tbl>
      <w:tblPr>
        <w:tblW w:w="9620" w:type="dxa"/>
        <w:jc w:val="center"/>
        <w:tblInd w:w="0" w:type="dxa"/>
        <w:tblLayout w:type="fixed"/>
        <w:tblLook w:val="0000"/>
      </w:tblPr>
      <w:tblGrid>
        <w:gridCol w:w="623"/>
        <w:gridCol w:w="1566"/>
        <w:gridCol w:w="1934"/>
        <w:gridCol w:w="1903"/>
        <w:gridCol w:w="880"/>
        <w:gridCol w:w="782"/>
        <w:gridCol w:w="1068"/>
        <w:gridCol w:w="864"/>
      </w:tblGrid>
      <w:tr w:rsidR="00000000">
        <w:trPr>
          <w:trHeight w:val="454"/>
          <w:tblHeader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产品名称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备案号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备案人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所在地市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是否注册转备案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首次批准日期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备案状态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G202441002207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超金道牌镁锌多种维生素片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天阿匹牌多种维生素矿物质片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艺东牌铁锌维生素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叶酸片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艺东牌镁锌多种维生素片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G202441002265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超金道牌多种维生素矿物质片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G202441002266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泽知润牌人参软胶囊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G202441002297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泽知润牌灵芝软胶囊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G202441002298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泽知润牌西洋参软胶囊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G202441002328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含片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G20244100243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碧迪牌大豆分离蛋白乳清蛋白粉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G202441002450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艺东牌螺旋藻片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G202441002526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G202441002527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艺东牌破壁灵芝孢子粉片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G202441002528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碧迪牌多种维生素蛋白粉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G202441002529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G202441002563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启智美牌铁维生素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河南瑞澜生物科技有限公司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盖莱健牌钙维生素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牛奶味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碧迪牌铁维生素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叶酸咀嚼片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G202441002625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6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泽知润牌人参软胶囊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G202441002649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6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泽知润牌西洋参软胶囊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6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泽知润牌灵芝软胶囊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68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诺康牌硒片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河南希百康健康产业有限公司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济源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龙欣康牌钙维生素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水蜜桃味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龙欣康牌钙维生素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牛奶味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654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龙欣康牌钙维生素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草莓味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RVO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牌锌胆碱片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希百康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甜橙味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河南希百康健康产业有限公司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济源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希百康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水蜜桃味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G202441002659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河南希百康健康产业有限公司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济源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希百康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蓝莓味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G202441002660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河南希百康健康产业有限公司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济源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希百康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青苹果味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G202441002661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河南希百康健康产业有限公司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济源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希百康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草莓味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河南希百康健康产业有限公司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济源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雅力兰牌钙维生素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K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G202441002688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碧迪牌多种维生素矿物质咀嚼片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G202441002689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碧迪牌锌硒多种维生素咀嚼片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G202441002690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VGVW®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开封神颜药业有限公司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清基能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G202441002694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开封神颜药业有限公司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碧迪牌镁锌多种维生素咀嚼片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G202441002695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盖莱健牌多种矿物质咀嚼片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G202441002696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河南恒春堂药业有限公司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雅力兰牌钙镁维生素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K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2441002699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菓粉盖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草莓味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G202441002742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菓粉盖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哈密瓜味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G202441002743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维元满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G202441002744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BJLJY®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RVO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牌胆碱胶囊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京粤康健牌胆碱胶囊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G202441002747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维元满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G202441002784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123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恒升乐力牌辅酶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G202441002785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BJLJY®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G202441002786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京粤康健牌锌胆碱片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仁辛正牌辅酶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沐春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氯化高铁血红素软胶囊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G202441002848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洛阳众康生物工程有限公司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生命蓝天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G202441002855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菓粉盖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牛奶味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菓粉盖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水蜜桃味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G202441002863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红枫叶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G202441002872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菓粉辛牌锌咀嚼片</w:t>
            </w:r>
            <w:r>
              <w:rPr>
                <w:rStyle w:val="font31"/>
                <w:rFonts w:ascii="宋体" w:eastAsia="宋体" w:hAnsi="宋体" w:cs="宋体"/>
                <w:lang/>
              </w:rPr>
              <w:t>(</w:t>
            </w:r>
            <w:r>
              <w:rPr>
                <w:rStyle w:val="font31"/>
                <w:rFonts w:ascii="宋体" w:eastAsia="宋体" w:hAnsi="宋体" w:cs="宋体"/>
                <w:lang/>
              </w:rPr>
              <w:t>草莓味</w:t>
            </w:r>
            <w:r>
              <w:rPr>
                <w:rStyle w:val="font31"/>
                <w:rFonts w:ascii="宋体" w:eastAsia="宋体" w:hAnsi="宋体" w:cs="宋体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G202441002894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御盖</w:t>
            </w:r>
            <w:r>
              <w:rPr>
                <w:rStyle w:val="font81"/>
                <w:rFonts w:ascii="宋体" w:eastAsia="宋体" w:hAnsi="宋体" w:cs="宋体"/>
                <w:lang/>
              </w:rPr>
              <w:t>®</w:t>
            </w:r>
            <w:r>
              <w:rPr>
                <w:rStyle w:val="font31"/>
                <w:rFonts w:ascii="宋体" w:eastAsia="宋体" w:hAnsi="宋体" w:cs="宋体"/>
                <w:lang/>
              </w:rPr>
              <w:t>钙锌咀嚼片</w:t>
            </w:r>
            <w:r>
              <w:rPr>
                <w:rStyle w:val="font31"/>
                <w:rFonts w:ascii="宋体" w:eastAsia="宋体" w:hAnsi="宋体" w:cs="宋体"/>
                <w:lang/>
              </w:rPr>
              <w:t>(</w:t>
            </w:r>
            <w:r>
              <w:rPr>
                <w:rStyle w:val="font31"/>
                <w:rFonts w:ascii="宋体" w:eastAsia="宋体" w:hAnsi="宋体" w:cs="宋体"/>
                <w:lang/>
              </w:rPr>
              <w:t>草莓味</w:t>
            </w:r>
            <w:r>
              <w:rPr>
                <w:rStyle w:val="font31"/>
                <w:rFonts w:ascii="宋体" w:eastAsia="宋体" w:hAnsi="宋体" w:cs="宋体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G202441002895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宫亭牌柠檬酸苹果酸钙咀嚼片</w:t>
            </w:r>
            <w:r>
              <w:rPr>
                <w:rStyle w:val="font31"/>
                <w:rFonts w:ascii="宋体" w:eastAsia="宋体" w:hAnsi="宋体" w:cs="宋体"/>
                <w:lang/>
              </w:rPr>
              <w:t>(</w:t>
            </w:r>
            <w:r>
              <w:rPr>
                <w:rStyle w:val="font31"/>
                <w:rFonts w:ascii="宋体" w:eastAsia="宋体" w:hAnsi="宋体" w:cs="宋体"/>
                <w:lang/>
              </w:rPr>
              <w:t>草莓味</w:t>
            </w:r>
            <w:r>
              <w:rPr>
                <w:rStyle w:val="font31"/>
                <w:rFonts w:ascii="宋体" w:eastAsia="宋体" w:hAnsi="宋体" w:cs="宋体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G202441002896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新乡市国御堂生物技术有限公司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舒力兰牌蛋白粉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G202441002923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昱美佳牌辅酶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</w:t>
            </w:r>
            <w:r>
              <w:rPr>
                <w:rStyle w:val="font31"/>
                <w:rFonts w:ascii="宋体" w:eastAsia="宋体" w:hAnsi="宋体" w:cs="宋体"/>
                <w:lang/>
              </w:rPr>
              <w:t>2928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洛阳众康生物工程有限公司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苏敬牌褪黑素软胶囊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G202441002942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愈颐生牌辅酶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G202441003022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G202441003059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世纪经典</w:t>
            </w:r>
            <w:r>
              <w:rPr>
                <w:rStyle w:val="font81"/>
                <w:rFonts w:ascii="宋体" w:eastAsia="宋体" w:hAnsi="宋体" w:cs="宋体"/>
                <w:lang/>
              </w:rPr>
              <w:t>®</w:t>
            </w:r>
            <w:r>
              <w:rPr>
                <w:rStyle w:val="font31"/>
                <w:rFonts w:ascii="宋体" w:eastAsia="宋体" w:hAnsi="宋体" w:cs="宋体"/>
                <w:lang/>
              </w:rPr>
              <w:t>硒片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G202441003067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RVO</w:t>
            </w:r>
            <w:r>
              <w:rPr>
                <w:rStyle w:val="font31"/>
                <w:rFonts w:ascii="宋体" w:eastAsia="宋体" w:hAnsi="宋体" w:cs="宋体"/>
                <w:lang/>
              </w:rPr>
              <w:t>牌蛋白粉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G202441003148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仁辛正牌维生素</w:t>
            </w:r>
            <w:r>
              <w:rPr>
                <w:rStyle w:val="font31"/>
                <w:rFonts w:ascii="宋体" w:eastAsia="宋体" w:hAnsi="宋体" w:cs="宋体"/>
                <w:lang/>
              </w:rPr>
              <w:t>E</w:t>
            </w:r>
            <w:r>
              <w:rPr>
                <w:rStyle w:val="font31"/>
                <w:rFonts w:ascii="宋体" w:eastAsia="宋体" w:hAnsi="宋体" w:cs="宋体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G202441003157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恒升乐力牌钙维生素</w:t>
            </w:r>
            <w:r>
              <w:rPr>
                <w:rStyle w:val="font31"/>
                <w:rFonts w:ascii="宋体" w:eastAsia="宋体" w:hAnsi="宋体" w:cs="宋体"/>
                <w:lang/>
              </w:rPr>
              <w:t>D</w:t>
            </w:r>
            <w:r>
              <w:rPr>
                <w:rStyle w:val="font31"/>
                <w:rFonts w:ascii="宋体" w:eastAsia="宋体" w:hAnsi="宋体" w:cs="宋体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G202441003158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京粤康健牌维生素</w:t>
            </w:r>
            <w:r>
              <w:rPr>
                <w:rStyle w:val="font31"/>
                <w:rFonts w:ascii="宋体" w:eastAsia="宋体" w:hAnsi="宋体" w:cs="宋体"/>
                <w:lang/>
              </w:rPr>
              <w:t>C</w:t>
            </w:r>
            <w:r>
              <w:rPr>
                <w:rStyle w:val="font31"/>
                <w:rFonts w:ascii="宋体" w:eastAsia="宋体" w:hAnsi="宋体" w:cs="宋体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G202441003203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臻妍</w:t>
            </w:r>
            <w:r>
              <w:rPr>
                <w:rStyle w:val="font31"/>
                <w:rFonts w:ascii="宋体" w:eastAsia="宋体" w:hAnsi="宋体" w:cs="宋体"/>
                <w:lang/>
              </w:rPr>
              <w:t>®</w:t>
            </w:r>
            <w:r>
              <w:rPr>
                <w:rStyle w:val="font31"/>
                <w:rFonts w:ascii="宋体" w:eastAsia="宋体" w:hAnsi="宋体" w:cs="宋体"/>
                <w:lang/>
              </w:rPr>
              <w:t>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G202441003241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郑州林诺药业有限公司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澳卡芙牌镁钾片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G202441003254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磐康盈养</w:t>
            </w:r>
            <w:r>
              <w:rPr>
                <w:rStyle w:val="font81"/>
                <w:rFonts w:ascii="宋体" w:eastAsia="宋体" w:hAnsi="宋体" w:cs="宋体"/>
                <w:lang/>
              </w:rPr>
              <w:t>®</w:t>
            </w:r>
            <w:r>
              <w:rPr>
                <w:rStyle w:val="font31"/>
                <w:rFonts w:ascii="宋体" w:eastAsia="宋体" w:hAnsi="宋体" w:cs="宋体"/>
                <w:lang/>
              </w:rPr>
              <w:t>硒片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G202441003342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LJYJK®</w:t>
            </w:r>
            <w:r>
              <w:rPr>
                <w:rStyle w:val="font31"/>
                <w:rFonts w:ascii="宋体" w:eastAsia="宋体" w:hAnsi="宋体" w:cs="宋体"/>
                <w:lang/>
              </w:rPr>
              <w:t>硒片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G202441003343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75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俏丹灵牌维生素</w:t>
            </w:r>
            <w:r>
              <w:rPr>
                <w:rStyle w:val="font31"/>
                <w:rFonts w:ascii="宋体" w:eastAsia="宋体" w:hAnsi="宋体" w:cs="宋体"/>
                <w:lang/>
              </w:rPr>
              <w:t>E</w:t>
            </w:r>
            <w:r>
              <w:rPr>
                <w:rStyle w:val="font31"/>
                <w:rFonts w:ascii="宋体" w:eastAsia="宋体" w:hAnsi="宋体" w:cs="宋体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G202441003344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泽知润牌硒胶囊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G202441003345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泽知润牌褪黑素胶囊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G202441003346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已发凭证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盖多盖牌钙维生素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G202241001956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郑州中奥新科生物技术有限公司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凯颂牌褪黑素片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G202341001356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郑州凯利药业有限公司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梦珍恬牌褪黑素片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G202341000304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河南比福制药股份有限公司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巨凡美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2280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新乡市大江南北药业有限公司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巨凡美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G202341002568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新乡市大江南北药业有限公司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巨凡美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G202341003433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新乡市大江南北药业有限公司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84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G202141100894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金珍堂牌鱼油软胶囊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G202141100933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G202141100934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泽知润牌褪黑素软胶囊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G202141100937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金珍堂牌辅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G202241000141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恩威万牌鱼油软胶囊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G202241001520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朵蓝牌鱼油软胶囊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众康同仁牌鱼油软胶囊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G202241000126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92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丽卡芙牌鱼油软胶囊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鑫活力牌鱼油软胶囊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G202241000142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G202241000144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G202241000147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G202241000148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01658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澳卡芙牌螺旋藻咀嚼片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G202241001661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蜂亿健牌褪黑素片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G202241002365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蜂亿健牌鱼油软胶囊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G202241002366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蜂亿健牌辅酶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G202241002367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河南佰汇康生物科技有限公司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许昌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百草纪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G202241002069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河南时珍汉方医药科技有限公司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百草纪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G202241002070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河南时珍汉方医药科技有限公司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百草纪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G202241002123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河南时珍汉方医药科技有限公司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百草纪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破壁灵芝孢子粉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G202241002124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河南时珍汉方医药科技有限公司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DE QING TANG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牌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褪黑素颗粒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G202241000270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郑州德清堂医药科技有限公司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108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沐春牌鱼油软胶囊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41000246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洛阳众康生物工程有限公司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沐春牌辅酶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G202241000255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洛阳众康生物工程有限公司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沐春牌褪黑素软胶囊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G202241000396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洛阳众康生物工程有限公司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凯美奇牌破壁灵芝孢子粉胶囊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G202241000237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开封市康鑫源生物科技有限责任公司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汉苑良方牌辅酶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Q10</w:t>
            </w:r>
            <w:r>
              <w:rPr>
                <w:rStyle w:val="font81"/>
                <w:rFonts w:ascii="宋体" w:eastAsia="宋体" w:hAnsi="宋体" w:cs="宋体"/>
                <w:lang/>
              </w:rPr>
              <w:t xml:space="preserve"> </w:t>
            </w:r>
            <w:r>
              <w:rPr>
                <w:rStyle w:val="font51"/>
                <w:rFonts w:ascii="宋体" w:eastAsia="宋体" w:hAnsi="宋体" w:cs="宋体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G202141102069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河南汉方药业有限责任公司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中养元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G202341002356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博凯药业有限公司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瑞兰康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G202341002701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博凯药业有限公司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香丹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馨牌褪黑素片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G202241002043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洛阳维尔健生物工程有限公司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116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TAPUSUN®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G202341002963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洛阳维尔健生物工程有限公司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TAPUSUN®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G202341002984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洛阳维尔健生物工程有限公司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TAPUSUN®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02341002985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洛阳维尔健生物工程有限公司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洛阳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中养元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G202341002598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博凯药业有限公司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舒凬堂牌辅酶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</w:t>
            </w:r>
            <w:r>
              <w:rPr>
                <w:rStyle w:val="font91"/>
                <w:rFonts w:ascii="宋体" w:eastAsia="宋体" w:hAnsi="宋体" w:cs="宋体"/>
                <w:lang/>
              </w:rPr>
              <w:t>10</w:t>
            </w:r>
            <w:r>
              <w:rPr>
                <w:rStyle w:val="font31"/>
                <w:rFonts w:ascii="宋体" w:eastAsia="宋体" w:hAnsi="宋体" w:cs="宋体"/>
                <w:lang/>
              </w:rPr>
              <w:t xml:space="preserve"> </w:t>
            </w:r>
            <w:r>
              <w:rPr>
                <w:rStyle w:val="font31"/>
                <w:rFonts w:ascii="宋体" w:eastAsia="宋体" w:hAnsi="宋体" w:cs="宋体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G202441001419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开封神颜药业有限公司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正高健牌褪黑素片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⻝</w:t>
            </w:r>
            <w:r>
              <w:rPr>
                <w:rStyle w:val="font31"/>
                <w:rFonts w:ascii="宋体" w:eastAsia="宋体" w:hAnsi="宋体" w:cs="宋体"/>
                <w:lang/>
              </w:rPr>
              <w:t>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G202341002097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河南益特康生物药业有限公司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安阳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正高健牌破壁灵芝孢子粉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⻝</w:t>
            </w:r>
            <w:r>
              <w:rPr>
                <w:rStyle w:val="font31"/>
                <w:rFonts w:ascii="宋体" w:eastAsia="宋体" w:hAnsi="宋体" w:cs="宋体"/>
                <w:lang/>
              </w:rPr>
              <w:t>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G202341002096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河南益特康生物药业有限公司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安阳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正高健牌辅酶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</w:t>
            </w:r>
            <w:r>
              <w:rPr>
                <w:rStyle w:val="font91"/>
                <w:rFonts w:ascii="宋体" w:eastAsia="宋体" w:hAnsi="宋体" w:cs="宋体"/>
                <w:lang/>
              </w:rPr>
              <w:t>10</w:t>
            </w:r>
            <w:r>
              <w:rPr>
                <w:rStyle w:val="font31"/>
                <w:rFonts w:ascii="宋体" w:eastAsia="宋体" w:hAnsi="宋体" w:cs="宋体"/>
                <w:lang/>
              </w:rPr>
              <w:t xml:space="preserve"> </w:t>
            </w:r>
            <w:r>
              <w:rPr>
                <w:rStyle w:val="font31"/>
                <w:rFonts w:ascii="宋体" w:eastAsia="宋体" w:hAnsi="宋体" w:cs="宋体"/>
                <w:lang/>
              </w:rPr>
              <w:t>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⻝</w:t>
            </w:r>
            <w:r>
              <w:rPr>
                <w:rStyle w:val="font31"/>
                <w:rFonts w:ascii="宋体" w:eastAsia="宋体" w:hAnsi="宋体" w:cs="宋体"/>
                <w:lang/>
              </w:rPr>
              <w:t>健备</w:t>
            </w:r>
            <w:r>
              <w:rPr>
                <w:rStyle w:val="font31"/>
                <w:rFonts w:ascii="宋体" w:eastAsia="宋体" w:hAnsi="宋体" w:cs="宋体"/>
                <w:lang/>
              </w:rPr>
              <w:t>G202341002095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河南益特康生物药业有限公司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安阳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凯美奇牌鱼油软胶囊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G202241000275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开封市康鑫源生物科技有限责任公司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right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凯美奇牌辅酶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</w:t>
            </w:r>
            <w:r>
              <w:rPr>
                <w:rStyle w:val="font91"/>
                <w:rFonts w:ascii="宋体" w:eastAsia="宋体" w:hAnsi="宋体" w:cs="宋体"/>
                <w:lang/>
              </w:rPr>
              <w:t>10</w:t>
            </w:r>
            <w:r>
              <w:rPr>
                <w:rStyle w:val="font31"/>
                <w:rFonts w:ascii="宋体" w:eastAsia="宋体" w:hAnsi="宋体" w:cs="宋体"/>
                <w:lang/>
              </w:rPr>
              <w:t xml:space="preserve"> </w:t>
            </w:r>
            <w:r>
              <w:rPr>
                <w:rStyle w:val="font31"/>
                <w:rFonts w:ascii="宋体" w:eastAsia="宋体" w:hAnsi="宋体" w:cs="宋体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G202241000238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开封市康鑫源生物科技有限责任公司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无畏猴牌钙凝胶糖果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G202341003173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福胜健康科技周口有限公司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周口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生物素片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G202441001129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K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G202441001080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叶酸片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G202441001073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E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G202441001072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硒胶囊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G202441001071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E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G202441001074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甜橙味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G202441001075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多种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族维生素片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G202441001069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Q10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01099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破壁灵芝孢子粉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G202441001098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G202441001097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G202441001123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螺旋藻片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G202441001096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140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G202441001090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多种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族维生素软胶囊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G202441001088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多种矿物质咀嚼片（甜橙味）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441001087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多种维生素矿物质片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G202441001084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甜橙味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G202441001083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珍百灵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G202441001082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河南润灵药业有限公司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平顶山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G202441002855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清博士牌褪黑素片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G202141101461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148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清博士牌辅酶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Q10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G202141101470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BJ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LJY®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G202441001178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绿健园（新乡）生物工程有限公司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E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G202341001285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G202241000840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G202241000062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Q10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牛奶味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G202141102619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素安达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G202141100931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硒咀嚼片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G202141100770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156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G202041002222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红枫叶牌钙维生素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G201941000914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G201941000913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变更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Ozan®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钙镁片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G201941000321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174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澳钻牌钙维生素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D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咀嚼片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G201941000320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开封红枫叶生物科技有限公司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开封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日变更</w:t>
            </w:r>
          </w:p>
        </w:tc>
      </w:tr>
      <w:tr w:rsidR="00000000">
        <w:trPr>
          <w:trHeight w:val="1997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澳福来眠乐</w:t>
            </w:r>
            <w:r>
              <w:rPr>
                <w:rStyle w:val="font101"/>
                <w:rFonts w:ascii="宋体" w:eastAsia="宋体" w:hAnsi="宋体" w:cs="宋体"/>
                <w:lang/>
              </w:rPr>
              <w:t>®</w:t>
            </w:r>
            <w:r>
              <w:rPr>
                <w:rStyle w:val="font31"/>
                <w:rFonts w:ascii="宋体" w:eastAsia="宋体" w:hAnsi="宋体" w:cs="宋体"/>
                <w:lang/>
              </w:rPr>
              <w:t xml:space="preserve"> </w:t>
            </w:r>
            <w:r>
              <w:rPr>
                <w:rStyle w:val="font31"/>
                <w:rFonts w:ascii="宋体" w:eastAsia="宋体" w:hAnsi="宋体" w:cs="宋体"/>
                <w:lang/>
              </w:rPr>
              <w:t>褪黑素胶囊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left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G202341003657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南阳市澳福来实业有限责任公司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南阳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2019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RVO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2341001415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163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G202341001551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京粤康健牌褪黑素片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G202341003827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京粤康健牌破壁灵芝孢子粉胶囊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G202441000462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208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RVO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牌蛋白粉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G202441000605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新乡市京粤健康科技有限公司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206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艺东牌辅酶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Q10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G202441001823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19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168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艺东牌螺旋藻片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G202441001853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169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艺东牌破壁灵芝孢子粉片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G202441001915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郑州艺东科贸有限公司新乡县分公司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巨凡美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®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大豆分离蛋白乳清蛋白粉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G202441000732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新乡市大江南北药业有限公司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新乡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雅力兰牌鱼油软胶囊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G202441000986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191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雅力兰牌蛋白粉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G202441001627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208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雅力兰牌鱼</w:t>
            </w:r>
            <w:r>
              <w:rPr>
                <w:rStyle w:val="font101"/>
                <w:rFonts w:ascii="宋体" w:eastAsia="宋体" w:hAnsi="宋体" w:cs="宋体"/>
                <w:lang/>
              </w:rPr>
              <w:t>油</w:t>
            </w:r>
            <w:r>
              <w:rPr>
                <w:rStyle w:val="font31"/>
                <w:rFonts w:ascii="宋体" w:eastAsia="宋体" w:hAnsi="宋体" w:cs="宋体"/>
                <w:lang/>
              </w:rPr>
              <w:t>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G202441000986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210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雅力兰牌蛋白粉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G202441001627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泽知润牌西洋参软胶囊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G202441002328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10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泽知润牌人参软胶囊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G202441002297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泽知润牌灵芝软胶囊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G202441002298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新郑市泽之润生物科技有限公司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D0D0D"/>
                <w:sz w:val="24"/>
                <w:szCs w:val="24"/>
              </w:rPr>
            </w:pP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D0D0D"/>
                <w:kern w:val="0"/>
                <w:sz w:val="24"/>
                <w:szCs w:val="24"/>
                <w:lang/>
              </w:rPr>
              <w:t>日取消备案</w:t>
            </w:r>
          </w:p>
        </w:tc>
      </w:tr>
      <w:tr w:rsidR="00000000">
        <w:trPr>
          <w:trHeight w:val="4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安力兰牌破壁灵芝孢子粉颗粒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食健备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G202341002450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郑州清华园生物工程有限公司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郑州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E0887">
            <w:pPr>
              <w:widowControl/>
              <w:spacing w:line="30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2023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Default="000E0887">
            <w:pPr>
              <w:widowControl/>
              <w:spacing w:line="290" w:lineRule="exact"/>
              <w:jc w:val="center"/>
              <w:textAlignment w:val="center"/>
              <w:rPr>
                <w:rFonts w:eastAsia="宋体" w:cs="宋体" w:hint="eastAsia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29</w:t>
            </w:r>
            <w:r>
              <w:rPr>
                <w:rFonts w:eastAsia="宋体" w:cs="宋体" w:hint="eastAsia"/>
                <w:color w:val="000000"/>
                <w:kern w:val="0"/>
                <w:sz w:val="24"/>
                <w:szCs w:val="24"/>
                <w:lang/>
              </w:rPr>
              <w:t>日取消备案</w:t>
            </w:r>
          </w:p>
        </w:tc>
      </w:tr>
    </w:tbl>
    <w:p w:rsidR="00000000" w:rsidRDefault="000E0887">
      <w:pPr>
        <w:spacing w:line="440" w:lineRule="exact"/>
        <w:jc w:val="left"/>
        <w:rPr>
          <w:rFonts w:ascii="仿宋_GB2312" w:hAnsi="仿宋_GB2312" w:hint="eastAsia"/>
          <w:color w:val="000000"/>
          <w:shd w:val="clear" w:color="auto" w:fill="FFFFFF"/>
        </w:rPr>
      </w:pPr>
    </w:p>
    <w:p w:rsidR="000E0887" w:rsidRDefault="000E0887">
      <w:pPr>
        <w:spacing w:line="60" w:lineRule="exact"/>
        <w:rPr>
          <w:rFonts w:ascii="Times New Roman" w:hAnsi="Times New Roman"/>
        </w:rPr>
      </w:pPr>
    </w:p>
    <w:sectPr w:rsidR="000E0887">
      <w:footerReference w:type="default" r:id="rId6"/>
      <w:pgSz w:w="11906" w:h="16838"/>
      <w:pgMar w:top="1984" w:right="1531" w:bottom="1814" w:left="1531" w:header="851" w:footer="1417" w:gutter="0"/>
      <w:cols w:space="720"/>
      <w:docGrid w:type="lines" w:linePitch="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887" w:rsidRDefault="000E0887">
      <w:r>
        <w:separator/>
      </w:r>
    </w:p>
  </w:endnote>
  <w:endnote w:type="continuationSeparator" w:id="1">
    <w:p w:rsidR="000E0887" w:rsidRDefault="000E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088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000000" w:rsidRDefault="000E0887">
                <w:pPr>
                  <w:pStyle w:val="a3"/>
                  <w:rPr>
                    <w:rFonts w:ascii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195544">
                  <w:rPr>
                    <w:rFonts w:ascii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hAnsi="仿宋_GB2312" w:cs="仿宋_GB2312"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887" w:rsidRDefault="000E0887">
      <w:r>
        <w:separator/>
      </w:r>
    </w:p>
  </w:footnote>
  <w:footnote w:type="continuationSeparator" w:id="1">
    <w:p w:rsidR="000E0887" w:rsidRDefault="000E0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0"/>
  <w:defaultTabStop w:val="420"/>
  <w:drawingGridVerticalSpacing w:val="225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5ZDFlOTNjNjBjYjVjOWNlYTM5ZmI1NTA5NDhjMmUifQ=="/>
  </w:docVars>
  <w:rsids>
    <w:rsidRoot w:val="1FF065BB"/>
    <w:rsid w:val="000E0887"/>
    <w:rsid w:val="00195544"/>
    <w:rsid w:val="01143E71"/>
    <w:rsid w:val="06C07591"/>
    <w:rsid w:val="07257E6F"/>
    <w:rsid w:val="09672113"/>
    <w:rsid w:val="0EBE678E"/>
    <w:rsid w:val="15D63058"/>
    <w:rsid w:val="177813C8"/>
    <w:rsid w:val="1FEA30E9"/>
    <w:rsid w:val="1FF065BB"/>
    <w:rsid w:val="206A7289"/>
    <w:rsid w:val="22991972"/>
    <w:rsid w:val="23D74316"/>
    <w:rsid w:val="2BC37752"/>
    <w:rsid w:val="31E51708"/>
    <w:rsid w:val="32E23F8E"/>
    <w:rsid w:val="337B19E3"/>
    <w:rsid w:val="3DBA47E6"/>
    <w:rsid w:val="3DBF9B98"/>
    <w:rsid w:val="3E460145"/>
    <w:rsid w:val="4FD3778F"/>
    <w:rsid w:val="545C3075"/>
    <w:rsid w:val="6AA51164"/>
    <w:rsid w:val="6AD61BBF"/>
    <w:rsid w:val="6D5B524E"/>
    <w:rsid w:val="74234206"/>
    <w:rsid w:val="761D548E"/>
    <w:rsid w:val="7B7A5834"/>
    <w:rsid w:val="7ECC5B9A"/>
    <w:rsid w:val="B39F92C6"/>
    <w:rsid w:val="BF3DBCF6"/>
    <w:rsid w:val="BFCDF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/>
      <w:kern w:val="31"/>
      <w:sz w:val="32"/>
      <w:szCs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华文宋体" w:eastAsia="华文宋体" w:hAnsi="华文宋体" w:cs="华文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华文宋体" w:eastAsia="华文宋体" w:hAnsi="华文宋体" w:cs="华文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华文宋体" w:eastAsia="华文宋体" w:hAnsi="华文宋体" w:cs="华文宋体" w:hint="eastAsia"/>
      <w:color w:val="0D0D0D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华文宋体" w:eastAsia="华文宋体" w:hAnsi="华文宋体" w:cs="华文宋体" w:hint="eastAsia"/>
      <w:color w:val="000000"/>
      <w:sz w:val="24"/>
      <w:szCs w:val="24"/>
      <w:u w:val="none"/>
      <w:vertAlign w:val="subscript"/>
    </w:rPr>
  </w:style>
  <w:style w:type="character" w:customStyle="1" w:styleId="font101">
    <w:name w:val="font101"/>
    <w:basedOn w:val="a0"/>
    <w:qFormat/>
    <w:rPr>
      <w:rFonts w:ascii="华文宋体" w:eastAsia="华文宋体" w:hAnsi="华文宋体" w:cs="华文宋体" w:hint="eastAsia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1944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河南省市场监督管理局公告</dc:title>
  <dc:creator>蕾</dc:creator>
  <cp:lastModifiedBy>陈维</cp:lastModifiedBy>
  <cp:revision>2</cp:revision>
  <cp:lastPrinted>2024-10-15T00:43:00Z</cp:lastPrinted>
  <dcterms:created xsi:type="dcterms:W3CDTF">2024-10-15T02:13:00Z</dcterms:created>
  <dcterms:modified xsi:type="dcterms:W3CDTF">2024-10-15T02:13:00Z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F0CA5168706845A5A2366255664C0AB7</vt:lpwstr>
  </property>
</Properties>
</file>