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5EAF6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b/>
          <w:lang w:val="en-US" w:eastAsia="zh-CN"/>
        </w:rPr>
        <w:t>统计违法行为举报方式和途径</w:t>
      </w:r>
    </w:p>
    <w:p w14:paraId="23038CDF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</w:rPr>
        <w:t>电话举报：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  <w:lang w:val="en-US" w:eastAsia="zh-CN"/>
        </w:rPr>
        <w:t>0377-608111212</w:t>
      </w:r>
    </w:p>
    <w:p w14:paraId="5D579B8E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</w:rPr>
        <w:t>邮件举报：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  <w:lang w:val="en-US" w:eastAsia="zh-CN"/>
        </w:rPr>
        <w:t>桐柏县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</w:rPr>
        <w:t>统计局（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  <w:lang w:val="en-US" w:eastAsia="zh-CN"/>
        </w:rPr>
        <w:t>政策法法规股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</w:rPr>
        <w:t>）</w:t>
      </w:r>
    </w:p>
    <w:p w14:paraId="014CF4AA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</w:rPr>
        <w:t>通讯地址：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  <w:lang w:val="en-US" w:eastAsia="zh-CN"/>
        </w:rPr>
        <w:t>桐柏县人民政府大楼九楼办公室</w:t>
      </w:r>
    </w:p>
    <w:p w14:paraId="170D46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</w:rPr>
        <w:t>                                                                                           </w:t>
      </w:r>
    </w:p>
    <w:p w14:paraId="7433CE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  <w:lang w:val="en-US" w:eastAsia="zh-CN"/>
        </w:rPr>
        <w:t xml:space="preserve">                              桐柏县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</w:rPr>
        <w:t>统计局</w:t>
      </w:r>
    </w:p>
    <w:p w14:paraId="559862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420"/>
        <w:jc w:val="center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  <w:lang w:val="en-US" w:eastAsia="zh-CN"/>
        </w:rPr>
        <w:t xml:space="preserve">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</w:rPr>
        <w:t>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ACD866"/>
    <w:multiLevelType w:val="singleLevel"/>
    <w:tmpl w:val="64ACD8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NWRlOWFmYzUwYzQ4NGI1YmNkOWI3NzZiYWMyYmMifQ=="/>
  </w:docVars>
  <w:rsids>
    <w:rsidRoot w:val="30815DD8"/>
    <w:rsid w:val="3081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2024-09-29T02:29:00Z</dcterms:created>
  <dc:creator></dc:creator>
  <cp:lastModifiedBy></cp:lastModifiedBy>
  <cp:lastPrinted>2024-09-29T02:41:36Z</cp:lastPrinted>
  <dcterms:modified xsi:type="dcterms:W3CDTF">2024-09-29T07:20:51Z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E9FCDAA3A38B4110A4C46A549AC14BC9_11</vt:lpwstr>
  </property>
</Properties>
</file>