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334A93">
      <w:pPr>
        <w:pStyle w:val="2"/>
        <w:bidi w:val="0"/>
        <w:jc w:val="center"/>
        <w:rPr>
          <w:rFonts w:hint="eastAsia"/>
          <w:lang w:val="en-US" w:eastAsia="zh-CN"/>
        </w:rPr>
      </w:pPr>
      <w:r>
        <w:rPr>
          <w:rFonts w:hint="eastAsia"/>
          <w:lang w:val="en-US" w:eastAsia="zh-CN"/>
        </w:rPr>
        <w:t>桐柏县统计局行政奖励</w:t>
      </w:r>
    </w:p>
    <w:p w14:paraId="43972D04">
      <w:pPr>
        <w:numPr>
          <w:ilvl w:val="0"/>
          <w:numId w:val="1"/>
        </w:numPr>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对农业普查中表现突出的单位和个人给予奖励</w:t>
      </w:r>
    </w:p>
    <w:p w14:paraId="41C2CB20">
      <w:pPr>
        <w:numPr>
          <w:ilvl w:val="0"/>
          <w:numId w:val="1"/>
        </w:numPr>
        <w:rPr>
          <w:rFonts w:hint="default"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对统计工作做出突出贡献、取得显著成绩的单位和个人给予表彰和奖励</w:t>
      </w:r>
    </w:p>
    <w:p w14:paraId="650B80B9">
      <w:pPr>
        <w:numPr>
          <w:ilvl w:val="0"/>
          <w:numId w:val="1"/>
        </w:numPr>
        <w:rPr>
          <w:rFonts w:hint="default"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对经济普查中表现突出的集体和个人给予表彰和奖励</w:t>
      </w:r>
    </w:p>
    <w:p w14:paraId="74FA0989">
      <w:pPr>
        <w:numPr>
          <w:ilvl w:val="0"/>
          <w:numId w:val="1"/>
        </w:numPr>
        <w:rPr>
          <w:rFonts w:hint="default"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对人口普查中表现突出的单位和个人给予表彰和奖励</w:t>
      </w:r>
    </w:p>
    <w:p w14:paraId="076D3089">
      <w:pPr>
        <w:numPr>
          <w:ilvl w:val="0"/>
          <w:numId w:val="1"/>
        </w:numPr>
        <w:rPr>
          <w:rFonts w:hint="default"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对农业普查违法行为举报有功人员给予奖励</w:t>
      </w:r>
    </w:p>
    <w:p w14:paraId="498CAD68">
      <w:pPr>
        <w:numPr>
          <w:ilvl w:val="0"/>
          <w:numId w:val="1"/>
        </w:numPr>
        <w:rPr>
          <w:rFonts w:hint="default"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对经济普查违法行为举报有功的个人给予奖励</w:t>
      </w:r>
    </w:p>
    <w:p w14:paraId="7FF1F5FA">
      <w:pPr>
        <w:numPr>
          <w:ilvl w:val="0"/>
          <w:numId w:val="1"/>
        </w:numPr>
        <w:rPr>
          <w:rFonts w:hint="default"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对统计中弄虚作假等违法行为检举有功的单位和个人给予表彰和奖励</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FF1AF9"/>
    <w:multiLevelType w:val="singleLevel"/>
    <w:tmpl w:val="3EFF1AF9"/>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FmNWRlOWFmYzUwYzQ4NGI1YmNkOWI3NzZiYWMyYmMifQ=="/>
  </w:docVars>
  <w:rsids>
    <w:rsidRoot w:val="39B73676"/>
    <w:rsid w:val="39B736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2024-09-26T08:12:00Z</dcterms:created>
  <dc:creator></dc:creator>
  <cp:lastModifiedBy></cp:lastModifiedBy>
  <dcterms:modified xsi:type="dcterms:W3CDTF">2024-09-26T08:13:57Z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E8378177B46142CBBB71C60E8BCF7904_11</vt:lpwstr>
  </property>
</Properties>
</file>