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政府信息公开申请表</w:t>
      </w:r>
    </w:p>
    <w:tbl>
      <w:tblPr>
        <w:tblStyle w:val="3"/>
        <w:tblW w:w="8475" w:type="dxa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3"/>
        <w:gridCol w:w="597"/>
        <w:gridCol w:w="186"/>
        <w:gridCol w:w="665"/>
        <w:gridCol w:w="586"/>
        <w:gridCol w:w="369"/>
        <w:gridCol w:w="369"/>
        <w:gridCol w:w="1332"/>
        <w:gridCol w:w="821"/>
        <w:gridCol w:w="360"/>
        <w:gridCol w:w="539"/>
        <w:gridCol w:w="359"/>
        <w:gridCol w:w="358"/>
        <w:gridCol w:w="146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法人或其它组织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85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76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</w:tc>
        <w:tc>
          <w:tcPr>
            <w:tcW w:w="65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标题</w:t>
            </w:r>
          </w:p>
        </w:tc>
        <w:tc>
          <w:tcPr>
            <w:tcW w:w="6533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705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 w:val="22"/>
                <w:szCs w:val="22"/>
              </w:rPr>
              <w:t>申请内容</w:t>
            </w:r>
          </w:p>
        </w:tc>
        <w:tc>
          <w:tcPr>
            <w:tcW w:w="6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961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所需信息的指定提供方式（单选）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纸质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光盘</w:t>
            </w:r>
          </w:p>
        </w:tc>
        <w:tc>
          <w:tcPr>
            <w:tcW w:w="30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获取信息的方式（单选）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□ 自行领取/当场阅读、抄录</w:t>
            </w:r>
          </w:p>
        </w:tc>
        <w:tc>
          <w:tcPr>
            <w:tcW w:w="21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是否申请减免费用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申请。请提供相关证明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2"/>
                <w:szCs w:val="22"/>
              </w:rPr>
              <w:t>□ 不</w:t>
            </w:r>
          </w:p>
          <w:p>
            <w:pPr>
              <w:pStyle w:val="2"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547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81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664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所需信息的用途</w:t>
            </w:r>
          </w:p>
        </w:tc>
        <w:tc>
          <w:tcPr>
            <w:tcW w:w="5947" w:type="dxa"/>
            <w:gridSpan w:val="9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5A0B"/>
    <w:rsid w:val="1BDC2647"/>
    <w:rsid w:val="216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2019-06-03T03:12:00Z</dcterms:created>
  <dc:creator>田`天~雨*</dc:creator>
  <cp:lastModifiedBy>lenovo</cp:lastModifiedBy>
  <dcterms:modified xsi:type="dcterms:W3CDTF">2023-03-28T02:09:07Z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D56F8A896C87429FA57834F84480A978</vt:lpwstr>
  </property>
</Properties>
</file>