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8595" cy="7647305"/>
            <wp:effectExtent l="0" t="0" r="8255" b="10795"/>
            <wp:docPr id="1" name="图片 2" descr="桐柏县毛集镇政府信息依申请公开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桐柏县毛集镇政府信息依申请公开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02571"/>
    <w:rsid w:val="04014D0A"/>
    <w:rsid w:val="0ECA566F"/>
    <w:rsid w:val="11EF7C11"/>
    <w:rsid w:val="1470268B"/>
    <w:rsid w:val="153E7396"/>
    <w:rsid w:val="232029FE"/>
    <w:rsid w:val="26D315F9"/>
    <w:rsid w:val="2AAA221E"/>
    <w:rsid w:val="30C2450E"/>
    <w:rsid w:val="35FC2C1B"/>
    <w:rsid w:val="3E202571"/>
    <w:rsid w:val="40BF7ADD"/>
    <w:rsid w:val="427549C4"/>
    <w:rsid w:val="45903A24"/>
    <w:rsid w:val="48825DBD"/>
    <w:rsid w:val="4E091BD6"/>
    <w:rsid w:val="4EEE1FB5"/>
    <w:rsid w:val="538715FB"/>
    <w:rsid w:val="55425D31"/>
    <w:rsid w:val="57356578"/>
    <w:rsid w:val="5CA205BD"/>
    <w:rsid w:val="5EF61FD0"/>
    <w:rsid w:val="5F090283"/>
    <w:rsid w:val="5F514D25"/>
    <w:rsid w:val="5F97415D"/>
    <w:rsid w:val="617D26F5"/>
    <w:rsid w:val="6DB607A0"/>
    <w:rsid w:val="72CC6AD3"/>
    <w:rsid w:val="73BB5AB0"/>
    <w:rsid w:val="74D34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20210520092224837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20210520092224837.doc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2022-03-02T09:51:00Z</dcterms:created>
  <dc:creator>郭晋</dc:creator>
  <cp:lastModifiedBy>刘火火</cp:lastModifiedBy>
  <dcterms:modified xsi:type="dcterms:W3CDTF">2024-02-20T03:01:51Z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C48A78E1011D4E37B98BDD88A145B29D_13</vt:lpwstr>
  </property>
</Properties>
</file>