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right" w:leader="dot" w:pos="8788"/>
        </w:tabs>
        <w:jc w:val="center"/>
        <w:rPr>
          <w:rFonts w:hint="eastAsia" w:cs="黑体"/>
          <w:b w:val="0"/>
          <w:bCs/>
          <w:color w:val="000000"/>
          <w:sz w:val="32"/>
          <w:szCs w:val="32"/>
          <w:shd w:val="clear" w:color="auto" w:fill="FFFFFF"/>
          <w:lang w:eastAsia="zh-CN"/>
        </w:rPr>
      </w:pPr>
      <w:r>
        <w:rPr>
          <w:rFonts w:hint="eastAsia" w:cs="黑体"/>
          <w:b w:val="0"/>
          <w:bCs/>
          <w:color w:val="000000"/>
          <w:sz w:val="32"/>
          <w:szCs w:val="32"/>
          <w:shd w:val="clear" w:color="auto" w:fill="FFFFFF"/>
          <w:lang w:eastAsia="zh-CN"/>
        </w:rPr>
        <w:t>目</w:t>
      </w:r>
      <w:r>
        <w:rPr>
          <w:rFonts w:hint="eastAsia" w:cs="黑体"/>
          <w:b w:val="0"/>
          <w:bCs/>
          <w:color w:val="000000"/>
          <w:sz w:val="32"/>
          <w:szCs w:val="32"/>
          <w:shd w:val="clear" w:color="auto" w:fill="FFFFFF"/>
          <w:lang w:val="en-US" w:eastAsia="zh-CN"/>
        </w:rPr>
        <w:t xml:space="preserve">  </w:t>
      </w:r>
      <w:r>
        <w:rPr>
          <w:rFonts w:hint="eastAsia" w:cs="黑体"/>
          <w:b w:val="0"/>
          <w:bCs/>
          <w:color w:val="000000"/>
          <w:sz w:val="32"/>
          <w:szCs w:val="32"/>
          <w:shd w:val="clear" w:color="auto" w:fill="FFFFFF"/>
          <w:lang w:eastAsia="zh-CN"/>
        </w:rPr>
        <w:t>录</w:t>
      </w:r>
    </w:p>
    <w:p>
      <w:pPr>
        <w:keepNext w:val="0"/>
        <w:keepLines w:val="0"/>
        <w:widowControl/>
        <w:suppressLineNumbers w:val="0"/>
        <w:jc w:val="left"/>
        <w:textAlignment w:val="center"/>
        <w:rPr>
          <w:rFonts w:hint="eastAsia" w:asciiTheme="minorHAnsi" w:hAnsiTheme="minorHAnsi" w:eastAsiaTheme="minorEastAsia" w:cstheme="minorBidi"/>
          <w:kern w:val="2"/>
          <w:sz w:val="21"/>
          <w:szCs w:val="24"/>
          <w:lang w:val="en-US" w:eastAsia="zh-CN" w:bidi="ar-SA"/>
        </w:rPr>
      </w:pPr>
    </w:p>
    <w:tbl>
      <w:tblPr>
        <w:tblStyle w:val="4"/>
        <w:tblW w:w="9520" w:type="dxa"/>
        <w:tblInd w:w="-5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040"/>
        <w:gridCol w:w="1848"/>
        <w:gridCol w:w="33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907" w:hRule="atLeast"/>
        </w:trPr>
        <w:tc>
          <w:tcPr>
            <w:tcW w:w="9520"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非国有市级文物保护单位及未核定为文物保护单位不可移动文物转让、抵押或改变用途备案</w:t>
            </w:r>
            <w:r>
              <w:rPr>
                <w:rFonts w:hint="eastAsia" w:ascii="黑体" w:hAnsi="宋体" w:eastAsia="黑体" w:cs="黑体"/>
                <w:b/>
                <w:bCs/>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6" w:hRule="atLeast"/>
        </w:trPr>
        <w:tc>
          <w:tcPr>
            <w:tcW w:w="952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WHLY00000QT59655006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8" w:hRule="atLeast"/>
        </w:trPr>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自然人、企业法人、其他组织、社会组织法人</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法定时限：20个工作日</w:t>
            </w:r>
          </w:p>
        </w:tc>
        <w:tc>
          <w:tcPr>
            <w:tcW w:w="18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8" w:hRule="atLeast"/>
        </w:trPr>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8" w:hRule="atLeast"/>
        </w:trPr>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文物保护法第二十五条第二款，非国有不可移动文物转让、抵押或者改变用途的，应当根据其级别报相应的文物行政部门备案</w:t>
            </w:r>
            <w:r>
              <w:rPr>
                <w:rFonts w:hint="eastAsia" w:ascii="宋体" w:hAnsi="宋体" w:eastAsia="宋体" w:cs="宋体"/>
                <w:i w:val="0"/>
                <w:iCs w:val="0"/>
                <w:color w:val="4A4A4A"/>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8" w:hRule="atLeast"/>
        </w:trPr>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1.申请材料规范、齐全、有效，符合法律法规相关要求2.转让、抵押或者改变用途手续合法齐全，无任何纠纷。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5" w:hRule="atLeast"/>
        </w:trPr>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239"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1、不可移动文物所有权证明材料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2、转让、抵押或改变用途的协议书或合同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3、中华人民共和国居民身份证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8" w:hRule="atLeast"/>
        </w:trPr>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8" w:hRule="atLeast"/>
        </w:trPr>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8" w:hRule="atLeast"/>
        </w:trPr>
        <w:tc>
          <w:tcPr>
            <w:tcW w:w="95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3" w:hRule="atLeast"/>
        </w:trPr>
        <w:tc>
          <w:tcPr>
            <w:tcW w:w="95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i w:val="0"/>
          <w:iCs w:val="0"/>
          <w:color w:val="000000"/>
          <w:kern w:val="0"/>
          <w:sz w:val="32"/>
          <w:szCs w:val="32"/>
          <w:u w:val="none"/>
          <w:lang w:val="en-US" w:eastAsia="zh-CN" w:bidi="ar"/>
        </w:rPr>
      </w:pPr>
    </w:p>
    <w:p>
      <w:pPr>
        <w:keepNext w:val="0"/>
        <w:keepLines w:val="0"/>
        <w:widowControl/>
        <w:suppressLineNumbers w:val="0"/>
        <w:jc w:val="both"/>
        <w:textAlignment w:val="center"/>
        <w:rPr>
          <w:rFonts w:hint="eastAsia" w:ascii="黑体" w:hAnsi="宋体" w:eastAsia="黑体" w:cs="黑体"/>
          <w:i w:val="0"/>
          <w:iCs w:val="0"/>
          <w:color w:val="000000"/>
          <w:kern w:val="0"/>
          <w:sz w:val="32"/>
          <w:szCs w:val="32"/>
          <w:u w:val="none"/>
          <w:lang w:val="en-US" w:eastAsia="zh-CN" w:bidi="ar"/>
        </w:rPr>
      </w:pPr>
    </w:p>
    <w:tbl>
      <w:tblPr>
        <w:tblStyle w:val="4"/>
        <w:tblW w:w="9720" w:type="dxa"/>
        <w:tblInd w:w="-5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1"/>
        <w:gridCol w:w="3253"/>
        <w:gridCol w:w="1723"/>
        <w:gridCol w:w="35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74" w:hRule="atLeast"/>
        </w:trPr>
        <w:tc>
          <w:tcPr>
            <w:tcW w:w="9720"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广播电视视频点播业务许可证（乙种）审核（宾馆饭店以外机构）</w:t>
            </w:r>
            <w:r>
              <w:rPr>
                <w:rFonts w:hint="eastAsia" w:ascii="黑体" w:hAnsi="宋体" w:eastAsia="黑体" w:cs="黑体"/>
                <w:i w:val="0"/>
                <w:iCs w:val="0"/>
                <w:color w:val="000000"/>
                <w:kern w:val="0"/>
                <w:sz w:val="32"/>
                <w:szCs w:val="32"/>
                <w:u w:val="none"/>
                <w:lang w:val="en-US" w:eastAsia="zh-CN" w:bidi="ar"/>
              </w:rPr>
              <w:br w:type="textWrapping"/>
            </w:r>
            <w:r>
              <w:rPr>
                <w:rFonts w:hint="eastAsia" w:ascii="黑体" w:hAnsi="宋体" w:eastAsia="黑体" w:cs="黑体"/>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3" w:hRule="atLeast"/>
        </w:trPr>
        <w:tc>
          <w:tcPr>
            <w:tcW w:w="972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WHLY00000XK27XOR009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4" w:hRule="atLeast"/>
        </w:trPr>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企业法人、事业法人</w:t>
            </w:r>
            <w:r>
              <w:rPr>
                <w:rFonts w:hint="eastAsia" w:ascii="宋体" w:hAnsi="宋体" w:eastAsia="宋体" w:cs="宋体"/>
                <w:i w:val="0"/>
                <w:iCs w:val="0"/>
                <w:color w:val="000000"/>
                <w:kern w:val="0"/>
                <w:sz w:val="21"/>
                <w:szCs w:val="21"/>
                <w:u w:val="none"/>
                <w:lang w:val="en-US" w:eastAsia="zh-CN" w:bidi="ar"/>
              </w:rPr>
              <w:t>、</w:t>
            </w:r>
            <w:r>
              <w:rPr>
                <w:rFonts w:hint="default" w:ascii="PingFang SC" w:hAnsi="PingFang SC" w:eastAsia="PingFang SC" w:cs="PingFang SC"/>
                <w:i w:val="0"/>
                <w:iCs w:val="0"/>
                <w:color w:val="000000"/>
                <w:kern w:val="0"/>
                <w:sz w:val="21"/>
                <w:szCs w:val="21"/>
                <w:u w:val="none"/>
                <w:lang w:val="en-US" w:eastAsia="zh-CN" w:bidi="ar"/>
              </w:rPr>
              <w:t>行政机关</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4" w:hRule="atLeast"/>
        </w:trPr>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4" w:hRule="atLeast"/>
        </w:trPr>
        <w:tc>
          <w:tcPr>
            <w:tcW w:w="12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法定时限：20个工作日</w:t>
            </w:r>
          </w:p>
        </w:tc>
        <w:tc>
          <w:tcPr>
            <w:tcW w:w="1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4" w:hRule="atLeast"/>
        </w:trPr>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4" w:hRule="atLeast"/>
        </w:trPr>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4" w:hRule="atLeast"/>
        </w:trPr>
        <w:tc>
          <w:tcPr>
            <w:tcW w:w="12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50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1.《国务院对确需保留的行政审批项目设定行政许可的决定》（2004年6月29日国务院令第412号，2009年1月29日予以修改）附件第303项：开办视频点播业务审批（实施机关：广电总局、省级人民政府广播电视行政主管部门）。</w:t>
            </w:r>
            <w:r>
              <w:rPr>
                <w:rFonts w:hint="eastAsia" w:ascii="宋体" w:hAnsi="宋体" w:eastAsia="宋体" w:cs="宋体"/>
                <w:i w:val="0"/>
                <w:iCs w:val="0"/>
                <w:color w:val="4A4A4A"/>
                <w:kern w:val="0"/>
                <w:sz w:val="21"/>
                <w:szCs w:val="21"/>
                <w:u w:val="none"/>
                <w:lang w:val="en-US" w:eastAsia="zh-CN" w:bidi="ar"/>
              </w:rPr>
              <w:br w:type="textWrapping"/>
            </w:r>
            <w:r>
              <w:rPr>
                <w:rFonts w:hint="eastAsia" w:ascii="宋体" w:hAnsi="宋体" w:eastAsia="宋体" w:cs="宋体"/>
                <w:i w:val="0"/>
                <w:iCs w:val="0"/>
                <w:color w:val="4A4A4A"/>
                <w:kern w:val="0"/>
                <w:sz w:val="21"/>
                <w:szCs w:val="21"/>
                <w:u w:val="none"/>
                <w:lang w:val="en-US" w:eastAsia="zh-CN" w:bidi="ar"/>
              </w:rPr>
              <w:t>2.《广播电视视频点播业务管理办法》（2004年7月6日广电总局令第35号）第五条：开办视频点播业务须取得《广播电视视频点播业务许可证》。第六条：《广播电视视频点播业务许可证》分为甲、乙两种。第十二条：申请《广播电视视频点播业务许可证（乙种）》的，应向当地县级以上广播电视行政部门提出申请，并提交符合第十条规定的申报材料。经逐级审核后，报省级广播电视行政部门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4" w:hRule="atLeast"/>
        </w:trPr>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0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50" w:hRule="atLeast"/>
        </w:trPr>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0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4" w:hRule="atLeast"/>
        </w:trPr>
        <w:tc>
          <w:tcPr>
            <w:tcW w:w="12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50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4A4A4A"/>
                <w:sz w:val="21"/>
                <w:szCs w:val="21"/>
                <w:u w:val="none"/>
              </w:rPr>
            </w:pPr>
            <w:r>
              <w:rPr>
                <w:rFonts w:hint="default" w:ascii="PingFang SC" w:hAnsi="PingFang SC" w:eastAsia="PingFang SC" w:cs="PingFang SC"/>
                <w:i w:val="0"/>
                <w:iCs w:val="0"/>
                <w:color w:val="4A4A4A"/>
                <w:kern w:val="0"/>
                <w:sz w:val="21"/>
                <w:szCs w:val="21"/>
                <w:u w:val="none"/>
                <w:lang w:val="en-US" w:eastAsia="zh-CN" w:bidi="ar"/>
              </w:rPr>
              <w:t>申请《广播电视视频点播业务许可证》必须具备以下条件：（一）符合国家视频点播业务总体规划；（二）有符合本办法规定的节目资源；（三）具备与视频点播业务开办规模相适应的场所、技术、人员等条件；（四）所使用的系统和设备符合国家和行业技术标准；（五）有健全的节目内容审查制度、播出管理制度；（六）有确定的传播范围；（七）具备与开办视频点播业务相适应的信誉和服务能力；（八）有与广播电视行政部门监控系统实现联网的方案；（九）其他法律、行政法规规定的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4" w:hRule="atLeast"/>
        </w:trPr>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0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PingFang SC" w:hAnsi="PingFang SC" w:eastAsia="PingFang SC" w:cs="PingFang SC"/>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4" w:hRule="atLeast"/>
        </w:trPr>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0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PingFang SC" w:hAnsi="PingFang SC" w:eastAsia="PingFang SC" w:cs="PingFang SC"/>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8" w:hRule="atLeast"/>
        </w:trPr>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0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PingFang SC" w:hAnsi="PingFang SC" w:eastAsia="PingFang SC" w:cs="PingFang SC"/>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4" w:hRule="atLeast"/>
        </w:trPr>
        <w:tc>
          <w:tcPr>
            <w:tcW w:w="12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50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1向政府监管部门提供监控信号的监控方案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2广电事项申请书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3主管人员简要情况介绍和设备材料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4从事广播电视视频点播业务的节目开办方案、技术方案、运营方案、管理制度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5广播电视视频点播业务许可证申请表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6宾馆饭店同意在其宾馆饭店从事视频点播业务的书面文件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7公司章程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8中华人民共和国不动产权证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4" w:hRule="atLeast"/>
        </w:trPr>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0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50" w:hRule="atLeast"/>
        </w:trPr>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0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4" w:hRule="atLeast"/>
        </w:trPr>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5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8" w:hRule="atLeast"/>
        </w:trPr>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5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8" w:hRule="atLeast"/>
        </w:trPr>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5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8" w:hRule="atLeast"/>
        </w:trPr>
        <w:tc>
          <w:tcPr>
            <w:tcW w:w="97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7" w:hRule="atLeast"/>
        </w:trPr>
        <w:tc>
          <w:tcPr>
            <w:tcW w:w="97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br w:type="page"/>
      </w:r>
    </w:p>
    <w:tbl>
      <w:tblPr>
        <w:tblStyle w:val="4"/>
        <w:tblW w:w="9040" w:type="dxa"/>
        <w:tblInd w:w="-5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2887"/>
        <w:gridCol w:w="1755"/>
        <w:gridCol w:w="31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9040"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广播电视视频点播业务许可证（乙种）审核（宾馆饭店）</w:t>
            </w:r>
            <w:r>
              <w:rPr>
                <w:rFonts w:hint="eastAsia" w:ascii="黑体" w:hAnsi="宋体" w:eastAsia="黑体" w:cs="黑体"/>
                <w:i w:val="0"/>
                <w:iCs w:val="0"/>
                <w:color w:val="000000"/>
                <w:kern w:val="0"/>
                <w:sz w:val="32"/>
                <w:szCs w:val="32"/>
                <w:u w:val="none"/>
                <w:lang w:val="en-US" w:eastAsia="zh-CN" w:bidi="ar"/>
              </w:rPr>
              <w:br w:type="textWrapping"/>
            </w:r>
            <w:r>
              <w:rPr>
                <w:rFonts w:hint="eastAsia" w:ascii="黑体" w:hAnsi="宋体" w:eastAsia="黑体" w:cs="黑体"/>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04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WHLY00000XK27XOR008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企业法人、事业法人</w:t>
            </w:r>
            <w:r>
              <w:rPr>
                <w:rFonts w:hint="eastAsia" w:ascii="宋体" w:hAnsi="宋体" w:eastAsia="宋体" w:cs="宋体"/>
                <w:i w:val="0"/>
                <w:iCs w:val="0"/>
                <w:color w:val="000000"/>
                <w:kern w:val="0"/>
                <w:sz w:val="21"/>
                <w:szCs w:val="21"/>
                <w:u w:val="none"/>
                <w:lang w:val="en-US" w:eastAsia="zh-CN" w:bidi="ar"/>
              </w:rPr>
              <w:t>、</w:t>
            </w:r>
            <w:r>
              <w:rPr>
                <w:rFonts w:hint="default" w:ascii="PingFang SC" w:hAnsi="PingFang SC" w:eastAsia="PingFang SC" w:cs="PingFang SC"/>
                <w:i w:val="0"/>
                <w:iCs w:val="0"/>
                <w:color w:val="000000"/>
                <w:kern w:val="0"/>
                <w:sz w:val="21"/>
                <w:szCs w:val="21"/>
                <w:u w:val="none"/>
                <w:lang w:val="en-US" w:eastAsia="zh-CN" w:bidi="ar"/>
              </w:rPr>
              <w:t>行政机关</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法定时限：20个工作日</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782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1.《国务院对确需保留的行政审批项目设定行政许可的决定》（2004年6月29日国务院令第412号，2009年1月29日予以修改）附件第303项：开办视频点播业务审批（实施机关：广电总局、省级人民政府广播电视行政主管部门）。</w:t>
            </w:r>
            <w:r>
              <w:rPr>
                <w:rFonts w:hint="eastAsia" w:ascii="宋体" w:hAnsi="宋体" w:eastAsia="宋体" w:cs="宋体"/>
                <w:i w:val="0"/>
                <w:iCs w:val="0"/>
                <w:color w:val="4A4A4A"/>
                <w:kern w:val="0"/>
                <w:sz w:val="21"/>
                <w:szCs w:val="21"/>
                <w:u w:val="none"/>
                <w:lang w:val="en-US" w:eastAsia="zh-CN" w:bidi="ar"/>
              </w:rPr>
              <w:br w:type="textWrapping"/>
            </w:r>
            <w:r>
              <w:rPr>
                <w:rFonts w:hint="eastAsia" w:ascii="宋体" w:hAnsi="宋体" w:eastAsia="宋体" w:cs="宋体"/>
                <w:i w:val="0"/>
                <w:iCs w:val="0"/>
                <w:color w:val="4A4A4A"/>
                <w:kern w:val="0"/>
                <w:sz w:val="21"/>
                <w:szCs w:val="21"/>
                <w:u w:val="none"/>
                <w:lang w:val="en-US" w:eastAsia="zh-CN" w:bidi="ar"/>
              </w:rPr>
              <w:t>2.《广播电视视频点播业务管理办法》（2004年7月6日广电总局令第35号）第五条：开办视频点播业务须取得《广播电视视频点播业务许可证》。第六条：《广播电视视频点播业务许可证》分为甲、乙两种。第十二条：申请《广播电视视频点播业务许可证（乙种）》的，应向当地县级以上广播电视行政部门提出申请，并提交符合第十条规定的申报材料。经逐级审核后，报省级广播电视行政部门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78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78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782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4A4A4A"/>
                <w:sz w:val="21"/>
                <w:szCs w:val="21"/>
                <w:u w:val="none"/>
              </w:rPr>
            </w:pPr>
            <w:r>
              <w:rPr>
                <w:rFonts w:hint="default" w:ascii="PingFang SC" w:hAnsi="PingFang SC" w:eastAsia="PingFang SC" w:cs="PingFang SC"/>
                <w:i w:val="0"/>
                <w:iCs w:val="0"/>
                <w:color w:val="4A4A4A"/>
                <w:kern w:val="0"/>
                <w:sz w:val="21"/>
                <w:szCs w:val="21"/>
                <w:u w:val="none"/>
                <w:lang w:val="en-US" w:eastAsia="zh-CN" w:bidi="ar"/>
              </w:rPr>
              <w:t>申请《广播电视视频点播业务许可证》必须具备以下条件：</w:t>
            </w:r>
            <w:r>
              <w:rPr>
                <w:rFonts w:hint="default" w:ascii="PingFang SC" w:hAnsi="PingFang SC" w:eastAsia="PingFang SC" w:cs="PingFang SC"/>
                <w:i w:val="0"/>
                <w:iCs w:val="0"/>
                <w:color w:val="4A4A4A"/>
                <w:kern w:val="0"/>
                <w:sz w:val="21"/>
                <w:szCs w:val="21"/>
                <w:u w:val="none"/>
                <w:lang w:val="en-US" w:eastAsia="zh-CN" w:bidi="ar"/>
              </w:rPr>
              <w:br w:type="textWrapping"/>
            </w:r>
            <w:r>
              <w:rPr>
                <w:rFonts w:hint="default" w:ascii="PingFang SC" w:hAnsi="PingFang SC" w:eastAsia="PingFang SC" w:cs="PingFang SC"/>
                <w:i w:val="0"/>
                <w:iCs w:val="0"/>
                <w:color w:val="4A4A4A"/>
                <w:kern w:val="0"/>
                <w:sz w:val="21"/>
                <w:szCs w:val="21"/>
                <w:u w:val="none"/>
                <w:lang w:val="en-US" w:eastAsia="zh-CN" w:bidi="ar"/>
              </w:rPr>
              <w:t>（一）符合国家视频点播业务总体规划；</w:t>
            </w:r>
            <w:r>
              <w:rPr>
                <w:rFonts w:hint="default" w:ascii="PingFang SC" w:hAnsi="PingFang SC" w:eastAsia="PingFang SC" w:cs="PingFang SC"/>
                <w:i w:val="0"/>
                <w:iCs w:val="0"/>
                <w:color w:val="4A4A4A"/>
                <w:kern w:val="0"/>
                <w:sz w:val="21"/>
                <w:szCs w:val="21"/>
                <w:u w:val="none"/>
                <w:lang w:val="en-US" w:eastAsia="zh-CN" w:bidi="ar"/>
              </w:rPr>
              <w:br w:type="textWrapping"/>
            </w:r>
            <w:r>
              <w:rPr>
                <w:rFonts w:hint="default" w:ascii="PingFang SC" w:hAnsi="PingFang SC" w:eastAsia="PingFang SC" w:cs="PingFang SC"/>
                <w:i w:val="0"/>
                <w:iCs w:val="0"/>
                <w:color w:val="4A4A4A"/>
                <w:kern w:val="0"/>
                <w:sz w:val="21"/>
                <w:szCs w:val="21"/>
                <w:u w:val="none"/>
                <w:lang w:val="en-US" w:eastAsia="zh-CN" w:bidi="ar"/>
              </w:rPr>
              <w:t>（二）有符合本办法规定的节目资源；</w:t>
            </w:r>
            <w:r>
              <w:rPr>
                <w:rFonts w:hint="default" w:ascii="PingFang SC" w:hAnsi="PingFang SC" w:eastAsia="PingFang SC" w:cs="PingFang SC"/>
                <w:i w:val="0"/>
                <w:iCs w:val="0"/>
                <w:color w:val="4A4A4A"/>
                <w:kern w:val="0"/>
                <w:sz w:val="21"/>
                <w:szCs w:val="21"/>
                <w:u w:val="none"/>
                <w:lang w:val="en-US" w:eastAsia="zh-CN" w:bidi="ar"/>
              </w:rPr>
              <w:br w:type="textWrapping"/>
            </w:r>
            <w:r>
              <w:rPr>
                <w:rFonts w:hint="default" w:ascii="PingFang SC" w:hAnsi="PingFang SC" w:eastAsia="PingFang SC" w:cs="PingFang SC"/>
                <w:i w:val="0"/>
                <w:iCs w:val="0"/>
                <w:color w:val="4A4A4A"/>
                <w:kern w:val="0"/>
                <w:sz w:val="21"/>
                <w:szCs w:val="21"/>
                <w:u w:val="none"/>
                <w:lang w:val="en-US" w:eastAsia="zh-CN" w:bidi="ar"/>
              </w:rPr>
              <w:t>（三）具备与视频点播业务开办规模相适应的场所、技术、人员等条件；</w:t>
            </w:r>
            <w:r>
              <w:rPr>
                <w:rFonts w:hint="default" w:ascii="PingFang SC" w:hAnsi="PingFang SC" w:eastAsia="PingFang SC" w:cs="PingFang SC"/>
                <w:i w:val="0"/>
                <w:iCs w:val="0"/>
                <w:color w:val="4A4A4A"/>
                <w:kern w:val="0"/>
                <w:sz w:val="21"/>
                <w:szCs w:val="21"/>
                <w:u w:val="none"/>
                <w:lang w:val="en-US" w:eastAsia="zh-CN" w:bidi="ar"/>
              </w:rPr>
              <w:br w:type="textWrapping"/>
            </w:r>
            <w:r>
              <w:rPr>
                <w:rFonts w:hint="default" w:ascii="PingFang SC" w:hAnsi="PingFang SC" w:eastAsia="PingFang SC" w:cs="PingFang SC"/>
                <w:i w:val="0"/>
                <w:iCs w:val="0"/>
                <w:color w:val="4A4A4A"/>
                <w:kern w:val="0"/>
                <w:sz w:val="21"/>
                <w:szCs w:val="21"/>
                <w:u w:val="none"/>
                <w:lang w:val="en-US" w:eastAsia="zh-CN" w:bidi="ar"/>
              </w:rPr>
              <w:t>（四）所使用的系统和设备符合国家和行业技术标准；</w:t>
            </w:r>
            <w:r>
              <w:rPr>
                <w:rFonts w:hint="default" w:ascii="PingFang SC" w:hAnsi="PingFang SC" w:eastAsia="PingFang SC" w:cs="PingFang SC"/>
                <w:i w:val="0"/>
                <w:iCs w:val="0"/>
                <w:color w:val="4A4A4A"/>
                <w:kern w:val="0"/>
                <w:sz w:val="21"/>
                <w:szCs w:val="21"/>
                <w:u w:val="none"/>
                <w:lang w:val="en-US" w:eastAsia="zh-CN" w:bidi="ar"/>
              </w:rPr>
              <w:br w:type="textWrapping"/>
            </w:r>
            <w:r>
              <w:rPr>
                <w:rFonts w:hint="default" w:ascii="PingFang SC" w:hAnsi="PingFang SC" w:eastAsia="PingFang SC" w:cs="PingFang SC"/>
                <w:i w:val="0"/>
                <w:iCs w:val="0"/>
                <w:color w:val="4A4A4A"/>
                <w:kern w:val="0"/>
                <w:sz w:val="21"/>
                <w:szCs w:val="21"/>
                <w:u w:val="none"/>
                <w:lang w:val="en-US" w:eastAsia="zh-CN" w:bidi="ar"/>
              </w:rPr>
              <w:t>（五）有健全的节目内容审查制度、播出管理制度；</w:t>
            </w:r>
            <w:r>
              <w:rPr>
                <w:rFonts w:hint="default" w:ascii="PingFang SC" w:hAnsi="PingFang SC" w:eastAsia="PingFang SC" w:cs="PingFang SC"/>
                <w:i w:val="0"/>
                <w:iCs w:val="0"/>
                <w:color w:val="4A4A4A"/>
                <w:kern w:val="0"/>
                <w:sz w:val="21"/>
                <w:szCs w:val="21"/>
                <w:u w:val="none"/>
                <w:lang w:val="en-US" w:eastAsia="zh-CN" w:bidi="ar"/>
              </w:rPr>
              <w:br w:type="textWrapping"/>
            </w:r>
            <w:r>
              <w:rPr>
                <w:rFonts w:hint="default" w:ascii="PingFang SC" w:hAnsi="PingFang SC" w:eastAsia="PingFang SC" w:cs="PingFang SC"/>
                <w:i w:val="0"/>
                <w:iCs w:val="0"/>
                <w:color w:val="4A4A4A"/>
                <w:kern w:val="0"/>
                <w:sz w:val="21"/>
                <w:szCs w:val="21"/>
                <w:u w:val="none"/>
                <w:lang w:val="en-US" w:eastAsia="zh-CN" w:bidi="ar"/>
              </w:rPr>
              <w:t>（六）有确定的传播范围；</w:t>
            </w:r>
            <w:r>
              <w:rPr>
                <w:rFonts w:hint="default" w:ascii="PingFang SC" w:hAnsi="PingFang SC" w:eastAsia="PingFang SC" w:cs="PingFang SC"/>
                <w:i w:val="0"/>
                <w:iCs w:val="0"/>
                <w:color w:val="4A4A4A"/>
                <w:kern w:val="0"/>
                <w:sz w:val="21"/>
                <w:szCs w:val="21"/>
                <w:u w:val="none"/>
                <w:lang w:val="en-US" w:eastAsia="zh-CN" w:bidi="ar"/>
              </w:rPr>
              <w:br w:type="textWrapping"/>
            </w:r>
            <w:r>
              <w:rPr>
                <w:rFonts w:hint="default" w:ascii="PingFang SC" w:hAnsi="PingFang SC" w:eastAsia="PingFang SC" w:cs="PingFang SC"/>
                <w:i w:val="0"/>
                <w:iCs w:val="0"/>
                <w:color w:val="4A4A4A"/>
                <w:kern w:val="0"/>
                <w:sz w:val="21"/>
                <w:szCs w:val="21"/>
                <w:u w:val="none"/>
                <w:lang w:val="en-US" w:eastAsia="zh-CN" w:bidi="ar"/>
              </w:rPr>
              <w:t>（七）具备与开办视频点播业务相适应的信誉和服务能力；</w:t>
            </w:r>
            <w:r>
              <w:rPr>
                <w:rFonts w:hint="default" w:ascii="PingFang SC" w:hAnsi="PingFang SC" w:eastAsia="PingFang SC" w:cs="PingFang SC"/>
                <w:i w:val="0"/>
                <w:iCs w:val="0"/>
                <w:color w:val="4A4A4A"/>
                <w:kern w:val="0"/>
                <w:sz w:val="21"/>
                <w:szCs w:val="21"/>
                <w:u w:val="none"/>
                <w:lang w:val="en-US" w:eastAsia="zh-CN" w:bidi="ar"/>
              </w:rPr>
              <w:br w:type="textWrapping"/>
            </w:r>
            <w:r>
              <w:rPr>
                <w:rFonts w:hint="default" w:ascii="PingFang SC" w:hAnsi="PingFang SC" w:eastAsia="PingFang SC" w:cs="PingFang SC"/>
                <w:i w:val="0"/>
                <w:iCs w:val="0"/>
                <w:color w:val="4A4A4A"/>
                <w:kern w:val="0"/>
                <w:sz w:val="21"/>
                <w:szCs w:val="21"/>
                <w:u w:val="none"/>
                <w:lang w:val="en-US" w:eastAsia="zh-CN" w:bidi="ar"/>
              </w:rPr>
              <w:t>（八）有与广播电视行政部门监控系统实现联网的方案；</w:t>
            </w:r>
            <w:r>
              <w:rPr>
                <w:rFonts w:hint="default" w:ascii="PingFang SC" w:hAnsi="PingFang SC" w:eastAsia="PingFang SC" w:cs="PingFang SC"/>
                <w:i w:val="0"/>
                <w:iCs w:val="0"/>
                <w:color w:val="4A4A4A"/>
                <w:kern w:val="0"/>
                <w:sz w:val="21"/>
                <w:szCs w:val="21"/>
                <w:u w:val="none"/>
                <w:lang w:val="en-US" w:eastAsia="zh-CN" w:bidi="ar"/>
              </w:rPr>
              <w:br w:type="textWrapping"/>
            </w:r>
            <w:r>
              <w:rPr>
                <w:rFonts w:hint="default" w:ascii="PingFang SC" w:hAnsi="PingFang SC" w:eastAsia="PingFang SC" w:cs="PingFang SC"/>
                <w:i w:val="0"/>
                <w:iCs w:val="0"/>
                <w:color w:val="4A4A4A"/>
                <w:kern w:val="0"/>
                <w:sz w:val="21"/>
                <w:szCs w:val="21"/>
                <w:u w:val="none"/>
                <w:lang w:val="en-US" w:eastAsia="zh-CN" w:bidi="ar"/>
              </w:rPr>
              <w:t>（九）其他法律、行政法规规定的条件。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78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PingFang SC" w:hAnsi="PingFang SC" w:eastAsia="PingFang SC" w:cs="PingFang SC"/>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78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PingFang SC" w:hAnsi="PingFang SC" w:eastAsia="PingFang SC" w:cs="PingFang SC"/>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7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1中华人民共和国不动产权证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2广电事项申请书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3主管人员简要情况介绍和设备材料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4从事广播电视视频点播业务的节目开办方案、技术方案、运营方案、管理制度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5广播电视视频点播业务许可证申请表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6向政府监管部门提供监控信号的监控方案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7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7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7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0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0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br w:type="page"/>
      </w:r>
    </w:p>
    <w:tbl>
      <w:tblPr>
        <w:tblStyle w:val="4"/>
        <w:tblW w:w="9540" w:type="dxa"/>
        <w:tblInd w:w="-5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4"/>
        <w:gridCol w:w="3046"/>
        <w:gridCol w:w="1852"/>
        <w:gridCol w:w="33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99" w:hRule="atLeast"/>
        </w:trPr>
        <w:tc>
          <w:tcPr>
            <w:tcW w:w="9540"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 xml:space="preserve">文艺表演团体从事营业性演出活动变更（经营范围） </w:t>
            </w:r>
            <w:r>
              <w:rPr>
                <w:rFonts w:hint="eastAsia" w:ascii="黑体" w:hAnsi="宋体" w:eastAsia="黑体" w:cs="黑体"/>
                <w:i w:val="0"/>
                <w:iCs w:val="0"/>
                <w:color w:val="000000"/>
                <w:kern w:val="0"/>
                <w:sz w:val="32"/>
                <w:szCs w:val="32"/>
                <w:u w:val="none"/>
                <w:lang w:val="en-US" w:eastAsia="zh-CN" w:bidi="ar"/>
              </w:rPr>
              <w:br w:type="textWrapping"/>
            </w:r>
            <w:r>
              <w:rPr>
                <w:rFonts w:hint="eastAsia" w:ascii="黑体" w:hAnsi="宋体" w:eastAsia="黑体" w:cs="黑体"/>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4" w:hRule="atLeast"/>
        </w:trPr>
        <w:tc>
          <w:tcPr>
            <w:tcW w:w="9540" w:type="dxa"/>
            <w:gridSpan w:val="4"/>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WHLY00000XK2620300f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trPr>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4"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14"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25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《营业性演出管理条例》（2008年7月22日国务院令第528号，2016年2月6日予以修改） 第八条 文艺表演团体变更名称、住所、法定代表人或者主要负责人、营业性演出经营项目，应当向原发证机关申请换发营业性演出许可证，并依法到工商行政管理部门办理变更登记。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4"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文艺表演团体申请从事营业性演出活动，应当有与其业务相适应的专职演员和器材设备，并向县级人民政府文化主管部门提出申请.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39"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1营业性演出许可证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2文艺表演团体申请登记表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3营业执照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4"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4"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ascii="Calibri" w:hAnsi="Calibri" w:eastAsia="宋体" w:cs="Calibri"/>
                <w:i w:val="0"/>
                <w:iCs w:val="0"/>
                <w:color w:val="000000"/>
                <w:kern w:val="0"/>
                <w:sz w:val="21"/>
                <w:szCs w:val="21"/>
                <w:u w:val="none"/>
                <w:lang w:val="en-US" w:eastAsia="zh-CN" w:bidi="ar"/>
              </w:rPr>
              <w:t>0377-83973066</w:t>
            </w:r>
            <w:r>
              <w:rPr>
                <w:rFonts w:hint="eastAsia" w:ascii="宋体" w:hAnsi="宋体" w:eastAsia="宋体" w:cs="宋体"/>
                <w:i w:val="0"/>
                <w:iCs w:val="0"/>
                <w:color w:val="000000"/>
                <w:kern w:val="0"/>
                <w:sz w:val="21"/>
                <w:szCs w:val="21"/>
                <w:u w:val="none"/>
                <w:lang w:val="en-US" w:eastAsia="zh-CN" w:bidi="ar"/>
              </w:rPr>
              <w:t>热线电话：</w:t>
            </w:r>
            <w:r>
              <w:rPr>
                <w:rFonts w:ascii="Calibri" w:hAnsi="Calibri" w:eastAsia="宋体" w:cs="Calibri"/>
                <w:i w:val="0"/>
                <w:iCs w:val="0"/>
                <w:color w:val="000000"/>
                <w:kern w:val="0"/>
                <w:sz w:val="21"/>
                <w:szCs w:val="21"/>
                <w:u w:val="none"/>
                <w:lang w:val="en-US" w:eastAsia="zh-CN" w:bidi="ar"/>
              </w:rPr>
              <w:t>123345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4" w:hRule="atLeast"/>
        </w:trPr>
        <w:tc>
          <w:tcPr>
            <w:tcW w:w="95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9" w:hRule="atLeast"/>
        </w:trPr>
        <w:tc>
          <w:tcPr>
            <w:tcW w:w="95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lang w:val="en-US" w:eastAsia="zh-CN" w:bidi="ar"/>
        </w:rPr>
      </w:pPr>
      <w:r>
        <w:rPr>
          <w:rFonts w:hint="eastAsia" w:ascii="黑体" w:hAnsi="宋体" w:eastAsia="黑体" w:cs="黑体"/>
          <w:b/>
          <w:bCs/>
          <w:i w:val="0"/>
          <w:iCs w:val="0"/>
          <w:color w:val="000000"/>
          <w:kern w:val="0"/>
          <w:sz w:val="32"/>
          <w:szCs w:val="32"/>
          <w:u w:val="none"/>
          <w:lang w:val="en-US" w:eastAsia="zh-CN" w:bidi="ar"/>
        </w:rPr>
        <w:br w:type="page"/>
      </w:r>
    </w:p>
    <w:tbl>
      <w:tblPr>
        <w:tblStyle w:val="4"/>
        <w:tblW w:w="9570" w:type="dxa"/>
        <w:tblInd w:w="-5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2887"/>
        <w:gridCol w:w="1755"/>
        <w:gridCol w:w="37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9570"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核定为文物保护单位的属于国家所有的纪念建筑物或者古建筑改变用途审核服务指南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957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WHLY00000XK1EB05001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自然人、企业法人、事业法人、行政机关、其他组织、社会组织法人、非法人企业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法定时限：20个工作日</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35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一、《中华人民共和国文物保护法》（2017修正）</w:t>
            </w:r>
            <w:r>
              <w:rPr>
                <w:rFonts w:hint="eastAsia" w:ascii="宋体" w:hAnsi="宋体" w:eastAsia="宋体" w:cs="宋体"/>
                <w:i w:val="0"/>
                <w:iCs w:val="0"/>
                <w:color w:val="4A4A4A"/>
                <w:kern w:val="0"/>
                <w:sz w:val="21"/>
                <w:szCs w:val="21"/>
                <w:u w:val="none"/>
                <w:lang w:val="en-US" w:eastAsia="zh-CN" w:bidi="ar"/>
              </w:rPr>
              <w:br w:type="textWrapping"/>
            </w:r>
            <w:r>
              <w:rPr>
                <w:rFonts w:hint="eastAsia" w:ascii="宋体" w:hAnsi="宋体" w:eastAsia="宋体" w:cs="宋体"/>
                <w:i w:val="0"/>
                <w:iCs w:val="0"/>
                <w:color w:val="4A4A4A"/>
                <w:kern w:val="0"/>
                <w:sz w:val="21"/>
                <w:szCs w:val="21"/>
                <w:u w:val="none"/>
                <w:lang w:val="en-US" w:eastAsia="zh-CN" w:bidi="ar"/>
              </w:rPr>
              <w:t>第二十三条：“核定为文物保护单位的属于国家所有的纪念建筑物或者古建筑，除可以建立博物馆、保管所或者辟为参观游览场所外，作其他用途的，市、县级文物保护单位应当经核定公布该文物保护单位的人民政府文物行政部门征得上一级文物行政部门同意后，报核定公布该文物保护单位的人民政府批准；省级文物保护单位应当经核定公布该文物保护单位的省级人民政府的文物行政部门审核同意后，报该省级人民政府批准；全国重点文物保护单位作其他用途的，应当由省、自治区、直辖市人民政府报国务院批准。国有未核定为文物保护单位的不可移动文物作其他用途的，应当报告县级人民政府文物行政部门。”二、河南省实施《中华人民共和国文物保护法》办法（（2010年5月28日河南省第十一届人民代表大会常务委员会第十五次会议通过）第五十三条：“国有文物保护单位的管理关系和用途不得擅自改变；确需改变的，应当报该文物保护单位的上一级文物行政部门同意，并报原核定公布该文物保护单位的人民政府批准。改变全国重点文物保护单位的管理关系和用途，由省人民政府报国务院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35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35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35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35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353"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1.申请材料规范、齐全、有效，符合法律法规相关要求。</w:t>
            </w:r>
            <w:r>
              <w:rPr>
                <w:rFonts w:hint="eastAsia" w:ascii="宋体" w:hAnsi="宋体" w:eastAsia="宋体" w:cs="宋体"/>
                <w:i w:val="0"/>
                <w:iCs w:val="0"/>
                <w:color w:val="4A4A4A"/>
                <w:kern w:val="0"/>
                <w:sz w:val="21"/>
                <w:szCs w:val="21"/>
                <w:u w:val="none"/>
                <w:lang w:val="en-US" w:eastAsia="zh-CN" w:bidi="ar"/>
              </w:rPr>
              <w:br w:type="textWrapping"/>
            </w:r>
            <w:r>
              <w:rPr>
                <w:rFonts w:hint="eastAsia" w:ascii="宋体" w:hAnsi="宋体" w:eastAsia="宋体" w:cs="宋体"/>
                <w:i w:val="0"/>
                <w:iCs w:val="0"/>
                <w:color w:val="4A4A4A"/>
                <w:kern w:val="0"/>
                <w:sz w:val="21"/>
                <w:szCs w:val="21"/>
                <w:u w:val="none"/>
                <w:lang w:val="en-US" w:eastAsia="zh-CN" w:bidi="ar"/>
              </w:rPr>
              <w:t>2.核定为文物保护单位的属于国家所有的纪念建筑物或者古建筑改变用途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353"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1核定为文物保护单位的属于国家所有的纪念建筑物或者古建筑改变用途请示件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2需要改变用途的必要性、可行性、原因和有关政策依据等说明材料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3改变用途后对文物保护和安全采取的措施方案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3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3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3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ascii="Calibri" w:hAnsi="Calibri" w:eastAsia="宋体" w:cs="Calibri"/>
                <w:i w:val="0"/>
                <w:iCs w:val="0"/>
                <w:color w:val="000000"/>
                <w:kern w:val="0"/>
                <w:sz w:val="21"/>
                <w:szCs w:val="21"/>
                <w:u w:val="none"/>
                <w:lang w:val="en-US" w:eastAsia="zh-CN" w:bidi="ar"/>
              </w:rPr>
              <w:t>0377-83973066</w:t>
            </w:r>
            <w:r>
              <w:rPr>
                <w:rFonts w:hint="eastAsia" w:ascii="宋体" w:hAnsi="宋体" w:eastAsia="宋体" w:cs="宋体"/>
                <w:i w:val="0"/>
                <w:iCs w:val="0"/>
                <w:color w:val="000000"/>
                <w:kern w:val="0"/>
                <w:sz w:val="21"/>
                <w:szCs w:val="21"/>
                <w:u w:val="none"/>
                <w:lang w:val="en-US" w:eastAsia="zh-CN" w:bidi="ar"/>
              </w:rPr>
              <w:t>热线电话：</w:t>
            </w:r>
            <w:r>
              <w:rPr>
                <w:rFonts w:ascii="Calibri" w:hAnsi="Calibri" w:eastAsia="宋体" w:cs="Calibri"/>
                <w:i w:val="0"/>
                <w:iCs w:val="0"/>
                <w:color w:val="000000"/>
                <w:kern w:val="0"/>
                <w:sz w:val="21"/>
                <w:szCs w:val="21"/>
                <w:u w:val="none"/>
                <w:lang w:val="en-US" w:eastAsia="zh-CN" w:bidi="ar"/>
              </w:rPr>
              <w:t>123345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57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57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i w:val="0"/>
          <w:iCs w:val="0"/>
          <w:color w:val="000000"/>
          <w:kern w:val="0"/>
          <w:sz w:val="36"/>
          <w:szCs w:val="36"/>
          <w:u w:val="none"/>
          <w:lang w:val="en-US" w:eastAsia="zh-CN" w:bidi="ar"/>
        </w:rPr>
      </w:pPr>
      <w:r>
        <w:rPr>
          <w:rFonts w:hint="eastAsia" w:ascii="黑体" w:hAnsi="宋体" w:eastAsia="黑体" w:cs="黑体"/>
          <w:i w:val="0"/>
          <w:iCs w:val="0"/>
          <w:color w:val="000000"/>
          <w:kern w:val="0"/>
          <w:sz w:val="36"/>
          <w:szCs w:val="36"/>
          <w:u w:val="none"/>
          <w:lang w:val="en-US" w:eastAsia="zh-CN" w:bidi="ar"/>
        </w:rPr>
        <w:br w:type="page"/>
      </w:r>
    </w:p>
    <w:tbl>
      <w:tblPr>
        <w:tblStyle w:val="4"/>
        <w:tblW w:w="9720" w:type="dxa"/>
        <w:tblInd w:w="-5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08"/>
        <w:gridCol w:w="3104"/>
        <w:gridCol w:w="1887"/>
        <w:gridCol w:w="3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9" w:hRule="atLeast"/>
        </w:trPr>
        <w:tc>
          <w:tcPr>
            <w:tcW w:w="97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旅行社分社备案服务指南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4" w:hRule="atLeast"/>
        </w:trPr>
        <w:tc>
          <w:tcPr>
            <w:tcW w:w="972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WHLY00000QRK3X20003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企业法人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trPr>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法定时限：20个工作日</w:t>
            </w:r>
          </w:p>
        </w:tc>
        <w:tc>
          <w:tcPr>
            <w:tcW w:w="1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2"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trPr>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412" w:type="dxa"/>
            <w:gridSpan w:val="3"/>
            <w:vMerge w:val="restart"/>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《中华人民共和国旅游法》（2013年4月25日主席令第3号）第二十八条；设立旅行社，招徕、组织、接待旅游者，为其提供旅游服务，应当具备下列条件，取得旅游主管部门的许可。</w:t>
            </w:r>
            <w:r>
              <w:rPr>
                <w:rFonts w:hint="eastAsia" w:ascii="宋体" w:hAnsi="宋体" w:eastAsia="宋体" w:cs="宋体"/>
                <w:i w:val="0"/>
                <w:iCs w:val="0"/>
                <w:color w:val="4A4A4A"/>
                <w:kern w:val="0"/>
                <w:sz w:val="21"/>
                <w:szCs w:val="21"/>
                <w:u w:val="none"/>
                <w:lang w:val="en-US" w:eastAsia="zh-CN" w:bidi="ar"/>
              </w:rPr>
              <w:br w:type="textWrapping"/>
            </w:r>
            <w:r>
              <w:rPr>
                <w:rFonts w:hint="eastAsia" w:ascii="宋体" w:hAnsi="宋体" w:eastAsia="宋体" w:cs="宋体"/>
                <w:i w:val="0"/>
                <w:iCs w:val="0"/>
                <w:color w:val="4A4A4A"/>
                <w:kern w:val="0"/>
                <w:sz w:val="21"/>
                <w:szCs w:val="21"/>
                <w:u w:val="none"/>
                <w:lang w:val="en-US" w:eastAsia="zh-CN" w:bidi="ar"/>
              </w:rPr>
              <w:t>《旅行社条例》（2009年国务院令第550号，2016年2月6日予以修改）第七条：申请经营国内旅游业务和入境旅游业务的，应当向所在地省、自治区、直辖市旅游行政管理部门或者其委托的设区的市级旅游行政管理部门提出申请，并提交符合本条例第六条规定的相关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28"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412" w:type="dxa"/>
            <w:gridSpan w:val="3"/>
            <w:vMerge w:val="continue"/>
            <w:tcBorders>
              <w:top w:val="single" w:color="000000" w:sz="4" w:space="0"/>
              <w:left w:val="single" w:color="000000" w:sz="4" w:space="0"/>
              <w:bottom w:val="nil"/>
              <w:right w:val="single" w:color="000000" w:sz="4" w:space="0"/>
            </w:tcBorders>
            <w:shd w:val="clear" w:color="auto" w:fill="auto"/>
            <w:vAlign w:val="top"/>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7"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旅行社条例实施细则》第二十九条旅行社以互联网形式经营旅行社业务的，除符合法律、法规规定外，其网站首页应当载明旅行社的名称、法定代表人、许可证编号和业务经营范围，以及原许可的旅游行政管理部门的投诉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36"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412"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1身份证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2中华人民共和国不动产权证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3分社经理劳务合同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4营业执照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5分社经理履历表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2"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2"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ascii="Calibri" w:hAnsi="Calibri" w:eastAsia="宋体" w:cs="Calibri"/>
                <w:i w:val="0"/>
                <w:iCs w:val="0"/>
                <w:color w:val="000000"/>
                <w:kern w:val="0"/>
                <w:sz w:val="21"/>
                <w:szCs w:val="21"/>
                <w:u w:val="none"/>
                <w:lang w:val="en-US" w:eastAsia="zh-CN" w:bidi="ar"/>
              </w:rPr>
              <w:t>0377-83973066</w:t>
            </w:r>
            <w:r>
              <w:rPr>
                <w:rFonts w:hint="eastAsia" w:ascii="宋体" w:hAnsi="宋体" w:eastAsia="宋体" w:cs="宋体"/>
                <w:i w:val="0"/>
                <w:iCs w:val="0"/>
                <w:color w:val="000000"/>
                <w:kern w:val="0"/>
                <w:sz w:val="21"/>
                <w:szCs w:val="21"/>
                <w:u w:val="none"/>
                <w:lang w:val="en-US" w:eastAsia="zh-CN" w:bidi="ar"/>
              </w:rPr>
              <w:t>热线电话：</w:t>
            </w:r>
            <w:r>
              <w:rPr>
                <w:rFonts w:ascii="Calibri" w:hAnsi="Calibri" w:eastAsia="宋体" w:cs="Calibri"/>
                <w:i w:val="0"/>
                <w:iCs w:val="0"/>
                <w:color w:val="000000"/>
                <w:kern w:val="0"/>
                <w:sz w:val="21"/>
                <w:szCs w:val="21"/>
                <w:u w:val="none"/>
                <w:lang w:val="en-US" w:eastAsia="zh-CN" w:bidi="ar"/>
              </w:rPr>
              <w:t>123345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2" w:hRule="atLeast"/>
        </w:trPr>
        <w:tc>
          <w:tcPr>
            <w:tcW w:w="97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9" w:hRule="atLeast"/>
        </w:trPr>
        <w:tc>
          <w:tcPr>
            <w:tcW w:w="97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br w:type="page"/>
      </w:r>
    </w:p>
    <w:tbl>
      <w:tblPr>
        <w:tblStyle w:val="4"/>
        <w:tblW w:w="9660" w:type="dxa"/>
        <w:tblInd w:w="-5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00"/>
        <w:gridCol w:w="3085"/>
        <w:gridCol w:w="1875"/>
        <w:gridCol w:w="3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1" w:hRule="atLeast"/>
        </w:trPr>
        <w:tc>
          <w:tcPr>
            <w:tcW w:w="9660" w:type="dxa"/>
            <w:gridSpan w:val="4"/>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博物馆处理不够入藏标准、无保存价值的文物或标本审批</w:t>
            </w:r>
            <w:r>
              <w:rPr>
                <w:rFonts w:hint="eastAsia" w:ascii="黑体" w:hAnsi="宋体" w:eastAsia="黑体" w:cs="黑体"/>
                <w:i w:val="0"/>
                <w:iCs w:val="0"/>
                <w:color w:val="000000"/>
                <w:kern w:val="0"/>
                <w:sz w:val="32"/>
                <w:szCs w:val="32"/>
                <w:u w:val="none"/>
                <w:lang w:val="en-US" w:eastAsia="zh-CN" w:bidi="ar"/>
              </w:rPr>
              <w:br w:type="textWrapping"/>
            </w:r>
            <w:r>
              <w:rPr>
                <w:rFonts w:hint="eastAsia" w:ascii="黑体" w:hAnsi="宋体" w:eastAsia="黑体" w:cs="黑体"/>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4" w:hRule="atLeast"/>
        </w:trPr>
        <w:tc>
          <w:tcPr>
            <w:tcW w:w="9660" w:type="dxa"/>
            <w:gridSpan w:val="4"/>
            <w:vMerge w:val="continue"/>
            <w:tcBorders>
              <w:top w:val="nil"/>
              <w:left w:val="nil"/>
              <w:bottom w:val="nil"/>
              <w:right w:val="nil"/>
            </w:tcBorders>
            <w:shd w:val="clear" w:color="auto" w:fill="auto"/>
            <w:vAlign w:val="center"/>
          </w:tcPr>
          <w:p>
            <w:pPr>
              <w:jc w:val="center"/>
              <w:rPr>
                <w:rFonts w:hint="eastAsia" w:ascii="黑体" w:hAnsi="宋体" w:eastAsia="黑体" w:cs="黑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1" w:hRule="atLeast"/>
        </w:trPr>
        <w:tc>
          <w:tcPr>
            <w:tcW w:w="966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WHLY00000XK5HVP6001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7"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事业法人、行政机关、其他组织、社会组织法人、非法人企业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trPr>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法定时限：30个工作日</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360" w:type="dxa"/>
            <w:gridSpan w:val="3"/>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 一、《国务院对确需保留的行政审批项目设定行政许可的决定》（国务院令 第412号）</w:t>
            </w:r>
            <w:r>
              <w:rPr>
                <w:rFonts w:hint="eastAsia" w:ascii="宋体" w:hAnsi="宋体" w:eastAsia="宋体" w:cs="宋体"/>
                <w:i w:val="0"/>
                <w:iCs w:val="0"/>
                <w:color w:val="4A4A4A"/>
                <w:kern w:val="0"/>
                <w:sz w:val="21"/>
                <w:szCs w:val="21"/>
                <w:u w:val="none"/>
                <w:lang w:val="en-US" w:eastAsia="zh-CN" w:bidi="ar"/>
              </w:rPr>
              <w:br w:type="textWrapping"/>
            </w:r>
            <w:r>
              <w:rPr>
                <w:rFonts w:hint="eastAsia" w:ascii="宋体" w:hAnsi="宋体" w:eastAsia="宋体" w:cs="宋体"/>
                <w:i w:val="0"/>
                <w:iCs w:val="0"/>
                <w:color w:val="4A4A4A"/>
                <w:kern w:val="0"/>
                <w:sz w:val="21"/>
                <w:szCs w:val="21"/>
                <w:u w:val="none"/>
                <w:lang w:val="en-US" w:eastAsia="zh-CN" w:bidi="ar"/>
              </w:rPr>
              <w:t>附件465项</w:t>
            </w:r>
            <w:r>
              <w:rPr>
                <w:rFonts w:hint="eastAsia" w:ascii="宋体" w:hAnsi="宋体" w:eastAsia="宋体" w:cs="宋体"/>
                <w:i w:val="0"/>
                <w:iCs w:val="0"/>
                <w:color w:val="4A4A4A"/>
                <w:kern w:val="0"/>
                <w:sz w:val="21"/>
                <w:szCs w:val="21"/>
                <w:u w:val="none"/>
                <w:lang w:val="en-US" w:eastAsia="zh-CN" w:bidi="ar"/>
              </w:rPr>
              <w:br w:type="textWrapping"/>
            </w:r>
            <w:r>
              <w:rPr>
                <w:rFonts w:hint="eastAsia" w:ascii="宋体" w:hAnsi="宋体" w:eastAsia="宋体" w:cs="宋体"/>
                <w:i w:val="0"/>
                <w:iCs w:val="0"/>
                <w:color w:val="4A4A4A"/>
                <w:kern w:val="0"/>
                <w:sz w:val="21"/>
                <w:szCs w:val="21"/>
                <w:u w:val="none"/>
                <w:lang w:val="en-US" w:eastAsia="zh-CN" w:bidi="ar"/>
              </w:rPr>
              <w:t>二、文化部《博物馆管理办法》（文化部令 第35号）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3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博物馆不够本馆收藏标准，或因腐蚀损毁等原因无法修复并无继续保存价值的藏品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2"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36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1国有文物收藏单位理事会或者集体研究意见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2馆藏文物退出的申请备案文件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3馆藏文物退出的公示情况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4评估报告或相关证明材料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5馆藏文物退出后的处置方案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6退出的馆藏文物的档案复印件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3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6"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3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6"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3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ascii="Calibri" w:hAnsi="Calibri" w:eastAsia="宋体" w:cs="Calibri"/>
                <w:i w:val="0"/>
                <w:iCs w:val="0"/>
                <w:color w:val="000000"/>
                <w:kern w:val="0"/>
                <w:sz w:val="21"/>
                <w:szCs w:val="21"/>
                <w:u w:val="none"/>
                <w:lang w:val="en-US" w:eastAsia="zh-CN" w:bidi="ar"/>
              </w:rPr>
              <w:t>0377-83973066</w:t>
            </w:r>
            <w:r>
              <w:rPr>
                <w:rFonts w:hint="eastAsia" w:ascii="宋体" w:hAnsi="宋体" w:eastAsia="宋体" w:cs="宋体"/>
                <w:i w:val="0"/>
                <w:iCs w:val="0"/>
                <w:color w:val="000000"/>
                <w:kern w:val="0"/>
                <w:sz w:val="21"/>
                <w:szCs w:val="21"/>
                <w:u w:val="none"/>
                <w:lang w:val="en-US" w:eastAsia="zh-CN" w:bidi="ar"/>
              </w:rPr>
              <w:t>热线电话：</w:t>
            </w:r>
            <w:r>
              <w:rPr>
                <w:rFonts w:ascii="Calibri" w:hAnsi="Calibri" w:eastAsia="宋体" w:cs="Calibri"/>
                <w:i w:val="0"/>
                <w:iCs w:val="0"/>
                <w:color w:val="000000"/>
                <w:kern w:val="0"/>
                <w:sz w:val="21"/>
                <w:szCs w:val="21"/>
                <w:u w:val="none"/>
                <w:lang w:val="en-US" w:eastAsia="zh-CN" w:bidi="ar"/>
              </w:rPr>
              <w:t>123345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6" w:hRule="atLeast"/>
        </w:trPr>
        <w:tc>
          <w:tcPr>
            <w:tcW w:w="966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2" w:hRule="atLeast"/>
        </w:trPr>
        <w:tc>
          <w:tcPr>
            <w:tcW w:w="966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lang w:val="en-US" w:eastAsia="zh-CN" w:bidi="ar"/>
        </w:rPr>
      </w:pPr>
      <w:r>
        <w:rPr>
          <w:rFonts w:hint="eastAsia" w:ascii="黑体" w:hAnsi="宋体" w:eastAsia="黑体" w:cs="黑体"/>
          <w:b/>
          <w:bCs/>
          <w:i w:val="0"/>
          <w:iCs w:val="0"/>
          <w:color w:val="000000"/>
          <w:kern w:val="0"/>
          <w:sz w:val="32"/>
          <w:szCs w:val="32"/>
          <w:u w:val="none"/>
          <w:lang w:val="en-US" w:eastAsia="zh-CN" w:bidi="ar"/>
        </w:rPr>
        <w:br w:type="page"/>
      </w:r>
    </w:p>
    <w:tbl>
      <w:tblPr>
        <w:tblStyle w:val="4"/>
        <w:tblW w:w="9720" w:type="dxa"/>
        <w:tblInd w:w="-5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08"/>
        <w:gridCol w:w="3104"/>
        <w:gridCol w:w="1887"/>
        <w:gridCol w:w="3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31" w:hRule="atLeast"/>
        </w:trPr>
        <w:tc>
          <w:tcPr>
            <w:tcW w:w="97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利用市级文物保护单位举办大型活动审批</w:t>
            </w:r>
            <w:r>
              <w:rPr>
                <w:rFonts w:hint="eastAsia" w:ascii="黑体" w:hAnsi="宋体" w:eastAsia="黑体" w:cs="黑体"/>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972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WHLY00000XK87278002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11"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自然人、企业法人、事业法人、行政机关、其他组织、社会组织法人、非法人企业</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41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河南省实施《中华人民共和国文物保护法》办法（2010年5月28日河南省第十一届人民代表大会常务委员会第十五次会议通过 根据2016年3月29日河南省第十二届人民代表大会常务委员会第二十次会议《关于修改〈河南省煤炭条例〉等十部地方性法规的决定》修正）第四十八条：利用文物保护单位拍摄电影，电视和其他音像制品以及举办大型活动的，拍摄单位或者举办者应当制定文物保护方案，按照审批权限报相应的文物行政部门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28"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4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6"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4"/>
                <w:szCs w:val="24"/>
                <w:u w:val="none"/>
              </w:rPr>
            </w:pPr>
            <w:r>
              <w:rPr>
                <w:rFonts w:hint="eastAsia" w:ascii="宋体" w:hAnsi="宋体" w:eastAsia="宋体" w:cs="宋体"/>
                <w:i w:val="0"/>
                <w:iCs w:val="0"/>
                <w:color w:val="4A4A4A"/>
                <w:kern w:val="0"/>
                <w:sz w:val="24"/>
                <w:szCs w:val="24"/>
                <w:u w:val="none"/>
                <w:lang w:val="en-US" w:eastAsia="zh-CN" w:bidi="ar"/>
              </w:rPr>
              <w:t>1.在市级文物保护单位内开展大型活动 2.申请材料规范、齐全、有效，符合法律法规相关要求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6"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412"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文物保护方案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利用市级文物保护单位举办大型活动请示件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6"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6"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ascii="Calibri" w:hAnsi="Calibri" w:eastAsia="宋体" w:cs="Calibri"/>
                <w:i w:val="0"/>
                <w:iCs w:val="0"/>
                <w:color w:val="000000"/>
                <w:kern w:val="0"/>
                <w:sz w:val="21"/>
                <w:szCs w:val="21"/>
                <w:u w:val="none"/>
                <w:lang w:val="en-US" w:eastAsia="zh-CN" w:bidi="ar"/>
              </w:rPr>
              <w:t>0377-83973066</w:t>
            </w:r>
            <w:r>
              <w:rPr>
                <w:rFonts w:hint="eastAsia" w:ascii="宋体" w:hAnsi="宋体" w:eastAsia="宋体" w:cs="宋体"/>
                <w:i w:val="0"/>
                <w:iCs w:val="0"/>
                <w:color w:val="000000"/>
                <w:kern w:val="0"/>
                <w:sz w:val="21"/>
                <w:szCs w:val="21"/>
                <w:u w:val="none"/>
                <w:lang w:val="en-US" w:eastAsia="zh-CN" w:bidi="ar"/>
              </w:rPr>
              <w:t>热线电话：</w:t>
            </w:r>
            <w:r>
              <w:rPr>
                <w:rFonts w:ascii="Calibri" w:hAnsi="Calibri" w:eastAsia="宋体" w:cs="Calibri"/>
                <w:i w:val="0"/>
                <w:iCs w:val="0"/>
                <w:color w:val="000000"/>
                <w:kern w:val="0"/>
                <w:sz w:val="21"/>
                <w:szCs w:val="21"/>
                <w:u w:val="none"/>
                <w:lang w:val="en-US" w:eastAsia="zh-CN" w:bidi="ar"/>
              </w:rPr>
              <w:t>123345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6" w:hRule="atLeast"/>
        </w:trPr>
        <w:tc>
          <w:tcPr>
            <w:tcW w:w="97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1" w:hRule="atLeast"/>
        </w:trPr>
        <w:tc>
          <w:tcPr>
            <w:tcW w:w="97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br w:type="page"/>
      </w:r>
    </w:p>
    <w:tbl>
      <w:tblPr>
        <w:tblStyle w:val="4"/>
        <w:tblW w:w="9540" w:type="dxa"/>
        <w:tblInd w:w="-5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4"/>
        <w:gridCol w:w="3046"/>
        <w:gridCol w:w="1852"/>
        <w:gridCol w:w="33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18" w:hRule="atLeast"/>
        </w:trPr>
        <w:tc>
          <w:tcPr>
            <w:tcW w:w="95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导游证换发服务指南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9" w:hRule="atLeast"/>
        </w:trPr>
        <w:tc>
          <w:tcPr>
            <w:tcW w:w="954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WHLY00000XK0M828001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3"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自然人</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3"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3" w:hRule="atLeast"/>
        </w:trPr>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法定时限：10个工作日</w:t>
            </w:r>
          </w:p>
        </w:tc>
        <w:tc>
          <w:tcPr>
            <w:tcW w:w="1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3"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2"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3" w:hRule="atLeast"/>
        </w:trPr>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256" w:type="dxa"/>
            <w:gridSpan w:val="3"/>
            <w:vMerge w:val="restart"/>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《中华人民共和国旅游法》（2013年4月25日主席令第3号）第三十七条：参加导游资格考试成绩合格，与旅行社订立劳动合同或者在相关旅游行业组织注册的人员，可以申请取得导游证。</w:t>
            </w:r>
            <w:r>
              <w:rPr>
                <w:rFonts w:hint="eastAsia" w:ascii="宋体" w:hAnsi="宋体" w:eastAsia="宋体" w:cs="宋体"/>
                <w:i w:val="0"/>
                <w:iCs w:val="0"/>
                <w:color w:val="4A4A4A"/>
                <w:kern w:val="0"/>
                <w:sz w:val="21"/>
                <w:szCs w:val="21"/>
                <w:u w:val="none"/>
                <w:lang w:val="en-US" w:eastAsia="zh-CN" w:bidi="ar"/>
              </w:rPr>
              <w:br w:type="textWrapping"/>
            </w:r>
            <w:r>
              <w:rPr>
                <w:rFonts w:hint="eastAsia" w:ascii="宋体" w:hAnsi="宋体" w:eastAsia="宋体" w:cs="宋体"/>
                <w:i w:val="0"/>
                <w:iCs w:val="0"/>
                <w:color w:val="4A4A4A"/>
                <w:kern w:val="0"/>
                <w:sz w:val="21"/>
                <w:szCs w:val="21"/>
                <w:u w:val="none"/>
                <w:lang w:val="en-US" w:eastAsia="zh-CN" w:bidi="ar"/>
              </w:rPr>
              <w:t>《导游人员管理条例》（1999年5月14日国务院令第263号）第四条：取得导游人员资格证书的，经与旅行社订立劳动合同或者在导游服务公司登记，方可持所订立的劳动合同或者登记证明材料，向省、自治区、直辖市人民政府旅游行政部门申请领取导游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54"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256" w:type="dxa"/>
            <w:gridSpan w:val="3"/>
            <w:vMerge w:val="continue"/>
            <w:tcBorders>
              <w:top w:val="single" w:color="000000" w:sz="4" w:space="0"/>
              <w:left w:val="single" w:color="000000" w:sz="4" w:space="0"/>
              <w:bottom w:val="nil"/>
              <w:right w:val="single" w:color="000000" w:sz="4" w:space="0"/>
            </w:tcBorders>
            <w:shd w:val="clear" w:color="auto" w:fill="auto"/>
            <w:vAlign w:val="top"/>
          </w:tcPr>
          <w:p>
            <w:pPr>
              <w:jc w:val="both"/>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3"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4A4A4A"/>
                <w:sz w:val="21"/>
                <w:szCs w:val="21"/>
                <w:u w:val="none"/>
              </w:rPr>
            </w:pPr>
            <w:r>
              <w:rPr>
                <w:rFonts w:hint="default" w:ascii="PingFang SC" w:hAnsi="PingFang SC" w:eastAsia="PingFang SC" w:cs="PingFang SC"/>
                <w:i w:val="0"/>
                <w:iCs w:val="0"/>
                <w:color w:val="4A4A4A"/>
                <w:kern w:val="0"/>
                <w:sz w:val="21"/>
                <w:szCs w:val="21"/>
                <w:u w:val="none"/>
                <w:lang w:val="en-US" w:eastAsia="zh-CN" w:bidi="ar"/>
              </w:rPr>
              <w:t>导游证到期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92"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256"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1毕业证书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2身份证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3劳务合同书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3"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2"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2"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ascii="Calibri" w:hAnsi="Calibri" w:eastAsia="宋体" w:cs="Calibri"/>
                <w:i w:val="0"/>
                <w:iCs w:val="0"/>
                <w:color w:val="000000"/>
                <w:kern w:val="0"/>
                <w:sz w:val="21"/>
                <w:szCs w:val="21"/>
                <w:u w:val="none"/>
                <w:lang w:val="en-US" w:eastAsia="zh-CN" w:bidi="ar"/>
              </w:rPr>
              <w:t>0377-83973066</w:t>
            </w:r>
            <w:r>
              <w:rPr>
                <w:rFonts w:hint="eastAsia" w:ascii="宋体" w:hAnsi="宋体" w:eastAsia="宋体" w:cs="宋体"/>
                <w:i w:val="0"/>
                <w:iCs w:val="0"/>
                <w:color w:val="000000"/>
                <w:kern w:val="0"/>
                <w:sz w:val="21"/>
                <w:szCs w:val="21"/>
                <w:u w:val="none"/>
                <w:lang w:val="en-US" w:eastAsia="zh-CN" w:bidi="ar"/>
              </w:rPr>
              <w:t>热线电话：</w:t>
            </w:r>
            <w:r>
              <w:rPr>
                <w:rFonts w:ascii="Calibri" w:hAnsi="Calibri" w:eastAsia="宋体" w:cs="Calibri"/>
                <w:i w:val="0"/>
                <w:iCs w:val="0"/>
                <w:color w:val="000000"/>
                <w:kern w:val="0"/>
                <w:sz w:val="21"/>
                <w:szCs w:val="21"/>
                <w:u w:val="none"/>
                <w:lang w:val="en-US" w:eastAsia="zh-CN" w:bidi="ar"/>
              </w:rPr>
              <w:t>123345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2" w:hRule="atLeast"/>
        </w:trPr>
        <w:tc>
          <w:tcPr>
            <w:tcW w:w="95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8" w:hRule="atLeast"/>
        </w:trPr>
        <w:tc>
          <w:tcPr>
            <w:tcW w:w="95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br w:type="page"/>
      </w:r>
    </w:p>
    <w:tbl>
      <w:tblPr>
        <w:tblStyle w:val="4"/>
        <w:tblW w:w="9620" w:type="dxa"/>
        <w:tblInd w:w="-5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5"/>
        <w:gridCol w:w="3072"/>
        <w:gridCol w:w="1867"/>
        <w:gridCol w:w="33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74" w:hRule="atLeast"/>
        </w:trPr>
        <w:tc>
          <w:tcPr>
            <w:tcW w:w="96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导游证补发服务指南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7" w:hRule="atLeast"/>
        </w:trPr>
        <w:tc>
          <w:tcPr>
            <w:tcW w:w="962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WHLY00000XK0M828001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2"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自然人</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2"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2" w:hRule="atLeast"/>
        </w:trPr>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法定时限：10个工作日</w:t>
            </w:r>
          </w:p>
        </w:tc>
        <w:tc>
          <w:tcPr>
            <w:tcW w:w="1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2" w:hRule="atLeast"/>
        </w:trPr>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0"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27"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325" w:type="dxa"/>
            <w:gridSpan w:val="3"/>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《中华人民共和国旅游法》（2013年4月25日主席令第3号）第三十七条：参加导游资格考试成绩合格，与旅行社订立劳动合同或者在相关旅游行业组织注册的人员，可以申请取得导游证。</w:t>
            </w:r>
            <w:r>
              <w:rPr>
                <w:rFonts w:hint="eastAsia" w:ascii="宋体" w:hAnsi="宋体" w:eastAsia="宋体" w:cs="宋体"/>
                <w:i w:val="0"/>
                <w:iCs w:val="0"/>
                <w:color w:val="4A4A4A"/>
                <w:kern w:val="0"/>
                <w:sz w:val="21"/>
                <w:szCs w:val="21"/>
                <w:u w:val="none"/>
                <w:lang w:val="en-US" w:eastAsia="zh-CN" w:bidi="ar"/>
              </w:rPr>
              <w:br w:type="textWrapping"/>
            </w:r>
            <w:r>
              <w:rPr>
                <w:rFonts w:hint="eastAsia" w:ascii="宋体" w:hAnsi="宋体" w:eastAsia="宋体" w:cs="宋体"/>
                <w:i w:val="0"/>
                <w:iCs w:val="0"/>
                <w:color w:val="4A4A4A"/>
                <w:kern w:val="0"/>
                <w:sz w:val="21"/>
                <w:szCs w:val="21"/>
                <w:u w:val="none"/>
                <w:lang w:val="en-US" w:eastAsia="zh-CN" w:bidi="ar"/>
              </w:rPr>
              <w:t>《导游人员管理条例》（1999年5月14日国务院令第263号）第四条：取得导游人员资格证书的，经与旅行社订立劳动合同或者在导游服务公司登记，方可持所订立的劳动合同或者登记证明材料，向省、自治区、直辖市人民政府旅游行政部门申请领取导游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2"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4A4A4A"/>
                <w:sz w:val="21"/>
                <w:szCs w:val="21"/>
                <w:u w:val="none"/>
              </w:rPr>
            </w:pPr>
            <w:r>
              <w:rPr>
                <w:rFonts w:hint="default" w:ascii="PingFang SC" w:hAnsi="PingFang SC" w:eastAsia="PingFang SC" w:cs="PingFang SC"/>
                <w:i w:val="0"/>
                <w:iCs w:val="0"/>
                <w:color w:val="4A4A4A"/>
                <w:kern w:val="0"/>
                <w:sz w:val="21"/>
                <w:szCs w:val="21"/>
                <w:u w:val="none"/>
                <w:lang w:val="en-US" w:eastAsia="zh-CN" w:bidi="ar"/>
              </w:rPr>
              <w:t>导游证到期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0"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325"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1身份证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2个人损毁或遗失导游证承诺书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2"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0"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0"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ascii="Calibri" w:hAnsi="Calibri" w:eastAsia="宋体" w:cs="Calibri"/>
                <w:i w:val="0"/>
                <w:iCs w:val="0"/>
                <w:color w:val="000000"/>
                <w:kern w:val="0"/>
                <w:sz w:val="21"/>
                <w:szCs w:val="21"/>
                <w:u w:val="none"/>
                <w:lang w:val="en-US" w:eastAsia="zh-CN" w:bidi="ar"/>
              </w:rPr>
              <w:t>0377-83973066</w:t>
            </w:r>
            <w:r>
              <w:rPr>
                <w:rFonts w:hint="eastAsia" w:ascii="宋体" w:hAnsi="宋体" w:eastAsia="宋体" w:cs="宋体"/>
                <w:i w:val="0"/>
                <w:iCs w:val="0"/>
                <w:color w:val="000000"/>
                <w:kern w:val="0"/>
                <w:sz w:val="21"/>
                <w:szCs w:val="21"/>
                <w:u w:val="none"/>
                <w:lang w:val="en-US" w:eastAsia="zh-CN" w:bidi="ar"/>
              </w:rPr>
              <w:t>热线电话：</w:t>
            </w:r>
            <w:r>
              <w:rPr>
                <w:rFonts w:ascii="Calibri" w:hAnsi="Calibri" w:eastAsia="宋体" w:cs="Calibri"/>
                <w:i w:val="0"/>
                <w:iCs w:val="0"/>
                <w:color w:val="000000"/>
                <w:kern w:val="0"/>
                <w:sz w:val="21"/>
                <w:szCs w:val="21"/>
                <w:u w:val="none"/>
                <w:lang w:val="en-US" w:eastAsia="zh-CN" w:bidi="ar"/>
              </w:rPr>
              <w:t>123345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0" w:hRule="atLeast"/>
        </w:trPr>
        <w:tc>
          <w:tcPr>
            <w:tcW w:w="96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4" w:hRule="atLeast"/>
        </w:trPr>
        <w:tc>
          <w:tcPr>
            <w:tcW w:w="96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br w:type="page"/>
      </w:r>
    </w:p>
    <w:tbl>
      <w:tblPr>
        <w:tblStyle w:val="4"/>
        <w:tblW w:w="9580" w:type="dxa"/>
        <w:tblInd w:w="-5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8"/>
        <w:gridCol w:w="3058"/>
        <w:gridCol w:w="1858"/>
        <w:gridCol w:w="3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80" w:hRule="atLeast"/>
        </w:trPr>
        <w:tc>
          <w:tcPr>
            <w:tcW w:w="958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导游证的核发服务指南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958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WHLY00000XK0M828001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8"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自然人</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8"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8" w:hRule="atLeast"/>
        </w:trPr>
        <w:tc>
          <w:tcPr>
            <w:tcW w:w="12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法定时限：10个工作日</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8" w:hRule="atLeast"/>
        </w:trPr>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8"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0"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292" w:type="dxa"/>
            <w:gridSpan w:val="3"/>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《中华人民共和国旅游法》（2013年4月25日主席令第3号）第三十七条：参加导游资格考试成绩合格，与旅行社订立劳动合同或者在相关旅游行业组织注册的人员，可以申请取得导游证。</w:t>
            </w:r>
            <w:r>
              <w:rPr>
                <w:rFonts w:hint="eastAsia" w:ascii="宋体" w:hAnsi="宋体" w:eastAsia="宋体" w:cs="宋体"/>
                <w:i w:val="0"/>
                <w:iCs w:val="0"/>
                <w:color w:val="4A4A4A"/>
                <w:kern w:val="0"/>
                <w:sz w:val="21"/>
                <w:szCs w:val="21"/>
                <w:u w:val="none"/>
                <w:lang w:val="en-US" w:eastAsia="zh-CN" w:bidi="ar"/>
              </w:rPr>
              <w:br w:type="textWrapping"/>
            </w:r>
            <w:r>
              <w:rPr>
                <w:rFonts w:hint="eastAsia" w:ascii="宋体" w:hAnsi="宋体" w:eastAsia="宋体" w:cs="宋体"/>
                <w:i w:val="0"/>
                <w:iCs w:val="0"/>
                <w:color w:val="4A4A4A"/>
                <w:kern w:val="0"/>
                <w:sz w:val="21"/>
                <w:szCs w:val="21"/>
                <w:u w:val="none"/>
                <w:lang w:val="en-US" w:eastAsia="zh-CN" w:bidi="ar"/>
              </w:rPr>
              <w:t>《导游人员管理条例》（1999年5月14日国务院令第263号）第四条：取得导游人员资格证书的，经与旅行社订立劳动合同或者在导游服务公司登记，方可持所订立的劳动合同或者登记证明材料，向省、自治区、直辖市人民政府旅游行政部门申请领取导游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8"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1、导游人员资格证书 2、与经营执业地区旅行社订立劳务合同 3、未患有传染性疾病的承诺 4、无过失犯罪以外的犯罪记录的承诺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9"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292"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1毕业证书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2身份证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3劳务合同书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8"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8"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8"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ascii="Calibri" w:hAnsi="Calibri" w:eastAsia="宋体" w:cs="Calibri"/>
                <w:i w:val="0"/>
                <w:iCs w:val="0"/>
                <w:color w:val="000000"/>
                <w:kern w:val="0"/>
                <w:sz w:val="21"/>
                <w:szCs w:val="21"/>
                <w:u w:val="none"/>
                <w:lang w:val="en-US" w:eastAsia="zh-CN" w:bidi="ar"/>
              </w:rPr>
              <w:t>0377-83973066</w:t>
            </w:r>
            <w:r>
              <w:rPr>
                <w:rFonts w:hint="eastAsia" w:ascii="宋体" w:hAnsi="宋体" w:eastAsia="宋体" w:cs="宋体"/>
                <w:i w:val="0"/>
                <w:iCs w:val="0"/>
                <w:color w:val="000000"/>
                <w:kern w:val="0"/>
                <w:sz w:val="21"/>
                <w:szCs w:val="21"/>
                <w:u w:val="none"/>
                <w:lang w:val="en-US" w:eastAsia="zh-CN" w:bidi="ar"/>
              </w:rPr>
              <w:t>热线电话：</w:t>
            </w:r>
            <w:r>
              <w:rPr>
                <w:rFonts w:ascii="Calibri" w:hAnsi="Calibri" w:eastAsia="宋体" w:cs="Calibri"/>
                <w:i w:val="0"/>
                <w:iCs w:val="0"/>
                <w:color w:val="000000"/>
                <w:kern w:val="0"/>
                <w:sz w:val="21"/>
                <w:szCs w:val="21"/>
                <w:u w:val="none"/>
                <w:lang w:val="en-US" w:eastAsia="zh-CN" w:bidi="ar"/>
              </w:rPr>
              <w:t>123345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8" w:hRule="atLeast"/>
        </w:trPr>
        <w:tc>
          <w:tcPr>
            <w:tcW w:w="958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958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i w:val="0"/>
          <w:iCs w:val="0"/>
          <w:color w:val="333333"/>
          <w:kern w:val="0"/>
          <w:sz w:val="32"/>
          <w:szCs w:val="32"/>
          <w:u w:val="none"/>
          <w:lang w:val="en-US" w:eastAsia="zh-CN" w:bidi="ar"/>
        </w:rPr>
      </w:pPr>
      <w:r>
        <w:rPr>
          <w:rFonts w:hint="eastAsia" w:ascii="黑体" w:hAnsi="宋体" w:eastAsia="黑体" w:cs="黑体"/>
          <w:i w:val="0"/>
          <w:iCs w:val="0"/>
          <w:color w:val="333333"/>
          <w:kern w:val="0"/>
          <w:sz w:val="32"/>
          <w:szCs w:val="32"/>
          <w:u w:val="none"/>
          <w:lang w:val="en-US" w:eastAsia="zh-CN" w:bidi="ar"/>
        </w:rPr>
        <w:br w:type="page"/>
      </w:r>
    </w:p>
    <w:tbl>
      <w:tblPr>
        <w:tblStyle w:val="4"/>
        <w:tblW w:w="9580" w:type="dxa"/>
        <w:tblInd w:w="-5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8"/>
        <w:gridCol w:w="3058"/>
        <w:gridCol w:w="1858"/>
        <w:gridCol w:w="3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17" w:hRule="atLeast"/>
        </w:trPr>
        <w:tc>
          <w:tcPr>
            <w:tcW w:w="958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333333"/>
                <w:sz w:val="32"/>
                <w:szCs w:val="32"/>
                <w:u w:val="none"/>
              </w:rPr>
            </w:pPr>
            <w:r>
              <w:rPr>
                <w:rFonts w:hint="eastAsia" w:ascii="黑体" w:hAnsi="宋体" w:eastAsia="黑体" w:cs="黑体"/>
                <w:i w:val="0"/>
                <w:iCs w:val="0"/>
                <w:color w:val="333333"/>
                <w:kern w:val="0"/>
                <w:sz w:val="32"/>
                <w:szCs w:val="32"/>
                <w:u w:val="none"/>
                <w:lang w:val="en-US" w:eastAsia="zh-CN" w:bidi="ar"/>
              </w:rPr>
              <w:t>3A级以下（含3A级）旅行社评定</w:t>
            </w:r>
            <w:r>
              <w:rPr>
                <w:rFonts w:hint="eastAsia" w:ascii="黑体" w:hAnsi="宋体" w:eastAsia="黑体" w:cs="黑体"/>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7" w:hRule="atLeast"/>
        </w:trPr>
        <w:tc>
          <w:tcPr>
            <w:tcW w:w="958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WHLY00000QRK3X20001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7"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7"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7" w:hRule="atLeast"/>
        </w:trPr>
        <w:tc>
          <w:tcPr>
            <w:tcW w:w="12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法定时限：60个工作日</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7" w:hRule="atLeast"/>
        </w:trPr>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7"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35"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292" w:type="dxa"/>
            <w:gridSpan w:val="3"/>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河南地方标准DB41/T505-2009《河南省旅行社星级评定与管理》，5.划分与评定 5.1 按照旅行社的基本条件、经营管理水平、经营业绩、广告宣传、服务质量、安全保障等方面，结合旅行社业务年检和旅游投诉情况，通过各级旅行社星级评定机构和行业协会的检查，以基础分100分、鼓励分100分进行打分考评，并按照获得的总分数来确定相应的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7"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新批旅行社经营满一年后可向当地旅行社星级评定机构申请相应星级。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76"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292"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1A级旅行社申请报告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2旅行社的基本条件、经营管理水平、经营业绩材料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3旅行社广告宣传、服务质量、安全保障材料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4旅行社业务年检和旅游投诉情况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7"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7"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7"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ascii="Calibri" w:hAnsi="Calibri" w:eastAsia="宋体" w:cs="Calibri"/>
                <w:i w:val="0"/>
                <w:iCs w:val="0"/>
                <w:color w:val="000000"/>
                <w:kern w:val="0"/>
                <w:sz w:val="21"/>
                <w:szCs w:val="21"/>
                <w:u w:val="none"/>
                <w:lang w:val="en-US" w:eastAsia="zh-CN" w:bidi="ar"/>
              </w:rPr>
              <w:t>0377-83973066</w:t>
            </w:r>
            <w:r>
              <w:rPr>
                <w:rFonts w:hint="eastAsia" w:ascii="宋体" w:hAnsi="宋体" w:eastAsia="宋体" w:cs="宋体"/>
                <w:i w:val="0"/>
                <w:iCs w:val="0"/>
                <w:color w:val="000000"/>
                <w:kern w:val="0"/>
                <w:sz w:val="21"/>
                <w:szCs w:val="21"/>
                <w:u w:val="none"/>
                <w:lang w:val="en-US" w:eastAsia="zh-CN" w:bidi="ar"/>
              </w:rPr>
              <w:t>热线电话：</w:t>
            </w:r>
            <w:r>
              <w:rPr>
                <w:rFonts w:ascii="Calibri" w:hAnsi="Calibri" w:eastAsia="宋体" w:cs="Calibri"/>
                <w:i w:val="0"/>
                <w:iCs w:val="0"/>
                <w:color w:val="000000"/>
                <w:kern w:val="0"/>
                <w:sz w:val="21"/>
                <w:szCs w:val="21"/>
                <w:u w:val="none"/>
                <w:lang w:val="en-US" w:eastAsia="zh-CN" w:bidi="ar"/>
              </w:rPr>
              <w:t>123345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7" w:hRule="atLeast"/>
        </w:trPr>
        <w:tc>
          <w:tcPr>
            <w:tcW w:w="958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7" w:hRule="atLeast"/>
        </w:trPr>
        <w:tc>
          <w:tcPr>
            <w:tcW w:w="958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微软雅黑" w:hAnsi="微软雅黑" w:eastAsia="微软雅黑" w:cs="微软雅黑"/>
          <w:i w:val="0"/>
          <w:iCs w:val="0"/>
          <w:color w:val="333333"/>
          <w:kern w:val="0"/>
          <w:sz w:val="36"/>
          <w:szCs w:val="36"/>
          <w:u w:val="none"/>
          <w:lang w:val="en-US" w:eastAsia="zh-CN" w:bidi="ar"/>
        </w:rPr>
      </w:pPr>
      <w:r>
        <w:rPr>
          <w:rFonts w:hint="eastAsia" w:ascii="微软雅黑" w:hAnsi="微软雅黑" w:eastAsia="微软雅黑" w:cs="微软雅黑"/>
          <w:i w:val="0"/>
          <w:iCs w:val="0"/>
          <w:color w:val="333333"/>
          <w:kern w:val="0"/>
          <w:sz w:val="36"/>
          <w:szCs w:val="36"/>
          <w:u w:val="none"/>
          <w:lang w:val="en-US" w:eastAsia="zh-CN" w:bidi="ar"/>
        </w:rPr>
        <w:br w:type="page"/>
      </w:r>
    </w:p>
    <w:tbl>
      <w:tblPr>
        <w:tblStyle w:val="4"/>
        <w:tblW w:w="9040" w:type="dxa"/>
        <w:tblInd w:w="-5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2887"/>
        <w:gridCol w:w="1755"/>
        <w:gridCol w:w="31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90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i w:val="0"/>
                <w:iCs w:val="0"/>
                <w:color w:val="333333"/>
                <w:sz w:val="36"/>
                <w:szCs w:val="36"/>
                <w:u w:val="none"/>
              </w:rPr>
            </w:pPr>
            <w:r>
              <w:rPr>
                <w:rFonts w:hint="eastAsia" w:ascii="微软雅黑" w:hAnsi="微软雅黑" w:eastAsia="微软雅黑" w:cs="微软雅黑"/>
                <w:i w:val="0"/>
                <w:iCs w:val="0"/>
                <w:color w:val="333333"/>
                <w:kern w:val="0"/>
                <w:sz w:val="36"/>
                <w:szCs w:val="36"/>
                <w:u w:val="none"/>
                <w:lang w:val="en-US" w:eastAsia="zh-CN" w:bidi="ar"/>
              </w:rPr>
              <w:t>3A级以下（含3A级）旅游景区评定服务指南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04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WHLY00000QR4355X001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企业法人、事业法人、社会组织法人</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法定时限：120个工作日</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7823" w:type="dxa"/>
            <w:gridSpan w:val="3"/>
            <w:vMerge w:val="restart"/>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旅游景区质量等级的划分与评定》国家标准（GB/T17775-2003）及评定细则，《旅游景区质量等级管理办法》（旅办发〔2012〕166号）《关于对旅游景区质量等级管理工作中若干问题的解释》（资源函[2020]27号）《河南省旅游景区质量等级管理办法》（豫文旅资源〔2021〕8 号）第二章 申报与评定第七条旅游景区申报质量等级，应当具备下列条件：（一）依托自然、历史文化或者其他旅游资源，以提供游览服务为主要功能，有明确的空间边界，有必要的旅游服务设施，以弘扬传播社会主义核心价值观为主要导向；商贸场所、城市公共服务场所不以游览服务为主要功能的场所申报A级旅游景区的，原则上不予受理。（二）有统一的管理或者运营机构，且其无严重违法违规等行为记录；（三）有必要的安全设施及制度，经过安全风险评估，满足安全条件；有必要的环境保护设施和生态保护措施；（四）正式开放运营1年以上。（五）景区智慧化建设达到相应钻级标准，有较完善的预约服务平台。（六）申报 5A级质量等级的，应当取得 4A级质量等级3年以上。对2个以上的A级旅游景区联合申报新等级的，各景区均应当符合前款规定的要求，且相互之间关联紧密，交通连接方便快捷，经营管理机构、形象标识、服务标准统一。第八条旅游景区申报质量等级，应当提交下列材料：（一）旅游景区质量等级评定申请报告书；（二）自评报告及相关证明材料；（三）旅游景区所依托的资源、涉及游览服务的重要资产不存在权属争议的承诺文件；（四）旅游景区已具有立项、环境影响评价、安全风险评估、特种设备检验、消防卫生许可等开放合法性的承诺书；（五）其他有关资料。第九条各级文化和旅游行政部门评定旅游景区质量等级，应当遵循“自愿申报、分级评定和动态管理”的原则，4A级景区申创按照“景区申报、资料审核、景观质量评价、现场检查、社会公示、发布公告”等程序进行。（一）景区申报申报质量等级的旅游景区应对照《旅游景区（点）质量等级的划分与评定》国家标准及相关评定细则进行自检，自检达标后，按属地原则向所在地文化和旅游行政部门递交申请材料。（二）资料审核各级文化和旅游行政部门依据景区评定标准和细则规定，对景区申报资料进行全面审核。审核内容包括景区名称、范围、管理机构、规章制度及社会主义核心价值观导向等。县级以上地方文化和旅游行政部门应当逐级对申报材料进行审核后，向上级评定部门提出推荐意见。（三）景观质量评价省文化和旅游行政部门对各地推荐申请4A等级的景区，依据《旅游景区（点）质量等级的划分与评定》国家标准及相关评定细则，采用会议审查方式，对申报景区的景观质量进行评价，并反馈评价结果。通过景观质量评价的景区，方可进入现场检查环节。（四）现场检查省文化和旅游行政部门组织对通过景观质量评价的申创4A级旅游景区，采用暗访、明查等方式，对景区的服务、设施和环境质量等进行现场检查，并反馈检查结果。（五）社会公示省文化和旅游行政部门对达标的申创4A级旅游景区进行综合评议后，将评定结果在官方网站进行5个工作日的公示。（六）发布公告对公示期满后无异议，或者经核实异议不成立的，由省文化和旅游行政部门发布公告，并向上级文化和旅游行政部门报备。第十条3A级及以下等级景区评定程序，各省辖市、济源示范区、省直管县（市）文化和旅游行政部门可视情况参照4A级景区评定程序执行。第十一条全国A旅游景区质量等级的证书和标牌由文化和旅游部负责统一制作，旅游景区可以根据需要自行制作庄重醒目、简洁大方的质量等级标志，标志在外形、材质、颜色等方面要与景区特点相一致。旅游景区应当将等级标牌置于景区主要出入口显著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7823" w:type="dxa"/>
            <w:gridSpan w:val="3"/>
            <w:vMerge w:val="continue"/>
            <w:tcBorders>
              <w:top w:val="single" w:color="000000" w:sz="4" w:space="0"/>
              <w:left w:val="single" w:color="000000" w:sz="4" w:space="0"/>
              <w:bottom w:val="nil"/>
              <w:right w:val="single" w:color="000000" w:sz="4" w:space="0"/>
            </w:tcBorders>
            <w:shd w:val="clear" w:color="auto" w:fill="auto"/>
            <w:vAlign w:val="top"/>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7823" w:type="dxa"/>
            <w:gridSpan w:val="3"/>
            <w:vMerge w:val="continue"/>
            <w:tcBorders>
              <w:top w:val="single" w:color="000000" w:sz="4" w:space="0"/>
              <w:left w:val="single" w:color="000000" w:sz="4" w:space="0"/>
              <w:bottom w:val="nil"/>
              <w:right w:val="single" w:color="000000" w:sz="4" w:space="0"/>
            </w:tcBorders>
            <w:shd w:val="clear" w:color="auto" w:fill="auto"/>
            <w:vAlign w:val="top"/>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7823" w:type="dxa"/>
            <w:gridSpan w:val="3"/>
            <w:vMerge w:val="continue"/>
            <w:tcBorders>
              <w:top w:val="single" w:color="000000" w:sz="4" w:space="0"/>
              <w:left w:val="single" w:color="000000" w:sz="4" w:space="0"/>
              <w:bottom w:val="nil"/>
              <w:right w:val="single" w:color="000000" w:sz="4" w:space="0"/>
            </w:tcBorders>
            <w:shd w:val="clear" w:color="auto" w:fill="auto"/>
            <w:vAlign w:val="top"/>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7823" w:type="dxa"/>
            <w:gridSpan w:val="3"/>
            <w:vMerge w:val="continue"/>
            <w:tcBorders>
              <w:top w:val="single" w:color="000000" w:sz="4" w:space="0"/>
              <w:left w:val="single" w:color="000000" w:sz="4" w:space="0"/>
              <w:bottom w:val="nil"/>
              <w:right w:val="single" w:color="000000" w:sz="4" w:space="0"/>
            </w:tcBorders>
            <w:shd w:val="clear" w:color="auto" w:fill="auto"/>
            <w:vAlign w:val="top"/>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7823"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（一）依托自然、历史文化或者其他旅游资源，以提供游览服务为主要功能，有明确的空间边界，有必要的旅游服务设施，以弘扬传播社会主义核心价值观为主要导向；</w:t>
            </w:r>
            <w:r>
              <w:rPr>
                <w:rFonts w:hint="eastAsia" w:ascii="宋体" w:hAnsi="宋体" w:eastAsia="宋体" w:cs="宋体"/>
                <w:i w:val="0"/>
                <w:iCs w:val="0"/>
                <w:color w:val="4A4A4A"/>
                <w:kern w:val="0"/>
                <w:sz w:val="21"/>
                <w:szCs w:val="21"/>
                <w:u w:val="none"/>
                <w:lang w:val="en-US" w:eastAsia="zh-CN" w:bidi="ar"/>
              </w:rPr>
              <w:br w:type="textWrapping"/>
            </w:r>
            <w:r>
              <w:rPr>
                <w:rFonts w:hint="eastAsia" w:ascii="宋体" w:hAnsi="宋体" w:eastAsia="宋体" w:cs="宋体"/>
                <w:i w:val="0"/>
                <w:iCs w:val="0"/>
                <w:color w:val="4A4A4A"/>
                <w:kern w:val="0"/>
                <w:sz w:val="21"/>
                <w:szCs w:val="21"/>
                <w:u w:val="none"/>
                <w:lang w:val="en-US" w:eastAsia="zh-CN" w:bidi="ar"/>
              </w:rPr>
              <w:t>商贸场所、城市公共服务场所不以游览服务为主要功能的场所申报A级旅游景区的，原则上不予受理。</w:t>
            </w:r>
            <w:r>
              <w:rPr>
                <w:rFonts w:hint="eastAsia" w:ascii="宋体" w:hAnsi="宋体" w:eastAsia="宋体" w:cs="宋体"/>
                <w:i w:val="0"/>
                <w:iCs w:val="0"/>
                <w:color w:val="4A4A4A"/>
                <w:kern w:val="0"/>
                <w:sz w:val="21"/>
                <w:szCs w:val="21"/>
                <w:u w:val="none"/>
                <w:lang w:val="en-US" w:eastAsia="zh-CN" w:bidi="ar"/>
              </w:rPr>
              <w:br w:type="textWrapping"/>
            </w:r>
            <w:r>
              <w:rPr>
                <w:rFonts w:hint="eastAsia" w:ascii="宋体" w:hAnsi="宋体" w:eastAsia="宋体" w:cs="宋体"/>
                <w:i w:val="0"/>
                <w:iCs w:val="0"/>
                <w:color w:val="4A4A4A"/>
                <w:kern w:val="0"/>
                <w:sz w:val="21"/>
                <w:szCs w:val="21"/>
                <w:u w:val="none"/>
                <w:lang w:val="en-US" w:eastAsia="zh-CN" w:bidi="ar"/>
              </w:rPr>
              <w:t>（二）有统一的管理或者运营机构，且其无严重违法违规等行为记录；</w:t>
            </w:r>
            <w:r>
              <w:rPr>
                <w:rFonts w:hint="eastAsia" w:ascii="宋体" w:hAnsi="宋体" w:eastAsia="宋体" w:cs="宋体"/>
                <w:i w:val="0"/>
                <w:iCs w:val="0"/>
                <w:color w:val="4A4A4A"/>
                <w:kern w:val="0"/>
                <w:sz w:val="21"/>
                <w:szCs w:val="21"/>
                <w:u w:val="none"/>
                <w:lang w:val="en-US" w:eastAsia="zh-CN" w:bidi="ar"/>
              </w:rPr>
              <w:br w:type="textWrapping"/>
            </w:r>
            <w:r>
              <w:rPr>
                <w:rFonts w:hint="eastAsia" w:ascii="宋体" w:hAnsi="宋体" w:eastAsia="宋体" w:cs="宋体"/>
                <w:i w:val="0"/>
                <w:iCs w:val="0"/>
                <w:color w:val="4A4A4A"/>
                <w:kern w:val="0"/>
                <w:sz w:val="21"/>
                <w:szCs w:val="21"/>
                <w:u w:val="none"/>
                <w:lang w:val="en-US" w:eastAsia="zh-CN" w:bidi="ar"/>
              </w:rPr>
              <w:t>（三）有必要的安全设施及制度，经过安全风险评估，满足安全条件；有必要的环境保护设施和生态保护措施；</w:t>
            </w:r>
            <w:r>
              <w:rPr>
                <w:rFonts w:hint="eastAsia" w:ascii="宋体" w:hAnsi="宋体" w:eastAsia="宋体" w:cs="宋体"/>
                <w:i w:val="0"/>
                <w:iCs w:val="0"/>
                <w:color w:val="4A4A4A"/>
                <w:kern w:val="0"/>
                <w:sz w:val="21"/>
                <w:szCs w:val="21"/>
                <w:u w:val="none"/>
                <w:lang w:val="en-US" w:eastAsia="zh-CN" w:bidi="ar"/>
              </w:rPr>
              <w:br w:type="textWrapping"/>
            </w:r>
            <w:r>
              <w:rPr>
                <w:rFonts w:hint="eastAsia" w:ascii="宋体" w:hAnsi="宋体" w:eastAsia="宋体" w:cs="宋体"/>
                <w:i w:val="0"/>
                <w:iCs w:val="0"/>
                <w:color w:val="4A4A4A"/>
                <w:kern w:val="0"/>
                <w:sz w:val="21"/>
                <w:szCs w:val="21"/>
                <w:u w:val="none"/>
                <w:lang w:val="en-US" w:eastAsia="zh-CN" w:bidi="ar"/>
              </w:rPr>
              <w:t>（四）正式开放运营1年以上。</w:t>
            </w:r>
            <w:r>
              <w:rPr>
                <w:rFonts w:hint="eastAsia" w:ascii="宋体" w:hAnsi="宋体" w:eastAsia="宋体" w:cs="宋体"/>
                <w:i w:val="0"/>
                <w:iCs w:val="0"/>
                <w:color w:val="4A4A4A"/>
                <w:kern w:val="0"/>
                <w:sz w:val="21"/>
                <w:szCs w:val="21"/>
                <w:u w:val="none"/>
                <w:lang w:val="en-US" w:eastAsia="zh-CN" w:bidi="ar"/>
              </w:rPr>
              <w:br w:type="textWrapping"/>
            </w:r>
            <w:r>
              <w:rPr>
                <w:rFonts w:hint="eastAsia" w:ascii="宋体" w:hAnsi="宋体" w:eastAsia="宋体" w:cs="宋体"/>
                <w:i w:val="0"/>
                <w:iCs w:val="0"/>
                <w:color w:val="4A4A4A"/>
                <w:kern w:val="0"/>
                <w:sz w:val="21"/>
                <w:szCs w:val="21"/>
                <w:u w:val="none"/>
                <w:lang w:val="en-US" w:eastAsia="zh-CN" w:bidi="ar"/>
              </w:rPr>
              <w:t>（五）景区智慧化建设达到相应钻级标准，有较完善的预约服务平台。</w:t>
            </w:r>
            <w:r>
              <w:rPr>
                <w:rFonts w:hint="eastAsia" w:ascii="宋体" w:hAnsi="宋体" w:eastAsia="宋体" w:cs="宋体"/>
                <w:i w:val="0"/>
                <w:iCs w:val="0"/>
                <w:color w:val="4A4A4A"/>
                <w:kern w:val="0"/>
                <w:sz w:val="21"/>
                <w:szCs w:val="21"/>
                <w:u w:val="none"/>
                <w:lang w:val="en-US" w:eastAsia="zh-CN" w:bidi="ar"/>
              </w:rPr>
              <w:br w:type="textWrapping"/>
            </w:r>
            <w:r>
              <w:rPr>
                <w:rFonts w:hint="eastAsia" w:ascii="宋体" w:hAnsi="宋体" w:eastAsia="宋体" w:cs="宋体"/>
                <w:i w:val="0"/>
                <w:iCs w:val="0"/>
                <w:color w:val="4A4A4A"/>
                <w:kern w:val="0"/>
                <w:sz w:val="21"/>
                <w:szCs w:val="21"/>
                <w:u w:val="none"/>
                <w:lang w:val="en-US" w:eastAsia="zh-CN" w:bidi="ar"/>
              </w:rPr>
              <w:t>对2个以上的A级旅游景区联合申报新等级的，各景区均应当符合前款规定的要求，且相互之间关联紧密，交通连接方便快捷，经营管理机构、形象标识、服务标准统一。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7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1旅游景区质量等级申请评定报告书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7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7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7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ascii="Calibri" w:hAnsi="Calibri" w:eastAsia="宋体" w:cs="Calibri"/>
                <w:i w:val="0"/>
                <w:iCs w:val="0"/>
                <w:color w:val="000000"/>
                <w:kern w:val="0"/>
                <w:sz w:val="21"/>
                <w:szCs w:val="21"/>
                <w:u w:val="none"/>
                <w:lang w:val="en-US" w:eastAsia="zh-CN" w:bidi="ar"/>
              </w:rPr>
              <w:t>0377-83973066</w:t>
            </w:r>
            <w:r>
              <w:rPr>
                <w:rFonts w:hint="eastAsia" w:ascii="宋体" w:hAnsi="宋体" w:eastAsia="宋体" w:cs="宋体"/>
                <w:i w:val="0"/>
                <w:iCs w:val="0"/>
                <w:color w:val="000000"/>
                <w:kern w:val="0"/>
                <w:sz w:val="21"/>
                <w:szCs w:val="21"/>
                <w:u w:val="none"/>
                <w:lang w:val="en-US" w:eastAsia="zh-CN" w:bidi="ar"/>
              </w:rPr>
              <w:t>热线电话：</w:t>
            </w:r>
            <w:r>
              <w:rPr>
                <w:rFonts w:ascii="Calibri" w:hAnsi="Calibri" w:eastAsia="宋体" w:cs="Calibri"/>
                <w:i w:val="0"/>
                <w:iCs w:val="0"/>
                <w:color w:val="000000"/>
                <w:kern w:val="0"/>
                <w:sz w:val="21"/>
                <w:szCs w:val="21"/>
                <w:u w:val="none"/>
                <w:lang w:val="en-US" w:eastAsia="zh-CN" w:bidi="ar"/>
              </w:rPr>
              <w:t>123345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0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0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i w:val="0"/>
          <w:iCs w:val="0"/>
          <w:color w:val="333333"/>
          <w:kern w:val="0"/>
          <w:sz w:val="32"/>
          <w:szCs w:val="32"/>
          <w:u w:val="none"/>
          <w:lang w:val="en-US" w:eastAsia="zh-CN" w:bidi="ar"/>
        </w:rPr>
      </w:pPr>
      <w:r>
        <w:rPr>
          <w:rFonts w:hint="eastAsia" w:ascii="黑体" w:hAnsi="宋体" w:eastAsia="黑体" w:cs="黑体"/>
          <w:i w:val="0"/>
          <w:iCs w:val="0"/>
          <w:color w:val="333333"/>
          <w:kern w:val="0"/>
          <w:sz w:val="32"/>
          <w:szCs w:val="32"/>
          <w:u w:val="none"/>
          <w:lang w:val="en-US" w:eastAsia="zh-CN" w:bidi="ar"/>
        </w:rPr>
        <w:br w:type="page"/>
      </w:r>
    </w:p>
    <w:tbl>
      <w:tblPr>
        <w:tblStyle w:val="4"/>
        <w:tblW w:w="9820" w:type="dxa"/>
        <w:tblInd w:w="-5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136"/>
        <w:gridCol w:w="1906"/>
        <w:gridCol w:w="3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96" w:hRule="atLeast"/>
        </w:trPr>
        <w:tc>
          <w:tcPr>
            <w:tcW w:w="98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333333"/>
                <w:sz w:val="32"/>
                <w:szCs w:val="32"/>
                <w:u w:val="none"/>
              </w:rPr>
            </w:pPr>
            <w:r>
              <w:rPr>
                <w:rFonts w:hint="eastAsia" w:ascii="黑体" w:hAnsi="宋体" w:eastAsia="黑体" w:cs="黑体"/>
                <w:i w:val="0"/>
                <w:iCs w:val="0"/>
                <w:color w:val="333333"/>
                <w:kern w:val="0"/>
                <w:sz w:val="32"/>
                <w:szCs w:val="32"/>
                <w:u w:val="none"/>
                <w:lang w:val="en-US" w:eastAsia="zh-CN" w:bidi="ar"/>
              </w:rPr>
              <w:t>4A级以上（含4A级）旅行社初审</w:t>
            </w:r>
            <w:r>
              <w:rPr>
                <w:rFonts w:hint="eastAsia" w:ascii="黑体" w:hAnsi="宋体" w:eastAsia="黑体" w:cs="黑体"/>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8" w:hRule="atLeast"/>
        </w:trPr>
        <w:tc>
          <w:tcPr>
            <w:tcW w:w="982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WHLY00000QRK3X20002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4" w:hRule="atLeast"/>
        </w:trPr>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4" w:hRule="atLeast"/>
        </w:trPr>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4" w:hRule="atLeast"/>
        </w:trPr>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法定时限：60个工作日</w:t>
            </w:r>
          </w:p>
        </w:tc>
        <w:tc>
          <w:tcPr>
            <w:tcW w:w="19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4" w:hRule="atLeast"/>
        </w:trPr>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4" w:hRule="atLeast"/>
        </w:trPr>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07" w:hRule="atLeast"/>
        </w:trPr>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498" w:type="dxa"/>
            <w:gridSpan w:val="3"/>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河南地方标准DB41/T505-2009《河南省旅行社星级评定与管理》，5.划分与评定 5.1 按照旅行社的基本条件、经营管理水平、经营业绩、广告宣传、服务质量、安全保障等方面，结合旅行社业务年检和旅游投诉情况，通过各级旅行社星级评定机构和行业协会的检查，以基础分100分、鼓励分100分进行打分考评，并按照获得的总分数来确定相应的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4" w:hRule="atLeast"/>
        </w:trPr>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4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新批旅行社经营满一年后可向当地旅行社星级评定机构申请相应星级。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08" w:hRule="atLeast"/>
        </w:trPr>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498"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1A级旅行社申请报告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2旅行社的基本条件、经营管理水平、经营业绩材料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3旅行社广告宣传、服务质量、安全保障材料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4旅行社业务年检和旅游投诉情况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4" w:hRule="atLeast"/>
        </w:trPr>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4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2" w:hRule="atLeast"/>
        </w:trPr>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4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2" w:hRule="atLeast"/>
        </w:trPr>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4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ascii="Calibri" w:hAnsi="Calibri" w:eastAsia="宋体" w:cs="Calibri"/>
                <w:i w:val="0"/>
                <w:iCs w:val="0"/>
                <w:color w:val="000000"/>
                <w:kern w:val="0"/>
                <w:sz w:val="21"/>
                <w:szCs w:val="21"/>
                <w:u w:val="none"/>
                <w:lang w:val="en-US" w:eastAsia="zh-CN" w:bidi="ar"/>
              </w:rPr>
              <w:t>0377-83973066</w:t>
            </w:r>
            <w:r>
              <w:rPr>
                <w:rFonts w:hint="eastAsia" w:ascii="宋体" w:hAnsi="宋体" w:eastAsia="宋体" w:cs="宋体"/>
                <w:i w:val="0"/>
                <w:iCs w:val="0"/>
                <w:color w:val="000000"/>
                <w:kern w:val="0"/>
                <w:sz w:val="21"/>
                <w:szCs w:val="21"/>
                <w:u w:val="none"/>
                <w:lang w:val="en-US" w:eastAsia="zh-CN" w:bidi="ar"/>
              </w:rPr>
              <w:t>热线电话：</w:t>
            </w:r>
            <w:r>
              <w:rPr>
                <w:rFonts w:ascii="Calibri" w:hAnsi="Calibri" w:eastAsia="宋体" w:cs="Calibri"/>
                <w:i w:val="0"/>
                <w:iCs w:val="0"/>
                <w:color w:val="000000"/>
                <w:kern w:val="0"/>
                <w:sz w:val="21"/>
                <w:szCs w:val="21"/>
                <w:u w:val="none"/>
                <w:lang w:val="en-US" w:eastAsia="zh-CN" w:bidi="ar"/>
              </w:rPr>
              <w:t>123345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2" w:hRule="atLeast"/>
        </w:trPr>
        <w:tc>
          <w:tcPr>
            <w:tcW w:w="98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6" w:hRule="atLeast"/>
        </w:trPr>
        <w:tc>
          <w:tcPr>
            <w:tcW w:w="98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i w:val="0"/>
          <w:iCs w:val="0"/>
          <w:color w:val="333333"/>
          <w:kern w:val="0"/>
          <w:sz w:val="32"/>
          <w:szCs w:val="32"/>
          <w:u w:val="none"/>
          <w:lang w:val="en-US" w:eastAsia="zh-CN" w:bidi="ar"/>
        </w:rPr>
      </w:pPr>
      <w:r>
        <w:rPr>
          <w:rFonts w:hint="eastAsia" w:ascii="黑体" w:hAnsi="宋体" w:eastAsia="黑体" w:cs="黑体"/>
          <w:i w:val="0"/>
          <w:iCs w:val="0"/>
          <w:color w:val="333333"/>
          <w:kern w:val="0"/>
          <w:sz w:val="32"/>
          <w:szCs w:val="32"/>
          <w:u w:val="none"/>
          <w:lang w:val="en-US" w:eastAsia="zh-CN" w:bidi="ar"/>
        </w:rPr>
        <w:br w:type="page"/>
      </w:r>
    </w:p>
    <w:tbl>
      <w:tblPr>
        <w:tblStyle w:val="4"/>
        <w:tblW w:w="9700" w:type="dxa"/>
        <w:tblInd w:w="-5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05"/>
        <w:gridCol w:w="3097"/>
        <w:gridCol w:w="1883"/>
        <w:gridCol w:w="3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31" w:hRule="atLeast"/>
        </w:trPr>
        <w:tc>
          <w:tcPr>
            <w:tcW w:w="97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333333"/>
                <w:sz w:val="32"/>
                <w:szCs w:val="32"/>
                <w:u w:val="none"/>
              </w:rPr>
            </w:pPr>
            <w:r>
              <w:rPr>
                <w:rFonts w:hint="eastAsia" w:ascii="黑体" w:hAnsi="宋体" w:eastAsia="黑体" w:cs="黑体"/>
                <w:i w:val="0"/>
                <w:iCs w:val="0"/>
                <w:color w:val="333333"/>
                <w:kern w:val="0"/>
                <w:sz w:val="32"/>
                <w:szCs w:val="32"/>
                <w:u w:val="none"/>
                <w:lang w:val="en-US" w:eastAsia="zh-CN" w:bidi="ar"/>
              </w:rPr>
              <w:t>4A级以上（含4A级）旅游景区初审服务指南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970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WHLY00000QR4355X002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1"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企业法人、事业法人、社会组织法人</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 w:hRule="atLeast"/>
        </w:trPr>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法定时限：120个工作日</w:t>
            </w:r>
          </w:p>
        </w:tc>
        <w:tc>
          <w:tcPr>
            <w:tcW w:w="1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 w:hRule="atLeast"/>
        </w:trPr>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 w:hRule="atLeast"/>
        </w:trPr>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395" w:type="dxa"/>
            <w:gridSpan w:val="3"/>
            <w:vMerge w:val="restart"/>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旅游景区质量等级的划分与评定》国家标准（GB/T17775-2003）及评定细则，《旅游景区质量等级管理办法》（旅办发〔2012〕166号）《关于对旅游景区质量等级管理工作中若干问题的解释》（资源函[2020]27号）《河南省旅游景区质量等级管理办法》（豫文旅资源〔2021〕8 号）第二章 申报与评定第七条旅游景区申报质量等级，应当具备下列条件：（一）依托自然、历史文化或者其他旅游资源，以提供游览服务为主要功能，有明确的空间边界，有必要的旅游服务设施，以弘扬传播社会主义核心价值观为主要导向；商贸场所、城市公共服务场所不以游览服务为主要功能的场所申报A级旅游景区的，原则上不予受理。（二）有统一的管理或者运营机构，且其无严重违法违规等行为记录；（三）有必要的安全设施及制度，经过安全风险评估，满足安全条件；有必要的环境保护设施和生态保护措施；（四）正式开放运营1年以上。（五）景区智慧化建设达到相应钻级标准，有较完善的预约服务平台。（六）申报 5A级质量等级的，应当取得 4A级质量等级3年以上。对2个以上的A级旅游景区联合申报新等级的，各景区均应当符合前款规定的要求，且相互之间关联紧密，交通连接方便快捷，经营管理机构、形象标识、服务标准统一。第八条旅游景区申报质量等级，应当提交下列材料：（一）旅游景区质量等级评定申请报告书；（二）自评报告及相关证明材料；（三）旅游景区所依托的资源、涉及游览服务的重要资产不存在权属争议的承诺文件；（四）旅游景区已具有立项、环境影响评价、安全风险评估、特种设备检验、消防卫生许可等开放合法性的承诺书；（五）其他有关资料。第九条各级文化和旅游行政部门评定旅游景区质量等级，应当遵循“自愿申报、分级评定和动态管理”的原则，4A级景区申创按照“景区申报、资料审核、景观质量评价、现场检查、社会公示、发布公告”等程序进行。（一）景区申报申报质量等级的旅游景区应对照《旅游景区（点）质量等级的划分与评定》国家标准及相关评定细则进行自检，自检达标后，按属地原则向所在地文化和旅游行政部门递交申请材料。（二）资料审核各级文化和旅游行政部门依据景区评定标准和细则规定，对景区申报资料进行全面审核。审核内容包括景区名称、范围、管理机构、规章制度及社会主义核心价值观导向等。县级以上地方文化和旅游行政部门应当逐级对申报材料进行审核后，向上级评定部门提出推荐意见。（三）景观质量评价省文化和旅游行政部门对各地推荐申请4A等级的景区，依据《旅游景区（点）质量等级的划分与评定》国家标准及相关评定细则，采用会议审查方式，对申报景区的景观质量进行评价，并反馈评价结果。通过景观质量评价的景区，方可进入现场检查环节。（四）现场检查省文化和旅游行政部门组织对通过景观质量评价的申创4A级旅游景区，采用暗访、明查等方式，对景区的服务、设施和环境质量等进行现场检查，并反馈检查结果。（五）社会公示省文化和旅游行政部门对达标的申创4A级旅游景区进行综合评议后，将评定结果在官方网站进行5个工作日的公示。（六）发布公告对公示期满后无异议，或者经核实异议不成立的，由省文化和旅游行政部门发布公告，并向上级文化和旅游行政部门报备。第十条3A级及以下等级景区评定程序，各省辖市、济源示范区、省直管县（市）文化和旅游行政部门可视情况参照4A级景区评定程序执行。第十一条全国A旅游景区质量等级的证书和标牌由文化和旅游部负责统一制作，旅游景区可以根据需要自行制作庄重醒目、简洁大方的质量等级标志，标志在外形、材质、颜色等方面要与景区特点相一致。旅游景区应当将等级标牌置于景区主要出入口显著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6" w:hRule="atLeast"/>
        </w:trPr>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395" w:type="dxa"/>
            <w:gridSpan w:val="3"/>
            <w:vMerge w:val="continue"/>
            <w:tcBorders>
              <w:top w:val="single" w:color="000000" w:sz="4" w:space="0"/>
              <w:left w:val="single" w:color="000000" w:sz="4" w:space="0"/>
              <w:bottom w:val="nil"/>
              <w:right w:val="single" w:color="000000" w:sz="4" w:space="0"/>
            </w:tcBorders>
            <w:shd w:val="clear" w:color="auto" w:fill="auto"/>
            <w:vAlign w:val="top"/>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 w:hRule="atLeast"/>
        </w:trPr>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395" w:type="dxa"/>
            <w:gridSpan w:val="3"/>
            <w:vMerge w:val="continue"/>
            <w:tcBorders>
              <w:top w:val="single" w:color="000000" w:sz="4" w:space="0"/>
              <w:left w:val="single" w:color="000000" w:sz="4" w:space="0"/>
              <w:bottom w:val="nil"/>
              <w:right w:val="single" w:color="000000" w:sz="4" w:space="0"/>
            </w:tcBorders>
            <w:shd w:val="clear" w:color="auto" w:fill="auto"/>
            <w:vAlign w:val="top"/>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 w:hRule="atLeast"/>
        </w:trPr>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395" w:type="dxa"/>
            <w:gridSpan w:val="3"/>
            <w:vMerge w:val="continue"/>
            <w:tcBorders>
              <w:top w:val="single" w:color="000000" w:sz="4" w:space="0"/>
              <w:left w:val="single" w:color="000000" w:sz="4" w:space="0"/>
              <w:bottom w:val="nil"/>
              <w:right w:val="single" w:color="000000" w:sz="4" w:space="0"/>
            </w:tcBorders>
            <w:shd w:val="clear" w:color="auto" w:fill="auto"/>
            <w:vAlign w:val="top"/>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 w:hRule="atLeast"/>
        </w:trPr>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395" w:type="dxa"/>
            <w:gridSpan w:val="3"/>
            <w:vMerge w:val="continue"/>
            <w:tcBorders>
              <w:top w:val="single" w:color="000000" w:sz="4" w:space="0"/>
              <w:left w:val="single" w:color="000000" w:sz="4" w:space="0"/>
              <w:bottom w:val="nil"/>
              <w:right w:val="single" w:color="000000" w:sz="4" w:space="0"/>
            </w:tcBorders>
            <w:shd w:val="clear" w:color="auto" w:fill="auto"/>
            <w:vAlign w:val="top"/>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84" w:hRule="atLeast"/>
        </w:trPr>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395" w:type="dxa"/>
            <w:gridSpan w:val="3"/>
            <w:vMerge w:val="continue"/>
            <w:tcBorders>
              <w:top w:val="single" w:color="000000" w:sz="4" w:space="0"/>
              <w:left w:val="single" w:color="000000" w:sz="4" w:space="0"/>
              <w:bottom w:val="nil"/>
              <w:right w:val="single" w:color="000000" w:sz="4" w:space="0"/>
            </w:tcBorders>
            <w:shd w:val="clear" w:color="auto" w:fill="auto"/>
            <w:vAlign w:val="top"/>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 w:hRule="atLeast"/>
        </w:trPr>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395"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一）依托自然、历史文化或者其他旅游资源，以提供游览服务为主要功能，有明确的空间边界，有必要的旅游服务设施，以弘扬传播社会主义核心价值观为主要导向；商贸场所、城市公共服务场所不以游览服务为主要功能的场所申报A级旅游景区的，原则上不予受理。</w:t>
            </w:r>
            <w:r>
              <w:rPr>
                <w:rFonts w:hint="eastAsia" w:ascii="宋体" w:hAnsi="宋体" w:eastAsia="宋体" w:cs="宋体"/>
                <w:i w:val="0"/>
                <w:iCs w:val="0"/>
                <w:color w:val="4A4A4A"/>
                <w:kern w:val="0"/>
                <w:sz w:val="21"/>
                <w:szCs w:val="21"/>
                <w:u w:val="none"/>
                <w:lang w:val="en-US" w:eastAsia="zh-CN" w:bidi="ar"/>
              </w:rPr>
              <w:br w:type="textWrapping"/>
            </w:r>
            <w:r>
              <w:rPr>
                <w:rFonts w:hint="eastAsia" w:ascii="宋体" w:hAnsi="宋体" w:eastAsia="宋体" w:cs="宋体"/>
                <w:i w:val="0"/>
                <w:iCs w:val="0"/>
                <w:color w:val="4A4A4A"/>
                <w:kern w:val="0"/>
                <w:sz w:val="21"/>
                <w:szCs w:val="21"/>
                <w:u w:val="none"/>
                <w:lang w:val="en-US" w:eastAsia="zh-CN" w:bidi="ar"/>
              </w:rPr>
              <w:t>（二）有统一的管理或者运营机构，且其无严重违法违规等行为记录；</w:t>
            </w:r>
            <w:r>
              <w:rPr>
                <w:rFonts w:hint="eastAsia" w:ascii="宋体" w:hAnsi="宋体" w:eastAsia="宋体" w:cs="宋体"/>
                <w:i w:val="0"/>
                <w:iCs w:val="0"/>
                <w:color w:val="4A4A4A"/>
                <w:kern w:val="0"/>
                <w:sz w:val="21"/>
                <w:szCs w:val="21"/>
                <w:u w:val="none"/>
                <w:lang w:val="en-US" w:eastAsia="zh-CN" w:bidi="ar"/>
              </w:rPr>
              <w:br w:type="textWrapping"/>
            </w:r>
            <w:r>
              <w:rPr>
                <w:rFonts w:hint="eastAsia" w:ascii="宋体" w:hAnsi="宋体" w:eastAsia="宋体" w:cs="宋体"/>
                <w:i w:val="0"/>
                <w:iCs w:val="0"/>
                <w:color w:val="4A4A4A"/>
                <w:kern w:val="0"/>
                <w:sz w:val="21"/>
                <w:szCs w:val="21"/>
                <w:u w:val="none"/>
                <w:lang w:val="en-US" w:eastAsia="zh-CN" w:bidi="ar"/>
              </w:rPr>
              <w:t>（三）有必要的安全设施及制度，经过安全风险评估，满足安全条件；有必要的环境保护设施和生态保护措施；</w:t>
            </w:r>
            <w:r>
              <w:rPr>
                <w:rFonts w:hint="eastAsia" w:ascii="宋体" w:hAnsi="宋体" w:eastAsia="宋体" w:cs="宋体"/>
                <w:i w:val="0"/>
                <w:iCs w:val="0"/>
                <w:color w:val="4A4A4A"/>
                <w:kern w:val="0"/>
                <w:sz w:val="21"/>
                <w:szCs w:val="21"/>
                <w:u w:val="none"/>
                <w:lang w:val="en-US" w:eastAsia="zh-CN" w:bidi="ar"/>
              </w:rPr>
              <w:br w:type="textWrapping"/>
            </w:r>
            <w:r>
              <w:rPr>
                <w:rFonts w:hint="eastAsia" w:ascii="宋体" w:hAnsi="宋体" w:eastAsia="宋体" w:cs="宋体"/>
                <w:i w:val="0"/>
                <w:iCs w:val="0"/>
                <w:color w:val="4A4A4A"/>
                <w:kern w:val="0"/>
                <w:sz w:val="21"/>
                <w:szCs w:val="21"/>
                <w:u w:val="none"/>
                <w:lang w:val="en-US" w:eastAsia="zh-CN" w:bidi="ar"/>
              </w:rPr>
              <w:t>（四）正式开放运营1年以上。</w:t>
            </w:r>
            <w:r>
              <w:rPr>
                <w:rFonts w:hint="eastAsia" w:ascii="宋体" w:hAnsi="宋体" w:eastAsia="宋体" w:cs="宋体"/>
                <w:i w:val="0"/>
                <w:iCs w:val="0"/>
                <w:color w:val="4A4A4A"/>
                <w:kern w:val="0"/>
                <w:sz w:val="21"/>
                <w:szCs w:val="21"/>
                <w:u w:val="none"/>
                <w:lang w:val="en-US" w:eastAsia="zh-CN" w:bidi="ar"/>
              </w:rPr>
              <w:br w:type="textWrapping"/>
            </w:r>
            <w:r>
              <w:rPr>
                <w:rFonts w:hint="eastAsia" w:ascii="宋体" w:hAnsi="宋体" w:eastAsia="宋体" w:cs="宋体"/>
                <w:i w:val="0"/>
                <w:iCs w:val="0"/>
                <w:color w:val="4A4A4A"/>
                <w:kern w:val="0"/>
                <w:sz w:val="21"/>
                <w:szCs w:val="21"/>
                <w:u w:val="none"/>
                <w:lang w:val="en-US" w:eastAsia="zh-CN" w:bidi="ar"/>
              </w:rPr>
              <w:t>（五）景区智慧化建设达到相应钻级标准，有较完善的预约服务平台。对2个以上的A级旅游景区联合申报新等级的，各景区均应当符合前款规定的要求，且相互之间关联紧密，交通连接方便快捷，经营管理机构、形象标识、服务标准统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6" w:hRule="atLeast"/>
        </w:trPr>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39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 w:hRule="atLeast"/>
        </w:trPr>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39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07" w:hRule="atLeast"/>
        </w:trPr>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39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1旅游景区质量等级申请评定报告书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1"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1"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ascii="Calibri" w:hAnsi="Calibri" w:eastAsia="宋体" w:cs="Calibri"/>
                <w:i w:val="0"/>
                <w:iCs w:val="0"/>
                <w:color w:val="000000"/>
                <w:kern w:val="0"/>
                <w:sz w:val="21"/>
                <w:szCs w:val="21"/>
                <w:u w:val="none"/>
                <w:lang w:val="en-US" w:eastAsia="zh-CN" w:bidi="ar"/>
              </w:rPr>
              <w:t>0377-83973066</w:t>
            </w:r>
            <w:r>
              <w:rPr>
                <w:rFonts w:hint="eastAsia" w:ascii="宋体" w:hAnsi="宋体" w:eastAsia="宋体" w:cs="宋体"/>
                <w:i w:val="0"/>
                <w:iCs w:val="0"/>
                <w:color w:val="000000"/>
                <w:kern w:val="0"/>
                <w:sz w:val="21"/>
                <w:szCs w:val="21"/>
                <w:u w:val="none"/>
                <w:lang w:val="en-US" w:eastAsia="zh-CN" w:bidi="ar"/>
              </w:rPr>
              <w:t>热线电话：</w:t>
            </w:r>
            <w:r>
              <w:rPr>
                <w:rFonts w:ascii="Calibri" w:hAnsi="Calibri" w:eastAsia="宋体" w:cs="Calibri"/>
                <w:i w:val="0"/>
                <w:iCs w:val="0"/>
                <w:color w:val="000000"/>
                <w:kern w:val="0"/>
                <w:sz w:val="21"/>
                <w:szCs w:val="21"/>
                <w:u w:val="none"/>
                <w:lang w:val="en-US" w:eastAsia="zh-CN" w:bidi="ar"/>
              </w:rPr>
              <w:t>123345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1" w:hRule="atLeast"/>
        </w:trPr>
        <w:tc>
          <w:tcPr>
            <w:tcW w:w="97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1" w:hRule="atLeast"/>
        </w:trPr>
        <w:tc>
          <w:tcPr>
            <w:tcW w:w="97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i w:val="0"/>
          <w:iCs w:val="0"/>
          <w:color w:val="333333"/>
          <w:kern w:val="0"/>
          <w:sz w:val="32"/>
          <w:szCs w:val="32"/>
          <w:u w:val="none"/>
          <w:lang w:val="en-US" w:eastAsia="zh-CN" w:bidi="ar"/>
        </w:rPr>
      </w:pPr>
      <w:r>
        <w:rPr>
          <w:rFonts w:hint="eastAsia" w:ascii="黑体" w:hAnsi="宋体" w:eastAsia="黑体" w:cs="黑体"/>
          <w:i w:val="0"/>
          <w:iCs w:val="0"/>
          <w:color w:val="333333"/>
          <w:kern w:val="0"/>
          <w:sz w:val="32"/>
          <w:szCs w:val="32"/>
          <w:u w:val="none"/>
          <w:lang w:val="en-US" w:eastAsia="zh-CN" w:bidi="ar"/>
        </w:rPr>
        <w:br w:type="page"/>
      </w:r>
    </w:p>
    <w:tbl>
      <w:tblPr>
        <w:tblStyle w:val="4"/>
        <w:tblW w:w="9720" w:type="dxa"/>
        <w:tblInd w:w="-5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08"/>
        <w:gridCol w:w="3104"/>
        <w:gridCol w:w="1887"/>
        <w:gridCol w:w="3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14" w:hRule="atLeast"/>
        </w:trPr>
        <w:tc>
          <w:tcPr>
            <w:tcW w:w="97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333333"/>
                <w:sz w:val="32"/>
                <w:szCs w:val="32"/>
                <w:u w:val="none"/>
              </w:rPr>
            </w:pPr>
            <w:r>
              <w:rPr>
                <w:rFonts w:hint="eastAsia" w:ascii="黑体" w:hAnsi="宋体" w:eastAsia="黑体" w:cs="黑体"/>
                <w:i w:val="0"/>
                <w:iCs w:val="0"/>
                <w:color w:val="333333"/>
                <w:kern w:val="0"/>
                <w:sz w:val="32"/>
                <w:szCs w:val="32"/>
                <w:u w:val="none"/>
                <w:lang w:val="en-US" w:eastAsia="zh-CN" w:bidi="ar"/>
              </w:rPr>
              <w:t>博物馆二级以下藏品取样分析初审</w:t>
            </w:r>
            <w:r>
              <w:rPr>
                <w:rFonts w:hint="eastAsia" w:ascii="黑体" w:hAnsi="宋体" w:eastAsia="黑体" w:cs="黑体"/>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7" w:hRule="atLeast"/>
        </w:trPr>
        <w:tc>
          <w:tcPr>
            <w:tcW w:w="972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WHLY00000XK136AC001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5"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企业法人、事业法人、行政机关、社会组织法人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8"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8" w:hRule="atLeast"/>
        </w:trPr>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法定时限：20个工作日</w:t>
            </w:r>
          </w:p>
        </w:tc>
        <w:tc>
          <w:tcPr>
            <w:tcW w:w="1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8"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5"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54"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412" w:type="dxa"/>
            <w:gridSpan w:val="3"/>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《博物馆藏品管理办法》（文化部　1986年6月19日）第二十三条：“因藏品保护或科学研究的特殊需要，必须从藏品上取下部分样品进行分析化验时，由馆长或其授权的人员组织技术人员会同藏品保管部门共同制定具体方案。一级藏品一般不予取样，尽量使用时代、类型、质地相同的其他藏品替代，必须使用一级品原件进行分析化验的，其取样方案，须报文化部文物局审批。其他藏品的取样方案由省、自治区、直辖市文物行政管理部门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2"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412"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1.制定完备、合理的藏品取样分析方案；</w:t>
            </w:r>
            <w:r>
              <w:rPr>
                <w:rFonts w:hint="eastAsia" w:ascii="宋体" w:hAnsi="宋体" w:eastAsia="宋体" w:cs="宋体"/>
                <w:i w:val="0"/>
                <w:iCs w:val="0"/>
                <w:color w:val="4A4A4A"/>
                <w:kern w:val="0"/>
                <w:sz w:val="21"/>
                <w:szCs w:val="21"/>
                <w:u w:val="none"/>
                <w:lang w:val="en-US" w:eastAsia="zh-CN" w:bidi="ar"/>
              </w:rPr>
              <w:br w:type="textWrapping"/>
            </w:r>
            <w:r>
              <w:rPr>
                <w:rFonts w:hint="eastAsia" w:ascii="宋体" w:hAnsi="宋体" w:eastAsia="宋体" w:cs="宋体"/>
                <w:i w:val="0"/>
                <w:iCs w:val="0"/>
                <w:color w:val="4A4A4A"/>
                <w:kern w:val="0"/>
                <w:sz w:val="21"/>
                <w:szCs w:val="21"/>
                <w:u w:val="none"/>
                <w:lang w:val="en-US" w:eastAsia="zh-CN" w:bidi="ar"/>
              </w:rPr>
              <w:t>2.藏品取样分析程序及技术路线科学合理；</w:t>
            </w:r>
            <w:r>
              <w:rPr>
                <w:rFonts w:hint="eastAsia" w:ascii="宋体" w:hAnsi="宋体" w:eastAsia="宋体" w:cs="宋体"/>
                <w:i w:val="0"/>
                <w:iCs w:val="0"/>
                <w:color w:val="4A4A4A"/>
                <w:kern w:val="0"/>
                <w:sz w:val="21"/>
                <w:szCs w:val="21"/>
                <w:u w:val="none"/>
                <w:lang w:val="en-US" w:eastAsia="zh-CN" w:bidi="ar"/>
              </w:rPr>
              <w:br w:type="textWrapping"/>
            </w:r>
            <w:r>
              <w:rPr>
                <w:rFonts w:hint="eastAsia" w:ascii="宋体" w:hAnsi="宋体" w:eastAsia="宋体" w:cs="宋体"/>
                <w:i w:val="0"/>
                <w:iCs w:val="0"/>
                <w:color w:val="4A4A4A"/>
                <w:kern w:val="0"/>
                <w:sz w:val="21"/>
                <w:szCs w:val="21"/>
                <w:u w:val="none"/>
                <w:lang w:val="en-US" w:eastAsia="zh-CN" w:bidi="ar"/>
              </w:rPr>
              <w:t>3.预防性保护措施明确。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8" w:hRule="atLeast"/>
        </w:trPr>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412"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1博物馆二级以下藏品取样分析方案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2专业技术人员资料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3营业执照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4有代表性的工程合同和验收文件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5方案编制单位简介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6法定代表人任职文件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7博物馆二级以下藏品取样分析申请文件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8方案编制委托协议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9专家聘用合同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10中华人民共和国居民身份证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13"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412"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8"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5"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5"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ascii="Calibri" w:hAnsi="Calibri" w:eastAsia="宋体" w:cs="Calibri"/>
                <w:i w:val="0"/>
                <w:iCs w:val="0"/>
                <w:color w:val="000000"/>
                <w:kern w:val="0"/>
                <w:sz w:val="21"/>
                <w:szCs w:val="21"/>
                <w:u w:val="none"/>
                <w:lang w:val="en-US" w:eastAsia="zh-CN" w:bidi="ar"/>
              </w:rPr>
              <w:t>0377-83973066</w:t>
            </w:r>
            <w:r>
              <w:rPr>
                <w:rFonts w:hint="eastAsia" w:ascii="宋体" w:hAnsi="宋体" w:eastAsia="宋体" w:cs="宋体"/>
                <w:i w:val="0"/>
                <w:iCs w:val="0"/>
                <w:color w:val="000000"/>
                <w:kern w:val="0"/>
                <w:sz w:val="21"/>
                <w:szCs w:val="21"/>
                <w:u w:val="none"/>
                <w:lang w:val="en-US" w:eastAsia="zh-CN" w:bidi="ar"/>
              </w:rPr>
              <w:t>热线电话：</w:t>
            </w:r>
            <w:r>
              <w:rPr>
                <w:rFonts w:ascii="Calibri" w:hAnsi="Calibri" w:eastAsia="宋体" w:cs="Calibri"/>
                <w:i w:val="0"/>
                <w:iCs w:val="0"/>
                <w:color w:val="000000"/>
                <w:kern w:val="0"/>
                <w:sz w:val="21"/>
                <w:szCs w:val="21"/>
                <w:u w:val="none"/>
                <w:lang w:val="en-US" w:eastAsia="zh-CN" w:bidi="ar"/>
              </w:rPr>
              <w:t>123345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5" w:hRule="atLeast"/>
        </w:trPr>
        <w:tc>
          <w:tcPr>
            <w:tcW w:w="97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4" w:hRule="atLeast"/>
        </w:trPr>
        <w:tc>
          <w:tcPr>
            <w:tcW w:w="97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br w:type="page"/>
      </w:r>
    </w:p>
    <w:tbl>
      <w:tblPr>
        <w:tblStyle w:val="4"/>
        <w:tblW w:w="9640" w:type="dxa"/>
        <w:tblInd w:w="-5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7"/>
        <w:gridCol w:w="3078"/>
        <w:gridCol w:w="1871"/>
        <w:gridCol w:w="33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2" w:hRule="atLeast"/>
        </w:trPr>
        <w:tc>
          <w:tcPr>
            <w:tcW w:w="96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不可移动文物认定服务指南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1" w:hRule="atLeast"/>
        </w:trPr>
        <w:tc>
          <w:tcPr>
            <w:tcW w:w="964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WHLY00000QR93490002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4" w:hRule="atLeast"/>
        </w:trPr>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自然人、企业法人</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4" w:hRule="atLeast"/>
        </w:trPr>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4" w:hRule="atLeast"/>
        </w:trPr>
        <w:tc>
          <w:tcPr>
            <w:tcW w:w="12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4" w:hRule="atLeast"/>
        </w:trPr>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个工作日</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5" w:hRule="atLeast"/>
        </w:trPr>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25" w:hRule="atLeast"/>
        </w:trPr>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343" w:type="dxa"/>
            <w:gridSpan w:val="3"/>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文物认定管理暂行办法》（文化部令第46号）第三条认定文物，由县级以上地方文物行政部门负责。认定文物发生争议的，由省级文物行政部门作出裁定。省级文物行政部门应当根据国务院文物行政部门的要求，认定特定的文化资源为文物。第六条所有权人或持有人书面要求认定文物的，应当向县级以上地方文物行政部门提供其姓名或者名称、住所、有效身份证件号码或者有效证照号码，以及认定对象的来源说明。县级以上地方文物行政部门应当作出决定并予以答复。第七条公民、法人和其他组织书面要求认定不可移动文物的，应当向县级以上地方文物行政部门提供其姓名或者名称、住所、有效身份证件号码或者有效证照号码。县级以上地方文物行政部门应当通过听证会等形式听取公众意见并作出决定予以答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17" w:hRule="atLeast"/>
        </w:trPr>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343"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1.申报事项符合相应的法律法规要求；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2.申请人所提交的材料真实有效；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3.材料齐全，填写完整，签章有效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7" w:hRule="atLeast"/>
        </w:trPr>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343"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1、营业执照或有效身份证件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2、不可移动文物认定申请表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3、认定对象所有权或合法来源证明文件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4" w:hRule="atLeast"/>
        </w:trPr>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5" w:hRule="atLeast"/>
        </w:trPr>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5" w:hRule="atLeast"/>
        </w:trPr>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ascii="Calibri" w:hAnsi="Calibri" w:eastAsia="宋体" w:cs="Calibri"/>
                <w:i w:val="0"/>
                <w:iCs w:val="0"/>
                <w:color w:val="000000"/>
                <w:kern w:val="0"/>
                <w:sz w:val="21"/>
                <w:szCs w:val="21"/>
                <w:u w:val="none"/>
                <w:lang w:val="en-US" w:eastAsia="zh-CN" w:bidi="ar"/>
              </w:rPr>
              <w:t>0377-83973066</w:t>
            </w:r>
            <w:r>
              <w:rPr>
                <w:rFonts w:hint="eastAsia" w:ascii="宋体" w:hAnsi="宋体" w:eastAsia="宋体" w:cs="宋体"/>
                <w:i w:val="0"/>
                <w:iCs w:val="0"/>
                <w:color w:val="000000"/>
                <w:kern w:val="0"/>
                <w:sz w:val="21"/>
                <w:szCs w:val="21"/>
                <w:u w:val="none"/>
                <w:lang w:val="en-US" w:eastAsia="zh-CN" w:bidi="ar"/>
              </w:rPr>
              <w:t>热线电话：</w:t>
            </w:r>
            <w:r>
              <w:rPr>
                <w:rFonts w:ascii="Calibri" w:hAnsi="Calibri" w:eastAsia="宋体" w:cs="Calibri"/>
                <w:i w:val="0"/>
                <w:iCs w:val="0"/>
                <w:color w:val="000000"/>
                <w:kern w:val="0"/>
                <w:sz w:val="21"/>
                <w:szCs w:val="21"/>
                <w:u w:val="none"/>
                <w:lang w:val="en-US" w:eastAsia="zh-CN" w:bidi="ar"/>
              </w:rPr>
              <w:t>123345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5" w:hRule="atLeast"/>
        </w:trPr>
        <w:tc>
          <w:tcPr>
            <w:tcW w:w="96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2" w:hRule="atLeast"/>
        </w:trPr>
        <w:tc>
          <w:tcPr>
            <w:tcW w:w="96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640" w:type="dxa"/>
        <w:tblInd w:w="-5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7"/>
        <w:gridCol w:w="3078"/>
        <w:gridCol w:w="1871"/>
        <w:gridCol w:w="33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03" w:hRule="atLeast"/>
        </w:trPr>
        <w:tc>
          <w:tcPr>
            <w:tcW w:w="96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对营业性演出举报人的奖励</w:t>
            </w:r>
            <w:r>
              <w:rPr>
                <w:rFonts w:hint="eastAsia" w:ascii="黑体" w:hAnsi="宋体" w:eastAsia="黑体" w:cs="黑体"/>
                <w:b/>
                <w:bCs/>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1" w:hRule="atLeast"/>
        </w:trPr>
        <w:tc>
          <w:tcPr>
            <w:tcW w:w="964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WHLY00000JL11203001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9" w:hRule="atLeast"/>
        </w:trPr>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自然人</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9" w:hRule="atLeast"/>
        </w:trPr>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9" w:hRule="atLeast"/>
        </w:trPr>
        <w:tc>
          <w:tcPr>
            <w:tcW w:w="12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9" w:hRule="atLeast"/>
        </w:trPr>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9" w:hRule="atLeast"/>
        </w:trPr>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25" w:hRule="atLeast"/>
        </w:trPr>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343"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【行政法规】《营业性演出管理条例》(国务院令第666号第三次修订) 第三十四条第四款县级以上地方人民政府文化主管部门对作出突出贡献的社会义务监督员应当给予表彰；公众举报经调查核实</w:t>
            </w:r>
            <w:r>
              <w:rPr>
                <w:rFonts w:hint="eastAsia" w:ascii="宋体" w:hAnsi="宋体" w:eastAsia="宋体" w:cs="宋体"/>
                <w:i w:val="0"/>
                <w:iCs w:val="0"/>
                <w:color w:val="4A4A4A"/>
                <w:kern w:val="0"/>
                <w:sz w:val="21"/>
                <w:szCs w:val="21"/>
                <w:u w:val="none"/>
                <w:lang w:val="en-US" w:eastAsia="zh-CN" w:bidi="ar"/>
              </w:rPr>
              <w:br w:type="textWrapping"/>
            </w:r>
            <w:r>
              <w:rPr>
                <w:rFonts w:hint="eastAsia" w:ascii="宋体" w:hAnsi="宋体" w:eastAsia="宋体" w:cs="宋体"/>
                <w:i w:val="0"/>
                <w:iCs w:val="0"/>
                <w:color w:val="4A4A4A"/>
                <w:kern w:val="0"/>
                <w:sz w:val="21"/>
                <w:szCs w:val="21"/>
                <w:u w:val="none"/>
                <w:lang w:val="en-US" w:eastAsia="zh-CN" w:bidi="ar"/>
              </w:rPr>
              <w:t>的，应当对举报人给予奖励。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1" w:hRule="atLeast"/>
        </w:trPr>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办理条件</w:t>
            </w:r>
          </w:p>
        </w:tc>
        <w:tc>
          <w:tcPr>
            <w:tcW w:w="8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对营业性演出举报工作中做出突出贡献的应当给予表彰；公众举报经调查核实的，应当对举报人给予奖励。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9" w:hRule="atLeast"/>
        </w:trPr>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对营业性演出举报人的奖励申请表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9" w:hRule="atLeast"/>
        </w:trPr>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1" w:hRule="atLeast"/>
        </w:trPr>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1" w:hRule="atLeast"/>
        </w:trPr>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ascii="Calibri" w:hAnsi="Calibri" w:eastAsia="宋体" w:cs="Calibri"/>
                <w:i w:val="0"/>
                <w:iCs w:val="0"/>
                <w:color w:val="000000"/>
                <w:kern w:val="0"/>
                <w:sz w:val="21"/>
                <w:szCs w:val="21"/>
                <w:u w:val="none"/>
                <w:lang w:val="en-US" w:eastAsia="zh-CN" w:bidi="ar"/>
              </w:rPr>
              <w:t>0377-83973066</w:t>
            </w:r>
            <w:r>
              <w:rPr>
                <w:rFonts w:hint="eastAsia" w:ascii="宋体" w:hAnsi="宋体" w:eastAsia="宋体" w:cs="宋体"/>
                <w:i w:val="0"/>
                <w:iCs w:val="0"/>
                <w:color w:val="000000"/>
                <w:kern w:val="0"/>
                <w:sz w:val="21"/>
                <w:szCs w:val="21"/>
                <w:u w:val="none"/>
                <w:lang w:val="en-US" w:eastAsia="zh-CN" w:bidi="ar"/>
              </w:rPr>
              <w:t>热线电话：</w:t>
            </w:r>
            <w:r>
              <w:rPr>
                <w:rFonts w:ascii="Calibri" w:hAnsi="Calibri" w:eastAsia="宋体" w:cs="Calibri"/>
                <w:i w:val="0"/>
                <w:iCs w:val="0"/>
                <w:color w:val="000000"/>
                <w:kern w:val="0"/>
                <w:sz w:val="21"/>
                <w:szCs w:val="21"/>
                <w:u w:val="none"/>
                <w:lang w:val="en-US" w:eastAsia="zh-CN" w:bidi="ar"/>
              </w:rPr>
              <w:t>123345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1" w:hRule="atLeast"/>
        </w:trPr>
        <w:tc>
          <w:tcPr>
            <w:tcW w:w="96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3" w:hRule="atLeast"/>
        </w:trPr>
        <w:tc>
          <w:tcPr>
            <w:tcW w:w="96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700" w:type="dxa"/>
        <w:tblInd w:w="-5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05"/>
        <w:gridCol w:w="3097"/>
        <w:gridCol w:w="1883"/>
        <w:gridCol w:w="3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028" w:hRule="atLeast"/>
        </w:trPr>
        <w:tc>
          <w:tcPr>
            <w:tcW w:w="9700"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对在公共文化体育设施的建设、管理和保护工作中作出突出贡献的单位和个人给予奖励</w:t>
            </w:r>
            <w:r>
              <w:rPr>
                <w:rFonts w:hint="eastAsia" w:ascii="黑体" w:hAnsi="宋体" w:eastAsia="黑体" w:cs="黑体"/>
                <w:b/>
                <w:bCs/>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7" w:hRule="atLeast"/>
        </w:trPr>
        <w:tc>
          <w:tcPr>
            <w:tcW w:w="970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WHLY00000JL10824001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3"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自然人、企业法人</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3"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3" w:hRule="atLeast"/>
        </w:trPr>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个工作日</w:t>
            </w:r>
          </w:p>
        </w:tc>
        <w:tc>
          <w:tcPr>
            <w:tcW w:w="1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3" w:hRule="atLeast"/>
        </w:trPr>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37"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395" w:type="dxa"/>
            <w:gridSpan w:val="3"/>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【行政法规】《公共文化体育设施条例》（国务院令第382号）</w:t>
            </w:r>
            <w:r>
              <w:rPr>
                <w:rFonts w:hint="eastAsia" w:ascii="宋体" w:hAnsi="宋体" w:eastAsia="宋体" w:cs="宋体"/>
                <w:i w:val="0"/>
                <w:iCs w:val="0"/>
                <w:color w:val="4A4A4A"/>
                <w:kern w:val="0"/>
                <w:sz w:val="21"/>
                <w:szCs w:val="21"/>
                <w:u w:val="none"/>
                <w:lang w:val="en-US" w:eastAsia="zh-CN" w:bidi="ar"/>
              </w:rPr>
              <w:br w:type="textWrapping"/>
            </w:r>
            <w:r>
              <w:rPr>
                <w:rFonts w:hint="eastAsia" w:ascii="宋体" w:hAnsi="宋体" w:eastAsia="宋体" w:cs="宋体"/>
                <w:i w:val="0"/>
                <w:iCs w:val="0"/>
                <w:color w:val="4A4A4A"/>
                <w:kern w:val="0"/>
                <w:sz w:val="21"/>
                <w:szCs w:val="21"/>
                <w:u w:val="none"/>
                <w:lang w:val="en-US" w:eastAsia="zh-CN" w:bidi="ar"/>
              </w:rPr>
              <w:t>第八条对在公共文化体育设施的建设、管理和保护工作中做出突出贡献的单位和个人，由县级以上地方人民政府或者有关部门给予奖励。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本级文化和旅游部门奖励评选通知或公告发布后，申请人领取核发的申请表方为有效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在河南省公共文化体育设施建设、管理和保护工作中做出突出贡献的单位和个人奖励申请表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3"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ascii="Calibri" w:hAnsi="Calibri" w:eastAsia="宋体" w:cs="Calibri"/>
                <w:i w:val="0"/>
                <w:iCs w:val="0"/>
                <w:color w:val="000000"/>
                <w:kern w:val="0"/>
                <w:sz w:val="21"/>
                <w:szCs w:val="21"/>
                <w:u w:val="none"/>
                <w:lang w:val="en-US" w:eastAsia="zh-CN" w:bidi="ar"/>
              </w:rPr>
              <w:t>0377-83973066</w:t>
            </w:r>
            <w:r>
              <w:rPr>
                <w:rFonts w:hint="eastAsia" w:ascii="宋体" w:hAnsi="宋体" w:eastAsia="宋体" w:cs="宋体"/>
                <w:i w:val="0"/>
                <w:iCs w:val="0"/>
                <w:color w:val="000000"/>
                <w:kern w:val="0"/>
                <w:sz w:val="21"/>
                <w:szCs w:val="21"/>
                <w:u w:val="none"/>
                <w:lang w:val="en-US" w:eastAsia="zh-CN" w:bidi="ar"/>
              </w:rPr>
              <w:t>热线电话：</w:t>
            </w:r>
            <w:r>
              <w:rPr>
                <w:rFonts w:ascii="Calibri" w:hAnsi="Calibri" w:eastAsia="宋体" w:cs="Calibri"/>
                <w:i w:val="0"/>
                <w:iCs w:val="0"/>
                <w:color w:val="000000"/>
                <w:kern w:val="0"/>
                <w:sz w:val="21"/>
                <w:szCs w:val="21"/>
                <w:u w:val="none"/>
                <w:lang w:val="en-US" w:eastAsia="zh-CN" w:bidi="ar"/>
              </w:rPr>
              <w:t>123345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0" w:hRule="atLeast"/>
        </w:trPr>
        <w:tc>
          <w:tcPr>
            <w:tcW w:w="97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4" w:hRule="atLeast"/>
        </w:trPr>
        <w:tc>
          <w:tcPr>
            <w:tcW w:w="97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820" w:type="dxa"/>
        <w:tblInd w:w="-5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136"/>
        <w:gridCol w:w="1906"/>
        <w:gridCol w:w="3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16" w:hRule="atLeast"/>
        </w:trPr>
        <w:tc>
          <w:tcPr>
            <w:tcW w:w="9820"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对在艺术档案工作中做出显著成绩的单位和个人的表彰和奖励</w:t>
            </w:r>
            <w:r>
              <w:rPr>
                <w:rFonts w:hint="eastAsia" w:ascii="黑体" w:hAnsi="宋体" w:eastAsia="黑体" w:cs="黑体"/>
                <w:b/>
                <w:bCs/>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9" w:hRule="atLeast"/>
        </w:trPr>
        <w:tc>
          <w:tcPr>
            <w:tcW w:w="982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WHLY00000JL09442001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5" w:hRule="atLeast"/>
        </w:trPr>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自然人、企业法人、事业法人、社会组织法人</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6" w:hRule="atLeast"/>
        </w:trPr>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6" w:hRule="atLeast"/>
        </w:trPr>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法定时限：60个工作日</w:t>
            </w:r>
          </w:p>
        </w:tc>
        <w:tc>
          <w:tcPr>
            <w:tcW w:w="19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6" w:hRule="atLeast"/>
        </w:trPr>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5" w:hRule="atLeast"/>
        </w:trPr>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4" w:hRule="atLeast"/>
        </w:trPr>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498" w:type="dxa"/>
            <w:gridSpan w:val="3"/>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【规章】《艺术档案管理办法》（文化部、国家档案局令第21号） 第六条各级文化行政管理部门应当依据《档案法》的有关规定对在艺术档案工作中做出显著成绩的单位和个人，给予表彰和奖励。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6" w:hRule="atLeast"/>
        </w:trPr>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4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在艺术档案工作中做出显著成绩的单位和个人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6" w:hRule="atLeast"/>
        </w:trPr>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4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艺术档案工作表彰申请表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6" w:hRule="atLeast"/>
        </w:trPr>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4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5" w:hRule="atLeast"/>
        </w:trPr>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4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5" w:hRule="atLeast"/>
        </w:trPr>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4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ascii="Calibri" w:hAnsi="Calibri" w:eastAsia="宋体" w:cs="Calibri"/>
                <w:i w:val="0"/>
                <w:iCs w:val="0"/>
                <w:color w:val="000000"/>
                <w:kern w:val="0"/>
                <w:sz w:val="21"/>
                <w:szCs w:val="21"/>
                <w:u w:val="none"/>
                <w:lang w:val="en-US" w:eastAsia="zh-CN" w:bidi="ar"/>
              </w:rPr>
              <w:t>0377-83973066</w:t>
            </w:r>
            <w:r>
              <w:rPr>
                <w:rFonts w:hint="eastAsia" w:ascii="宋体" w:hAnsi="宋体" w:eastAsia="宋体" w:cs="宋体"/>
                <w:i w:val="0"/>
                <w:iCs w:val="0"/>
                <w:color w:val="000000"/>
                <w:kern w:val="0"/>
                <w:sz w:val="21"/>
                <w:szCs w:val="21"/>
                <w:u w:val="none"/>
                <w:lang w:val="en-US" w:eastAsia="zh-CN" w:bidi="ar"/>
              </w:rPr>
              <w:t>热线电话：</w:t>
            </w:r>
            <w:r>
              <w:rPr>
                <w:rFonts w:ascii="Calibri" w:hAnsi="Calibri" w:eastAsia="宋体" w:cs="Calibri"/>
                <w:i w:val="0"/>
                <w:iCs w:val="0"/>
                <w:color w:val="000000"/>
                <w:kern w:val="0"/>
                <w:sz w:val="21"/>
                <w:szCs w:val="21"/>
                <w:u w:val="none"/>
                <w:lang w:val="en-US" w:eastAsia="zh-CN" w:bidi="ar"/>
              </w:rPr>
              <w:t>123345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5" w:hRule="atLeast"/>
        </w:trPr>
        <w:tc>
          <w:tcPr>
            <w:tcW w:w="98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8" w:hRule="atLeast"/>
        </w:trPr>
        <w:tc>
          <w:tcPr>
            <w:tcW w:w="98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680" w:type="dxa"/>
        <w:tblInd w:w="-5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03"/>
        <w:gridCol w:w="3091"/>
        <w:gridCol w:w="1879"/>
        <w:gridCol w:w="3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966" w:hRule="atLeast"/>
        </w:trPr>
        <w:tc>
          <w:tcPr>
            <w:tcW w:w="9680"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对作出突出贡献的营业性演出社会义务监督员的表彰</w:t>
            </w:r>
            <w:r>
              <w:rPr>
                <w:rFonts w:hint="eastAsia" w:ascii="黑体" w:hAnsi="宋体" w:eastAsia="黑体" w:cs="黑体"/>
                <w:b/>
                <w:bCs/>
                <w:i w:val="0"/>
                <w:iCs w:val="0"/>
                <w:color w:val="333333"/>
                <w:kern w:val="0"/>
                <w:sz w:val="32"/>
                <w:szCs w:val="32"/>
                <w:u w:val="none"/>
                <w:lang w:val="en-US" w:eastAsia="zh-CN" w:bidi="ar"/>
              </w:rPr>
              <w:br w:type="textWrapping"/>
            </w:r>
            <w:r>
              <w:rPr>
                <w:rFonts w:hint="eastAsia" w:ascii="黑体" w:hAnsi="宋体" w:eastAsia="黑体" w:cs="黑体"/>
                <w:b/>
                <w:bCs/>
                <w:i w:val="0"/>
                <w:iCs w:val="0"/>
                <w:color w:val="333333"/>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atLeast"/>
        </w:trPr>
        <w:tc>
          <w:tcPr>
            <w:tcW w:w="968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WHLY00000JL10825001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9"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自然人、企业法人、事业法人、社会组织法人</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7"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7" w:hRule="atLeast"/>
        </w:trPr>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法定时限：180个工作日</w:t>
            </w:r>
          </w:p>
        </w:tc>
        <w:tc>
          <w:tcPr>
            <w:tcW w:w="1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7"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9"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90"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377"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《营业性演出管理条例》第三十四条:县级以上地方人民政府文化主管部门对作出突出贡献的社会义务监督员应当给予表彰；公众举报经调查核实的，应当对举报人给予奖励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7"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3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对作出突出贡献的社会义务监督员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90"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377"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1对营业性演出举报人的奖励推荐表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2得到上级主管部门肯定或者表彰的文件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3举报奖励发放审批表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7"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3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9"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3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9"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3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ascii="Calibri" w:hAnsi="Calibri" w:eastAsia="宋体" w:cs="Calibri"/>
                <w:i w:val="0"/>
                <w:iCs w:val="0"/>
                <w:color w:val="000000"/>
                <w:kern w:val="0"/>
                <w:sz w:val="21"/>
                <w:szCs w:val="21"/>
                <w:u w:val="none"/>
                <w:lang w:val="en-US" w:eastAsia="zh-CN" w:bidi="ar"/>
              </w:rPr>
              <w:t>0377-83973066</w:t>
            </w:r>
            <w:r>
              <w:rPr>
                <w:rFonts w:hint="eastAsia" w:ascii="宋体" w:hAnsi="宋体" w:eastAsia="宋体" w:cs="宋体"/>
                <w:i w:val="0"/>
                <w:iCs w:val="0"/>
                <w:color w:val="000000"/>
                <w:kern w:val="0"/>
                <w:sz w:val="21"/>
                <w:szCs w:val="21"/>
                <w:u w:val="none"/>
                <w:lang w:val="en-US" w:eastAsia="zh-CN" w:bidi="ar"/>
              </w:rPr>
              <w:t>热线电话：</w:t>
            </w:r>
            <w:r>
              <w:rPr>
                <w:rFonts w:ascii="Calibri" w:hAnsi="Calibri" w:eastAsia="宋体" w:cs="Calibri"/>
                <w:i w:val="0"/>
                <w:iCs w:val="0"/>
                <w:color w:val="000000"/>
                <w:kern w:val="0"/>
                <w:sz w:val="21"/>
                <w:szCs w:val="21"/>
                <w:u w:val="none"/>
                <w:lang w:val="en-US" w:eastAsia="zh-CN" w:bidi="ar"/>
              </w:rPr>
              <w:t>123345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9" w:hRule="atLeast"/>
        </w:trPr>
        <w:tc>
          <w:tcPr>
            <w:tcW w:w="968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3" w:hRule="atLeast"/>
        </w:trPr>
        <w:tc>
          <w:tcPr>
            <w:tcW w:w="968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920" w:type="dxa"/>
        <w:tblInd w:w="-5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5"/>
        <w:gridCol w:w="3168"/>
        <w:gridCol w:w="1925"/>
        <w:gridCol w:w="34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921" w:hRule="atLeast"/>
        </w:trPr>
        <w:tc>
          <w:tcPr>
            <w:tcW w:w="9920"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非国有县级文物保护单位及未核定为文物保护单位不可移动文物转让、抵押或改变用途备案</w:t>
            </w:r>
            <w:r>
              <w:rPr>
                <w:rFonts w:hint="eastAsia" w:ascii="黑体" w:hAnsi="宋体" w:eastAsia="黑体" w:cs="黑体"/>
                <w:b/>
                <w:bCs/>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992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WHLY00000QT59655006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6"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自然人、企业法人、其他组织、社会组织法人</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法定时限：20个工作日</w:t>
            </w:r>
          </w:p>
        </w:tc>
        <w:tc>
          <w:tcPr>
            <w:tcW w:w="1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6"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文物保护法第二十五条第二款，非国有不可移动文物转让、抵押或者改变用途的，应当根据其级别报相应的文物行政部门备案</w:t>
            </w:r>
            <w:r>
              <w:rPr>
                <w:rFonts w:hint="eastAsia" w:ascii="宋体" w:hAnsi="宋体" w:eastAsia="宋体" w:cs="宋体"/>
                <w:i w:val="0"/>
                <w:iCs w:val="0"/>
                <w:color w:val="4A4A4A"/>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6"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1.申请材料规范、齐全、有效，符合法律法规相关要求2.转让、抵押或者改变用途手续合法齐全，无任何纠纷。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56"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1不可移动文物所有权证明材料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2转让协议书或合同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3中华人民共和国居民身份证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6"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6"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ascii="Calibri" w:hAnsi="Calibri" w:eastAsia="宋体" w:cs="Calibri"/>
                <w:i w:val="0"/>
                <w:iCs w:val="0"/>
                <w:color w:val="000000"/>
                <w:kern w:val="0"/>
                <w:sz w:val="21"/>
                <w:szCs w:val="21"/>
                <w:u w:val="none"/>
                <w:lang w:val="en-US" w:eastAsia="zh-CN" w:bidi="ar"/>
              </w:rPr>
              <w:t>0377-83973066</w:t>
            </w:r>
            <w:r>
              <w:rPr>
                <w:rFonts w:hint="eastAsia" w:ascii="宋体" w:hAnsi="宋体" w:eastAsia="宋体" w:cs="宋体"/>
                <w:i w:val="0"/>
                <w:iCs w:val="0"/>
                <w:color w:val="000000"/>
                <w:kern w:val="0"/>
                <w:sz w:val="21"/>
                <w:szCs w:val="21"/>
                <w:u w:val="none"/>
                <w:lang w:val="en-US" w:eastAsia="zh-CN" w:bidi="ar"/>
              </w:rPr>
              <w:t>热线电话：</w:t>
            </w:r>
            <w:r>
              <w:rPr>
                <w:rFonts w:ascii="Calibri" w:hAnsi="Calibri" w:eastAsia="宋体" w:cs="Calibri"/>
                <w:i w:val="0"/>
                <w:iCs w:val="0"/>
                <w:color w:val="000000"/>
                <w:kern w:val="0"/>
                <w:sz w:val="21"/>
                <w:szCs w:val="21"/>
                <w:u w:val="none"/>
                <w:lang w:val="en-US" w:eastAsia="zh-CN" w:bidi="ar"/>
              </w:rPr>
              <w:t>123345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6" w:hRule="atLeast"/>
        </w:trPr>
        <w:tc>
          <w:tcPr>
            <w:tcW w:w="99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99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800" w:type="dxa"/>
        <w:tblInd w:w="-5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3129"/>
        <w:gridCol w:w="1902"/>
        <w:gridCol w:w="3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2" w:hRule="atLeast"/>
        </w:trPr>
        <w:tc>
          <w:tcPr>
            <w:tcW w:w="9800"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非演出场所营业性演出审批服务指南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1" w:hRule="atLeast"/>
        </w:trPr>
        <w:tc>
          <w:tcPr>
            <w:tcW w:w="980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WHLY00000XK16106009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4"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自然人、企业法人</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4"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4" w:hRule="atLeast"/>
        </w:trPr>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1"/>
                <w:szCs w:val="21"/>
                <w:u w:val="none"/>
              </w:rPr>
            </w:pPr>
            <w:r>
              <w:rPr>
                <w:rFonts w:hint="eastAsia" w:ascii="Calibri" w:hAnsi="Calibri" w:eastAsia="宋体" w:cs="Calibri"/>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个工作日</w:t>
            </w:r>
          </w:p>
        </w:tc>
        <w:tc>
          <w:tcPr>
            <w:tcW w:w="19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4"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1"/>
                <w:szCs w:val="21"/>
                <w:u w:val="none"/>
              </w:rPr>
            </w:pP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个工作日</w:t>
            </w:r>
          </w:p>
        </w:tc>
        <w:tc>
          <w:tcPr>
            <w:tcW w:w="1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5"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窗口办理、网上办理、快递申请</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20"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481" w:type="dxa"/>
            <w:gridSpan w:val="3"/>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营业性演出管理条例》第七条：设立演出场所经营单位，应当依法到工商行政管理部门办理注册登记，领取营业执照，并依照有关消防、卫生管理等法律、行政法规的规定办理审批手续。第十三条：举办营业性演出，应当向演出所在地县级人民政府文化主管部门提出申请。县级人民政府文化主管部门应当自受理申请之日起3日内作出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5"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4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申报主体应为依法设立的演出经纪机构、文艺表演团体、演出场所经营单位、个体演员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4" w:hRule="atLeast"/>
        </w:trPr>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481"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1安全保卫工作方案和灭火、应急疏散预案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2中华人民共和国居民身份证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3演出节目单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4场地使用权佐证材料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5演员名单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6营业性演出申请登记表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7营业性演出许可证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8公众聚集场所投入使用、营业前消防安全检查合格证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4"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481"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95"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481"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4"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4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5"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4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5"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4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ascii="Calibri" w:hAnsi="Calibri" w:eastAsia="宋体" w:cs="Calibri"/>
                <w:i w:val="0"/>
                <w:iCs w:val="0"/>
                <w:color w:val="000000"/>
                <w:kern w:val="0"/>
                <w:sz w:val="21"/>
                <w:szCs w:val="21"/>
                <w:u w:val="none"/>
                <w:lang w:val="en-US" w:eastAsia="zh-CN" w:bidi="ar"/>
              </w:rPr>
              <w:t>0377-83973066</w:t>
            </w:r>
            <w:r>
              <w:rPr>
                <w:rFonts w:hint="eastAsia" w:ascii="宋体" w:hAnsi="宋体" w:eastAsia="宋体" w:cs="宋体"/>
                <w:i w:val="0"/>
                <w:iCs w:val="0"/>
                <w:color w:val="000000"/>
                <w:kern w:val="0"/>
                <w:sz w:val="21"/>
                <w:szCs w:val="21"/>
                <w:u w:val="none"/>
                <w:lang w:val="en-US" w:eastAsia="zh-CN" w:bidi="ar"/>
              </w:rPr>
              <w:t>热线电话：</w:t>
            </w:r>
            <w:r>
              <w:rPr>
                <w:rFonts w:ascii="Calibri" w:hAnsi="Calibri" w:eastAsia="宋体" w:cs="Calibri"/>
                <w:i w:val="0"/>
                <w:iCs w:val="0"/>
                <w:color w:val="000000"/>
                <w:kern w:val="0"/>
                <w:sz w:val="21"/>
                <w:szCs w:val="21"/>
                <w:u w:val="none"/>
                <w:lang w:val="en-US" w:eastAsia="zh-CN" w:bidi="ar"/>
              </w:rPr>
              <w:t>123345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5" w:hRule="atLeast"/>
        </w:trPr>
        <w:tc>
          <w:tcPr>
            <w:tcW w:w="98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2" w:hRule="atLeast"/>
        </w:trPr>
        <w:tc>
          <w:tcPr>
            <w:tcW w:w="98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微软雅黑" w:hAnsi="微软雅黑" w:eastAsia="微软雅黑" w:cs="微软雅黑"/>
          <w:b/>
          <w:bCs/>
          <w:i w:val="0"/>
          <w:iCs w:val="0"/>
          <w:color w:val="333333"/>
          <w:kern w:val="0"/>
          <w:sz w:val="36"/>
          <w:szCs w:val="36"/>
          <w:u w:val="none"/>
          <w:lang w:val="en-US" w:eastAsia="zh-CN" w:bidi="ar"/>
        </w:rPr>
      </w:pPr>
      <w:r>
        <w:rPr>
          <w:rFonts w:hint="eastAsia" w:ascii="微软雅黑" w:hAnsi="微软雅黑" w:eastAsia="微软雅黑" w:cs="微软雅黑"/>
          <w:b/>
          <w:bCs/>
          <w:i w:val="0"/>
          <w:iCs w:val="0"/>
          <w:color w:val="333333"/>
          <w:kern w:val="0"/>
          <w:sz w:val="36"/>
          <w:szCs w:val="36"/>
          <w:u w:val="none"/>
          <w:lang w:val="en-US" w:eastAsia="zh-CN" w:bidi="ar"/>
        </w:rPr>
        <w:br w:type="page"/>
      </w:r>
    </w:p>
    <w:tbl>
      <w:tblPr>
        <w:tblStyle w:val="4"/>
        <w:tblW w:w="9680" w:type="dxa"/>
        <w:tblInd w:w="-5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03"/>
        <w:gridCol w:w="3091"/>
        <w:gridCol w:w="1879"/>
        <w:gridCol w:w="3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74" w:hRule="atLeast"/>
        </w:trPr>
        <w:tc>
          <w:tcPr>
            <w:tcW w:w="9680"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333333"/>
                <w:sz w:val="36"/>
                <w:szCs w:val="36"/>
                <w:u w:val="none"/>
              </w:rPr>
            </w:pPr>
            <w:r>
              <w:rPr>
                <w:rFonts w:hint="eastAsia" w:ascii="微软雅黑" w:hAnsi="微软雅黑" w:eastAsia="微软雅黑" w:cs="微软雅黑"/>
                <w:b/>
                <w:bCs/>
                <w:i w:val="0"/>
                <w:iCs w:val="0"/>
                <w:color w:val="333333"/>
                <w:kern w:val="0"/>
                <w:sz w:val="36"/>
                <w:szCs w:val="36"/>
                <w:u w:val="none"/>
                <w:lang w:val="en-US" w:eastAsia="zh-CN" w:bidi="ar"/>
              </w:rPr>
              <w:t>非演出场所营业性演出审批（含未成年演员）服务指南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7" w:hRule="atLeast"/>
        </w:trPr>
        <w:tc>
          <w:tcPr>
            <w:tcW w:w="968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WHLY00000XK16106011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黑体" w:hAnsi="宋体" w:eastAsia="黑体" w:cs="黑体"/>
                <w:i w:val="0"/>
                <w:iCs w:val="0"/>
                <w:color w:val="000000"/>
                <w:kern w:val="0"/>
                <w:sz w:val="21"/>
                <w:szCs w:val="21"/>
                <w:u w:val="none"/>
                <w:lang w:val="en-US" w:eastAsia="zh-CN" w:bidi="ar"/>
              </w:rPr>
              <w:t>适用范围</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自然人、企业法人</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个工作日</w:t>
            </w:r>
          </w:p>
        </w:tc>
        <w:tc>
          <w:tcPr>
            <w:tcW w:w="1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7"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49"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377" w:type="dxa"/>
            <w:gridSpan w:val="3"/>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营业性演出管理条例》第七条：设立演出场所经营单位，应当依法到工商行政管理部门办理注册登记，领取营业执照，并依照有关消防、卫生管理等法律、行政法规的规定办理审批手续。第十三条：举办营业性演出，应当向演出所在地县级人民政府文化主管部门提出申请。县级人民政府文化主管部门应当自受理申请之日起3日内作出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7"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3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申报主体应为依法设立的演出经纪机构、文艺表演团体、演出场所经营单位、个体演员。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73"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377"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1演出协议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2安全保卫工作方案和灭火、应急疏散预案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3未成年人其监护人同意函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4场地使用权佐证材料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5演出活动承诺书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6营业性演出许可证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7公众聚集场所投入使用、营业前消防安全检查合格证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8演员名单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9演出节目单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10营业性演出申请登记表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11中华人民共和国居民身份证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3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7"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3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7"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3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ascii="Calibri" w:hAnsi="Calibri" w:eastAsia="宋体" w:cs="Calibri"/>
                <w:i w:val="0"/>
                <w:iCs w:val="0"/>
                <w:color w:val="000000"/>
                <w:kern w:val="0"/>
                <w:sz w:val="21"/>
                <w:szCs w:val="21"/>
                <w:u w:val="none"/>
                <w:lang w:val="en-US" w:eastAsia="zh-CN" w:bidi="ar"/>
              </w:rPr>
              <w:t>0377-83973066</w:t>
            </w:r>
            <w:r>
              <w:rPr>
                <w:rFonts w:hint="eastAsia" w:ascii="宋体" w:hAnsi="宋体" w:eastAsia="宋体" w:cs="宋体"/>
                <w:i w:val="0"/>
                <w:iCs w:val="0"/>
                <w:color w:val="000000"/>
                <w:kern w:val="0"/>
                <w:sz w:val="21"/>
                <w:szCs w:val="21"/>
                <w:u w:val="none"/>
                <w:lang w:val="en-US" w:eastAsia="zh-CN" w:bidi="ar"/>
              </w:rPr>
              <w:t>热线电话：</w:t>
            </w:r>
            <w:r>
              <w:rPr>
                <w:rFonts w:ascii="Calibri" w:hAnsi="Calibri" w:eastAsia="宋体" w:cs="Calibri"/>
                <w:i w:val="0"/>
                <w:iCs w:val="0"/>
                <w:color w:val="000000"/>
                <w:kern w:val="0"/>
                <w:sz w:val="21"/>
                <w:szCs w:val="21"/>
                <w:u w:val="none"/>
                <w:lang w:val="en-US" w:eastAsia="zh-CN" w:bidi="ar"/>
              </w:rPr>
              <w:t>123345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7" w:hRule="atLeast"/>
        </w:trPr>
        <w:tc>
          <w:tcPr>
            <w:tcW w:w="968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4" w:hRule="atLeast"/>
        </w:trPr>
        <w:tc>
          <w:tcPr>
            <w:tcW w:w="968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920" w:type="dxa"/>
        <w:tblInd w:w="-5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5"/>
        <w:gridCol w:w="3168"/>
        <w:gridCol w:w="1925"/>
        <w:gridCol w:w="34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6" w:hRule="atLeast"/>
        </w:trPr>
        <w:tc>
          <w:tcPr>
            <w:tcW w:w="99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歌舞娱乐场所经营单位变更（地址-自有场地）</w:t>
            </w:r>
            <w:r>
              <w:rPr>
                <w:rFonts w:hint="eastAsia" w:ascii="黑体" w:hAnsi="宋体" w:eastAsia="黑体" w:cs="黑体"/>
                <w:b/>
                <w:bCs/>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3" w:hRule="atLeast"/>
        </w:trPr>
        <w:tc>
          <w:tcPr>
            <w:tcW w:w="992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WHLY00000XK19681016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企业法人</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trPr>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法定时限：20个工作日</w:t>
            </w:r>
          </w:p>
        </w:tc>
        <w:tc>
          <w:tcPr>
            <w:tcW w:w="1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6"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585" w:type="dxa"/>
            <w:gridSpan w:val="3"/>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娱乐场所管理条例》（2006年1月29日国务院令第458号，2016年2月6日予以修改）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没有本条例第五条规定情形的书面声明。申请人应当对书面声明内容的真实性负责。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有关法律、行政法规规定需要办理消防、卫生、环境保护等审批手续的，从其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28"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585"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15"/>
                <w:szCs w:val="15"/>
                <w:u w:val="none"/>
                <w:lang w:val="en-US" w:eastAsia="zh-CN" w:bidi="ar"/>
              </w:rPr>
              <w:t>《娱乐场所管理条例》（2006年1月29日国务院令第458号，2016年2月6日予以修改）第五条有下列情形之一的人员，不得开办娱乐场所或者在娱乐场所内从业： （一）曾犯有组织、强迫、引诱、容留、介绍卖淫罪，制作、贩卖、传播淫秽物品罪，走私、贩卖、运输、制造毒品罪，强奸罪，强制猥亵、侮辱妇女罪，赌博罪，洗钱罪，组织、领导、参加黑社会性质组织罪的； （二）因犯罪曾被剥夺政治权利的； （三）因吸食、注射毒品曾被强制戒毒的； （四）因卖淫、嫖娼曾被处以行政拘留的。第六条外国投资者可以与中国投资者依法设立中外合资经营、中外合作经营的娱乐场所，不得设立外商独资经营的娱乐场所。第七条娱乐场所不得设在下列地点： （一）居民楼、博物馆、图书馆和被核定为文物保护单位的建筑物内； （二）居民住宅区和学校、医院、机关周围； （三）车站、机场等人群密集的场所； （四）建筑物地下一层以下； （五）与危险化学品仓库毗连的区域。 娱乐场所的边界噪声，应当符合国家规定的环境噪声标准。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02"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585"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1关于《XXX项目环境影响报告表》的审批意见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2娱乐场所变更申请登记表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3公众聚集场所投入使用、营业前消防安全检查合格证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4营业执照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5娱乐经营场所内部结构平面图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6中华人民共和国不动产权证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7娱乐经营许可证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6"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6"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ascii="Calibri" w:hAnsi="Calibri" w:eastAsia="宋体" w:cs="Calibri"/>
                <w:i w:val="0"/>
                <w:iCs w:val="0"/>
                <w:color w:val="000000"/>
                <w:kern w:val="0"/>
                <w:sz w:val="21"/>
                <w:szCs w:val="21"/>
                <w:u w:val="none"/>
                <w:lang w:val="en-US" w:eastAsia="zh-CN" w:bidi="ar"/>
              </w:rPr>
              <w:t>0377-83973066</w:t>
            </w:r>
            <w:r>
              <w:rPr>
                <w:rFonts w:hint="eastAsia" w:ascii="宋体" w:hAnsi="宋体" w:eastAsia="宋体" w:cs="宋体"/>
                <w:i w:val="0"/>
                <w:iCs w:val="0"/>
                <w:color w:val="000000"/>
                <w:kern w:val="0"/>
                <w:sz w:val="21"/>
                <w:szCs w:val="21"/>
                <w:u w:val="none"/>
                <w:lang w:val="en-US" w:eastAsia="zh-CN" w:bidi="ar"/>
              </w:rPr>
              <w:t>热线电话：</w:t>
            </w:r>
            <w:r>
              <w:rPr>
                <w:rFonts w:ascii="Calibri" w:hAnsi="Calibri" w:eastAsia="宋体" w:cs="Calibri"/>
                <w:i w:val="0"/>
                <w:iCs w:val="0"/>
                <w:color w:val="000000"/>
                <w:kern w:val="0"/>
                <w:sz w:val="21"/>
                <w:szCs w:val="21"/>
                <w:u w:val="none"/>
                <w:lang w:val="en-US" w:eastAsia="zh-CN" w:bidi="ar"/>
              </w:rPr>
              <w:t>123345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6" w:hRule="atLeast"/>
        </w:trPr>
        <w:tc>
          <w:tcPr>
            <w:tcW w:w="99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trPr>
        <w:tc>
          <w:tcPr>
            <w:tcW w:w="99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i w:val="0"/>
          <w:iCs w:val="0"/>
          <w:color w:val="333333"/>
          <w:kern w:val="0"/>
          <w:sz w:val="32"/>
          <w:szCs w:val="32"/>
          <w:u w:val="none"/>
          <w:lang w:val="en-US" w:eastAsia="zh-CN" w:bidi="ar"/>
        </w:rPr>
      </w:pPr>
      <w:r>
        <w:rPr>
          <w:rFonts w:hint="eastAsia" w:ascii="黑体" w:hAnsi="宋体" w:eastAsia="黑体" w:cs="黑体"/>
          <w:i w:val="0"/>
          <w:iCs w:val="0"/>
          <w:color w:val="333333"/>
          <w:kern w:val="0"/>
          <w:sz w:val="32"/>
          <w:szCs w:val="32"/>
          <w:u w:val="none"/>
          <w:lang w:val="en-US" w:eastAsia="zh-CN" w:bidi="ar"/>
        </w:rPr>
        <w:br w:type="page"/>
      </w:r>
    </w:p>
    <w:tbl>
      <w:tblPr>
        <w:tblStyle w:val="4"/>
        <w:tblW w:w="9760" w:type="dxa"/>
        <w:tblInd w:w="-5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3"/>
        <w:gridCol w:w="3116"/>
        <w:gridCol w:w="1894"/>
        <w:gridCol w:w="34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2" w:hRule="atLeast"/>
        </w:trPr>
        <w:tc>
          <w:tcPr>
            <w:tcW w:w="976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333333"/>
                <w:sz w:val="32"/>
                <w:szCs w:val="32"/>
                <w:u w:val="none"/>
              </w:rPr>
            </w:pPr>
            <w:r>
              <w:rPr>
                <w:rFonts w:hint="eastAsia" w:ascii="黑体" w:hAnsi="宋体" w:eastAsia="黑体" w:cs="黑体"/>
                <w:i w:val="0"/>
                <w:iCs w:val="0"/>
                <w:color w:val="333333"/>
                <w:kern w:val="0"/>
                <w:sz w:val="32"/>
                <w:szCs w:val="32"/>
                <w:u w:val="none"/>
                <w:lang w:val="en-US" w:eastAsia="zh-CN" w:bidi="ar"/>
              </w:rPr>
              <w:t>歌舞娱乐场所经营单位变更（地址-租赁场地）</w:t>
            </w:r>
            <w:r>
              <w:rPr>
                <w:rFonts w:hint="eastAsia" w:ascii="黑体" w:hAnsi="宋体" w:eastAsia="黑体" w:cs="黑体"/>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trPr>
        <w:tc>
          <w:tcPr>
            <w:tcW w:w="976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WHLY00000XK19681016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企业法人</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1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法定时限：20个工作日</w:t>
            </w:r>
          </w:p>
        </w:tc>
        <w:tc>
          <w:tcPr>
            <w:tcW w:w="18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1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2" w:hRule="atLeast"/>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30" w:hRule="atLeast"/>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447" w:type="dxa"/>
            <w:gridSpan w:val="3"/>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娱乐场所管理条例》（2006年1月29日国务院令第458号，2016年2月6日予以修改）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没有本条例第五条规定情形的书面声明。申请人应当对书面声明内容的真实性负责。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有关法律、行政法规规定需要办理消防、卫生、环境保护等审批手续的，从其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19" w:hRule="atLeast"/>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447"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18"/>
                <w:szCs w:val="18"/>
                <w:u w:val="none"/>
                <w:lang w:val="en-US" w:eastAsia="zh-CN" w:bidi="ar"/>
              </w:rPr>
              <w:t>《娱乐场所管理条例》（2006年1月29日国务院令第458号，2016年2月6日予以修改）第五条有下列情形之一的人员，不得开办娱乐场所或者在娱乐场所内从业： （一）曾犯有组织、强迫、引诱、容留、介绍卖淫罪，制作、贩卖、传播淫秽物品罪，走私、贩卖、运输、制造毒品罪，强奸罪，强制猥亵、侮辱妇女罪，赌博罪，洗钱罪，组织、领导、参加黑社会性质组织罪的； （二）因犯罪曾被剥夺政治权利的； （三）因吸食、注射毒品曾被强制戒毒的； （四）因卖淫、嫖娼曾被处以行政拘留的。第六条外国投资者可以与中国投资者依法设立中外合资经营、中外合作经营的娱乐场所，不得设立外商独资经营的娱乐场所。第七条娱乐场所不得设在下列地点： （一）居民楼、博物馆、图书馆和被核定为文物保护单位的建筑物内； （二）居民住宅区和学校、医院、机关周围； （三）车站、机场等人群密集的场所； （四）建筑物地下一层以下； （五）与危险化学品仓库毗连的区域。 娱乐场所的边界噪声，应当符合国家规定的环境噪声标准。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97" w:hRule="atLeast"/>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447"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1关于《XXX项目环境影响报告表》的审批意见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2娱乐场所变更申请登记表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3公众聚集场所投入使用、营业前消防安全检查合格证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4营业执照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5娱乐经营场所内部结构平面图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6中华人民共和国不动产权证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7娱乐经营许可证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8租赁合同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2" w:hRule="atLeast"/>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2" w:hRule="atLeast"/>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ascii="Calibri" w:hAnsi="Calibri" w:eastAsia="宋体" w:cs="Calibri"/>
                <w:i w:val="0"/>
                <w:iCs w:val="0"/>
                <w:color w:val="000000"/>
                <w:kern w:val="0"/>
                <w:sz w:val="21"/>
                <w:szCs w:val="21"/>
                <w:u w:val="none"/>
                <w:lang w:val="en-US" w:eastAsia="zh-CN" w:bidi="ar"/>
              </w:rPr>
              <w:t>0377-83973066</w:t>
            </w:r>
            <w:r>
              <w:rPr>
                <w:rFonts w:hint="eastAsia" w:ascii="宋体" w:hAnsi="宋体" w:eastAsia="宋体" w:cs="宋体"/>
                <w:i w:val="0"/>
                <w:iCs w:val="0"/>
                <w:color w:val="000000"/>
                <w:kern w:val="0"/>
                <w:sz w:val="21"/>
                <w:szCs w:val="21"/>
                <w:u w:val="none"/>
                <w:lang w:val="en-US" w:eastAsia="zh-CN" w:bidi="ar"/>
              </w:rPr>
              <w:t>热线电话：</w:t>
            </w:r>
            <w:r>
              <w:rPr>
                <w:rFonts w:ascii="Calibri" w:hAnsi="Calibri" w:eastAsia="宋体" w:cs="Calibri"/>
                <w:i w:val="0"/>
                <w:iCs w:val="0"/>
                <w:color w:val="000000"/>
                <w:kern w:val="0"/>
                <w:sz w:val="21"/>
                <w:szCs w:val="21"/>
                <w:u w:val="none"/>
                <w:lang w:val="en-US" w:eastAsia="zh-CN" w:bidi="ar"/>
              </w:rPr>
              <w:t>123345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2" w:hRule="atLeast"/>
        </w:trPr>
        <w:tc>
          <w:tcPr>
            <w:tcW w:w="976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2" w:hRule="atLeast"/>
        </w:trPr>
        <w:tc>
          <w:tcPr>
            <w:tcW w:w="976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i w:val="0"/>
          <w:iCs w:val="0"/>
          <w:color w:val="333333"/>
          <w:kern w:val="0"/>
          <w:sz w:val="32"/>
          <w:szCs w:val="32"/>
          <w:u w:val="none"/>
          <w:lang w:val="en-US" w:eastAsia="zh-CN" w:bidi="ar"/>
        </w:rPr>
      </w:pPr>
      <w:r>
        <w:rPr>
          <w:rFonts w:hint="eastAsia" w:ascii="黑体" w:hAnsi="宋体" w:eastAsia="黑体" w:cs="黑体"/>
          <w:i w:val="0"/>
          <w:iCs w:val="0"/>
          <w:color w:val="333333"/>
          <w:kern w:val="0"/>
          <w:sz w:val="32"/>
          <w:szCs w:val="32"/>
          <w:u w:val="none"/>
          <w:lang w:val="en-US" w:eastAsia="zh-CN" w:bidi="ar"/>
        </w:rPr>
        <w:br w:type="page"/>
      </w:r>
    </w:p>
    <w:tbl>
      <w:tblPr>
        <w:tblStyle w:val="4"/>
        <w:tblW w:w="9760" w:type="dxa"/>
        <w:tblInd w:w="-5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3"/>
        <w:gridCol w:w="3116"/>
        <w:gridCol w:w="1894"/>
        <w:gridCol w:w="34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50" w:hRule="atLeast"/>
        </w:trPr>
        <w:tc>
          <w:tcPr>
            <w:tcW w:w="976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333333"/>
                <w:kern w:val="0"/>
                <w:sz w:val="32"/>
                <w:szCs w:val="32"/>
                <w:u w:val="none"/>
                <w:lang w:val="en-US" w:eastAsia="zh-CN" w:bidi="ar"/>
              </w:rPr>
            </w:pPr>
            <w:r>
              <w:rPr>
                <w:rFonts w:hint="eastAsia" w:ascii="黑体" w:hAnsi="宋体" w:eastAsia="黑体" w:cs="黑体"/>
                <w:i w:val="0"/>
                <w:iCs w:val="0"/>
                <w:color w:val="333333"/>
                <w:kern w:val="0"/>
                <w:sz w:val="32"/>
                <w:szCs w:val="32"/>
                <w:u w:val="none"/>
                <w:lang w:val="en-US" w:eastAsia="zh-CN" w:bidi="ar"/>
              </w:rPr>
              <w:t>歌舞娱乐场所经营单位变更（法定代表人、主要负责人）</w:t>
            </w:r>
          </w:p>
          <w:p>
            <w:pPr>
              <w:keepNext w:val="0"/>
              <w:keepLines w:val="0"/>
              <w:widowControl/>
              <w:suppressLineNumbers w:val="0"/>
              <w:jc w:val="center"/>
              <w:textAlignment w:val="center"/>
              <w:rPr>
                <w:rFonts w:hint="eastAsia" w:ascii="黑体" w:hAnsi="宋体" w:eastAsia="黑体" w:cs="黑体"/>
                <w:i w:val="0"/>
                <w:iCs w:val="0"/>
                <w:color w:val="333333"/>
                <w:sz w:val="32"/>
                <w:szCs w:val="32"/>
                <w:u w:val="none"/>
              </w:rPr>
            </w:pPr>
            <w:r>
              <w:rPr>
                <w:rFonts w:hint="eastAsia" w:ascii="黑体" w:hAnsi="宋体" w:eastAsia="黑体" w:cs="黑体"/>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976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WHLY00000XK19681022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2" w:hRule="atLeast"/>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企业法人</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2" w:hRule="atLeast"/>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2" w:hRule="atLeast"/>
        </w:trPr>
        <w:tc>
          <w:tcPr>
            <w:tcW w:w="1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法定时限：20个工作日</w:t>
            </w:r>
          </w:p>
        </w:tc>
        <w:tc>
          <w:tcPr>
            <w:tcW w:w="18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2" w:hRule="atLeast"/>
        </w:trPr>
        <w:tc>
          <w:tcPr>
            <w:tcW w:w="1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5" w:hRule="atLeast"/>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48" w:hRule="atLeast"/>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447" w:type="dxa"/>
            <w:gridSpan w:val="3"/>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娱乐场所管理条例》（2006年1月29日国务院令第458号，2016年2月6日予以修改）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没有本条例第五条规定情形的书面声明。申请人应当对书面声明内容的真实性负责。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有关法律、行政法规规定需要办理消防、卫生、环境保护等审批手续的，从其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36" w:hRule="atLeast"/>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447"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18"/>
                <w:szCs w:val="18"/>
                <w:u w:val="none"/>
                <w:lang w:val="en-US" w:eastAsia="zh-CN" w:bidi="ar"/>
              </w:rPr>
              <w:t>《娱乐场所管理条例》（2006年1月29日国务院令第458号，2016年2月6日予以修改）第五条有下列情形之一的人员，不得开办娱乐场所或者在娱乐场所内从业： （一）曾犯有组织、强迫、引诱、容留、介绍卖淫罪，制作、贩卖、传播淫秽物品罪，走私、贩卖、运输、制造毒品罪，强奸罪，强制猥亵、侮辱妇女罪，赌博罪，洗钱罪，组织、领导、参加黑社会性质组织罪的； （二）因犯罪曾被剥夺政治权利的； （三）因吸食、注射毒品曾被强制戒毒的； （四）因卖淫、嫖娼曾被处以行政拘留的。第六条外国投资者可以与中国投资者依法设立中外合资经营、中外合作经营的娱乐场所，不得设立外商独资经营的娱乐场所。第七条娱乐场所不得设在下列地点： （一）居民楼、博物馆、图书馆和被核定为文物保护单位的建筑物内； （二）居民住宅区和学校、医院、机关周围； （三）车站、机场等人群密集的场所； （四）建筑物地下一层以下； （五）与危险化学品仓库毗连的区域。 娱乐场所的边界噪声，应当符合国家规定的环境噪声标准。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573" w:hRule="atLeast"/>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447"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1无《娱乐场所管理条例》第四条、第五条、第五十二条规定情况的书面声明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2娱乐场所变更申请登记表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3营业执照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4娱乐经营场所内部结构平面图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5娱乐经营许可证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2" w:hRule="atLeast"/>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5" w:hRule="atLeast"/>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5" w:hRule="atLeast"/>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ascii="Calibri" w:hAnsi="Calibri" w:eastAsia="宋体" w:cs="Calibri"/>
                <w:i w:val="0"/>
                <w:iCs w:val="0"/>
                <w:color w:val="000000"/>
                <w:kern w:val="0"/>
                <w:sz w:val="21"/>
                <w:szCs w:val="21"/>
                <w:u w:val="none"/>
                <w:lang w:val="en-US" w:eastAsia="zh-CN" w:bidi="ar"/>
              </w:rPr>
              <w:t>0377-83973066</w:t>
            </w:r>
            <w:r>
              <w:rPr>
                <w:rFonts w:hint="eastAsia" w:ascii="宋体" w:hAnsi="宋体" w:eastAsia="宋体" w:cs="宋体"/>
                <w:i w:val="0"/>
                <w:iCs w:val="0"/>
                <w:color w:val="000000"/>
                <w:kern w:val="0"/>
                <w:sz w:val="21"/>
                <w:szCs w:val="21"/>
                <w:u w:val="none"/>
                <w:lang w:val="en-US" w:eastAsia="zh-CN" w:bidi="ar"/>
              </w:rPr>
              <w:t>热线电话：</w:t>
            </w:r>
            <w:r>
              <w:rPr>
                <w:rFonts w:ascii="Calibri" w:hAnsi="Calibri" w:eastAsia="宋体" w:cs="Calibri"/>
                <w:i w:val="0"/>
                <w:iCs w:val="0"/>
                <w:color w:val="000000"/>
                <w:kern w:val="0"/>
                <w:sz w:val="21"/>
                <w:szCs w:val="21"/>
                <w:u w:val="none"/>
                <w:lang w:val="en-US" w:eastAsia="zh-CN" w:bidi="ar"/>
              </w:rPr>
              <w:t>123345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5" w:hRule="atLeast"/>
        </w:trPr>
        <w:tc>
          <w:tcPr>
            <w:tcW w:w="976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5" w:hRule="atLeast"/>
        </w:trPr>
        <w:tc>
          <w:tcPr>
            <w:tcW w:w="976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i w:val="0"/>
          <w:iCs w:val="0"/>
          <w:color w:val="333333"/>
          <w:kern w:val="0"/>
          <w:sz w:val="32"/>
          <w:szCs w:val="32"/>
          <w:u w:val="none"/>
          <w:lang w:val="en-US" w:eastAsia="zh-CN" w:bidi="ar"/>
        </w:rPr>
      </w:pPr>
      <w:r>
        <w:rPr>
          <w:rFonts w:hint="eastAsia" w:ascii="黑体" w:hAnsi="宋体" w:eastAsia="黑体" w:cs="黑体"/>
          <w:i w:val="0"/>
          <w:iCs w:val="0"/>
          <w:color w:val="333333"/>
          <w:kern w:val="0"/>
          <w:sz w:val="32"/>
          <w:szCs w:val="32"/>
          <w:u w:val="none"/>
          <w:lang w:val="en-US" w:eastAsia="zh-CN" w:bidi="ar"/>
        </w:rPr>
        <w:br w:type="page"/>
      </w:r>
    </w:p>
    <w:tbl>
      <w:tblPr>
        <w:tblStyle w:val="4"/>
        <w:tblW w:w="9760" w:type="dxa"/>
        <w:tblInd w:w="-5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3"/>
        <w:gridCol w:w="3116"/>
        <w:gridCol w:w="1894"/>
        <w:gridCol w:w="34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8" w:hRule="atLeast"/>
        </w:trPr>
        <w:tc>
          <w:tcPr>
            <w:tcW w:w="9760"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333333"/>
                <w:sz w:val="32"/>
                <w:szCs w:val="32"/>
                <w:u w:val="none"/>
              </w:rPr>
            </w:pPr>
            <w:r>
              <w:rPr>
                <w:rFonts w:hint="eastAsia" w:ascii="黑体" w:hAnsi="宋体" w:eastAsia="黑体" w:cs="黑体"/>
                <w:i w:val="0"/>
                <w:iCs w:val="0"/>
                <w:color w:val="333333"/>
                <w:kern w:val="0"/>
                <w:sz w:val="32"/>
                <w:szCs w:val="32"/>
                <w:u w:val="none"/>
                <w:lang w:val="en-US" w:eastAsia="zh-CN" w:bidi="ar"/>
              </w:rPr>
              <w:t>歌舞娱乐场所经营单位变更（改建、扩建营业场所）服务指南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976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WHLY00000XK19681025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4" w:hRule="atLeast"/>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企业法人</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4" w:hRule="atLeast"/>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4" w:hRule="atLeast"/>
        </w:trPr>
        <w:tc>
          <w:tcPr>
            <w:tcW w:w="1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法定时限：20个工作日</w:t>
            </w:r>
          </w:p>
        </w:tc>
        <w:tc>
          <w:tcPr>
            <w:tcW w:w="18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4" w:hRule="atLeast"/>
        </w:trPr>
        <w:tc>
          <w:tcPr>
            <w:tcW w:w="1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67" w:hRule="atLeast"/>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447" w:type="dxa"/>
            <w:gridSpan w:val="3"/>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娱乐场所管理条例》（2006年1月29日国务院令第458号，2016年2月6日予以修改）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没有本条例第五条规定情形的书面声明。申请人应当对书面声明内容的真实性负责。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w:t>
            </w:r>
            <w:r>
              <w:rPr>
                <w:rFonts w:hint="eastAsia" w:ascii="宋体" w:hAnsi="宋体" w:eastAsia="宋体" w:cs="宋体"/>
                <w:i w:val="0"/>
                <w:iCs w:val="0"/>
                <w:color w:val="4A4A4A"/>
                <w:kern w:val="0"/>
                <w:sz w:val="21"/>
                <w:szCs w:val="21"/>
                <w:u w:val="none"/>
                <w:lang w:val="en-US" w:eastAsia="zh-CN" w:bidi="ar"/>
              </w:rPr>
              <w:br w:type="textWrapping"/>
            </w:r>
            <w:r>
              <w:rPr>
                <w:rFonts w:hint="eastAsia" w:ascii="宋体" w:hAnsi="宋体" w:eastAsia="宋体" w:cs="宋体"/>
                <w:i w:val="0"/>
                <w:iCs w:val="0"/>
                <w:color w:val="4A4A4A"/>
                <w:kern w:val="0"/>
                <w:sz w:val="21"/>
                <w:szCs w:val="21"/>
                <w:u w:val="none"/>
                <w:lang w:val="en-US" w:eastAsia="zh-CN" w:bidi="ar"/>
              </w:rPr>
              <w:t>有关法律、行政法规规定需要办理消防、卫生、环境保护等审批手续的，从其规定。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3" w:hRule="atLeast"/>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447"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18"/>
                <w:szCs w:val="18"/>
                <w:u w:val="none"/>
                <w:lang w:val="en-US" w:eastAsia="zh-CN" w:bidi="ar"/>
              </w:rPr>
              <w:t>《娱乐场所管理条例》（2006年1月29日国务院令第458号，2016年2月6日予以修改）第五条有下列情形之一的人员，不得开办娱乐场所或者在娱乐场所内从业： （一）曾犯有组织、强迫、引诱、容留、介绍卖淫罪，制作、贩卖、传播淫秽物品罪，走私、贩卖、运输、制造毒品罪，强奸罪，强制猥亵、侮辱妇女罪，赌博罪，洗钱罪，组织、领导、参加黑社会性质组织罪的； （二）因犯罪曾被剥夺政治权利的； （三）因吸食、注射毒品曾被强制戒毒的； （四）因卖淫、嫖娼曾被处以行政拘留的。第六条外国投资者可以与中国投资者依法设立中外合资经营、中外合作经营的娱乐场所，不得设立外商独资经营的娱乐场所。第七条娱乐场所不得设在下列地点： （一）居民楼、博物馆、图书馆和被核定为文物保护单位的建筑物内； （二）居民住宅区和学校、医院、机关周围； （三）车站、机场等人群密集的场所； （四）建筑物地下一层以下； （五）与危险化学品仓库毗连的区域。 娱乐场所的边界噪声，应当符合国家规定的环境噪声标准。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10" w:hRule="atLeast"/>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447"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1娱乐经营场所内部结构平面图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2娱乐经营许可证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3关于《XXX项目环境影响报告表》的审批意见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4中华人民共和国不动产权证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5营业执照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6公众聚集场所投入使用、营业前消防安全检查合格证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7娱乐场所变更申请登记表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4" w:hRule="atLeast"/>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ascii="Calibri" w:hAnsi="Calibri" w:eastAsia="宋体" w:cs="Calibri"/>
                <w:i w:val="0"/>
                <w:iCs w:val="0"/>
                <w:color w:val="000000"/>
                <w:kern w:val="0"/>
                <w:sz w:val="21"/>
                <w:szCs w:val="21"/>
                <w:u w:val="none"/>
                <w:lang w:val="en-US" w:eastAsia="zh-CN" w:bidi="ar"/>
              </w:rPr>
              <w:t>0377-83973066</w:t>
            </w:r>
            <w:r>
              <w:rPr>
                <w:rFonts w:hint="eastAsia" w:ascii="宋体" w:hAnsi="宋体" w:eastAsia="宋体" w:cs="宋体"/>
                <w:i w:val="0"/>
                <w:iCs w:val="0"/>
                <w:color w:val="000000"/>
                <w:kern w:val="0"/>
                <w:sz w:val="21"/>
                <w:szCs w:val="21"/>
                <w:u w:val="none"/>
                <w:lang w:val="en-US" w:eastAsia="zh-CN" w:bidi="ar"/>
              </w:rPr>
              <w:t>热线电话：</w:t>
            </w:r>
            <w:r>
              <w:rPr>
                <w:rFonts w:ascii="Calibri" w:hAnsi="Calibri" w:eastAsia="宋体" w:cs="Calibri"/>
                <w:i w:val="0"/>
                <w:iCs w:val="0"/>
                <w:color w:val="000000"/>
                <w:kern w:val="0"/>
                <w:sz w:val="21"/>
                <w:szCs w:val="21"/>
                <w:u w:val="none"/>
                <w:lang w:val="en-US" w:eastAsia="zh-CN" w:bidi="ar"/>
              </w:rPr>
              <w:t>123345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trPr>
        <w:tc>
          <w:tcPr>
            <w:tcW w:w="976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8" w:hRule="atLeast"/>
        </w:trPr>
        <w:tc>
          <w:tcPr>
            <w:tcW w:w="976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i w:val="0"/>
          <w:iCs w:val="0"/>
          <w:color w:val="333333"/>
          <w:kern w:val="0"/>
          <w:sz w:val="32"/>
          <w:szCs w:val="32"/>
          <w:u w:val="none"/>
          <w:lang w:val="en-US" w:eastAsia="zh-CN" w:bidi="ar"/>
        </w:rPr>
      </w:pPr>
      <w:r>
        <w:rPr>
          <w:rFonts w:hint="eastAsia" w:ascii="黑体" w:hAnsi="宋体" w:eastAsia="黑体" w:cs="黑体"/>
          <w:i w:val="0"/>
          <w:iCs w:val="0"/>
          <w:color w:val="333333"/>
          <w:kern w:val="0"/>
          <w:sz w:val="32"/>
          <w:szCs w:val="32"/>
          <w:u w:val="none"/>
          <w:lang w:val="en-US" w:eastAsia="zh-CN" w:bidi="ar"/>
        </w:rPr>
        <w:br w:type="page"/>
      </w:r>
    </w:p>
    <w:tbl>
      <w:tblPr>
        <w:tblStyle w:val="4"/>
        <w:tblW w:w="9860" w:type="dxa"/>
        <w:tblInd w:w="-5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7"/>
        <w:gridCol w:w="3148"/>
        <w:gridCol w:w="1914"/>
        <w:gridCol w:w="34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6" w:hRule="atLeast"/>
        </w:trPr>
        <w:tc>
          <w:tcPr>
            <w:tcW w:w="986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333333"/>
                <w:sz w:val="32"/>
                <w:szCs w:val="32"/>
                <w:u w:val="none"/>
              </w:rPr>
            </w:pPr>
            <w:r>
              <w:rPr>
                <w:rFonts w:hint="eastAsia" w:ascii="黑体" w:hAnsi="宋体" w:eastAsia="黑体" w:cs="黑体"/>
                <w:i w:val="0"/>
                <w:iCs w:val="0"/>
                <w:color w:val="333333"/>
                <w:kern w:val="0"/>
                <w:sz w:val="32"/>
                <w:szCs w:val="32"/>
                <w:u w:val="none"/>
                <w:lang w:val="en-US" w:eastAsia="zh-CN" w:bidi="ar"/>
              </w:rPr>
              <w:t>歌舞娱乐场所经营单位变更（经营范围）</w:t>
            </w:r>
            <w:r>
              <w:rPr>
                <w:rFonts w:hint="eastAsia" w:ascii="黑体" w:hAnsi="宋体" w:eastAsia="黑体" w:cs="黑体"/>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3" w:hRule="atLeast"/>
        </w:trPr>
        <w:tc>
          <w:tcPr>
            <w:tcW w:w="986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WHLY00000XK1968101e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企业法人</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trPr>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法定时限：20个工作日</w:t>
            </w:r>
          </w:p>
        </w:tc>
        <w:tc>
          <w:tcPr>
            <w:tcW w:w="19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trPr>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trPr>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533" w:type="dxa"/>
            <w:gridSpan w:val="3"/>
            <w:vMerge w:val="restart"/>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18"/>
                <w:szCs w:val="18"/>
                <w:u w:val="none"/>
              </w:rPr>
            </w:pPr>
            <w:r>
              <w:rPr>
                <w:rFonts w:hint="eastAsia" w:ascii="宋体" w:hAnsi="宋体" w:eastAsia="宋体" w:cs="宋体"/>
                <w:i w:val="0"/>
                <w:iCs w:val="0"/>
                <w:color w:val="4A4A4A"/>
                <w:kern w:val="0"/>
                <w:sz w:val="18"/>
                <w:szCs w:val="18"/>
                <w:u w:val="none"/>
                <w:lang w:val="en-US" w:eastAsia="zh-CN" w:bidi="ar"/>
              </w:rPr>
              <w:t>《娱乐场所管理条例》（2006年1月29日国务院令第458号，2016年2月6日予以修改）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娱乐场所申请从事娱乐场所经营活动，应当提交投资人员、拟任的法定代表人和其他负责人没有本条例第五条规定情形的书面声明。申请人应当对书面声明内容的真实性负责。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有关法律、行政法规规定需要办理消防、卫生、环境保护等审批手续的，从其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31" w:hRule="atLeast"/>
        </w:trPr>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33" w:type="dxa"/>
            <w:gridSpan w:val="3"/>
            <w:vMerge w:val="continue"/>
            <w:tcBorders>
              <w:top w:val="single" w:color="000000" w:sz="4" w:space="0"/>
              <w:left w:val="single" w:color="000000" w:sz="4" w:space="0"/>
              <w:bottom w:val="nil"/>
              <w:right w:val="single" w:color="000000" w:sz="4" w:space="0"/>
            </w:tcBorders>
            <w:shd w:val="clear" w:color="auto" w:fill="auto"/>
            <w:vAlign w:val="top"/>
          </w:tcPr>
          <w:p>
            <w:pPr>
              <w:rPr>
                <w:rFonts w:hint="eastAsia" w:ascii="宋体" w:hAnsi="宋体" w:eastAsia="宋体" w:cs="宋体"/>
                <w:i w:val="0"/>
                <w:iCs w:val="0"/>
                <w:color w:val="4A4A4A"/>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trPr>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533"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18"/>
                <w:szCs w:val="18"/>
                <w:u w:val="none"/>
              </w:rPr>
            </w:pPr>
            <w:r>
              <w:rPr>
                <w:rFonts w:hint="eastAsia" w:ascii="宋体" w:hAnsi="宋体" w:eastAsia="宋体" w:cs="宋体"/>
                <w:i w:val="0"/>
                <w:iCs w:val="0"/>
                <w:color w:val="4A4A4A"/>
                <w:kern w:val="0"/>
                <w:sz w:val="18"/>
                <w:szCs w:val="18"/>
                <w:u w:val="none"/>
                <w:lang w:val="en-US" w:eastAsia="zh-CN" w:bidi="ar"/>
              </w:rPr>
              <w:t>《娱乐场所管理条例》（2006年1月29日国务院令第458号，2016年2月6日予以修改）第五条有下列情形之一的人员，不得开办娱乐场所或者在娱乐场所内从业： （一）曾犯有组织、强迫、引诱、容留、介绍卖淫罪，制作、贩卖、传播淫秽物品罪，走私、贩卖、运输、制造毒品罪，强奸罪，强制猥亵、侮辱妇女罪，赌博罪，洗钱罪，组织、领导、参加黑社会性质组织罪的； （二）因犯罪曾被剥夺政治权利的； （三）因吸食、注射毒品曾被强制戒毒的； （四）因卖淫、嫖娼曾被处以行政拘留的。第六条外国投资者可以与中国投资者依法设立中外合资经营、中外合作经营的娱乐场所，不得设立外商独资经营的娱乐场所。第七条娱乐场所不得设在下列地点： （一）居民楼、博物馆、图书馆和被核定为文物保护单位的建筑物内； （二）居民住宅区和学校、医院、机关周围； （三）车站、机场等人群密集的场所； （四）建筑物地下一层以下； （五）与危险化学品仓库毗连的区域。 娱乐场所的边界噪声，应当符合国家规定的环境噪声标准。第六条外国投资者可以与中国投资者依法设立中外合资经营、中外合作经营的娱乐场所，不得设立外商独资经营的娱乐场所。第七条娱乐场所不得设在下列地点： （一）居民楼、博物馆、图书馆和被核定为文物保护单位的建筑物内； （二）居民住宅区和学校、医院、机关周围； （三）车站、机场等人群密集的场所； （四）建筑物地下一层以下； （五）与危险化学品仓库毗连的区域。 娱乐场所的边界噪声，应当符合国家规定的环境噪声标准。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84" w:hRule="atLeast"/>
        </w:trPr>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33"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9"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533"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1娱乐场所变更申请登记表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2营业执照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3娱乐经营许可证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5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6"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5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6"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5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ascii="Calibri" w:hAnsi="Calibri" w:eastAsia="宋体" w:cs="Calibri"/>
                <w:i w:val="0"/>
                <w:iCs w:val="0"/>
                <w:color w:val="000000"/>
                <w:kern w:val="0"/>
                <w:sz w:val="21"/>
                <w:szCs w:val="21"/>
                <w:u w:val="none"/>
                <w:lang w:val="en-US" w:eastAsia="zh-CN" w:bidi="ar"/>
              </w:rPr>
              <w:t>0377-83973066</w:t>
            </w:r>
            <w:r>
              <w:rPr>
                <w:rFonts w:hint="eastAsia" w:ascii="宋体" w:hAnsi="宋体" w:eastAsia="宋体" w:cs="宋体"/>
                <w:i w:val="0"/>
                <w:iCs w:val="0"/>
                <w:color w:val="000000"/>
                <w:kern w:val="0"/>
                <w:sz w:val="21"/>
                <w:szCs w:val="21"/>
                <w:u w:val="none"/>
                <w:lang w:val="en-US" w:eastAsia="zh-CN" w:bidi="ar"/>
              </w:rPr>
              <w:t>热线电话：</w:t>
            </w:r>
            <w:r>
              <w:rPr>
                <w:rFonts w:ascii="Calibri" w:hAnsi="Calibri" w:eastAsia="宋体" w:cs="Calibri"/>
                <w:i w:val="0"/>
                <w:iCs w:val="0"/>
                <w:color w:val="000000"/>
                <w:kern w:val="0"/>
                <w:sz w:val="21"/>
                <w:szCs w:val="21"/>
                <w:u w:val="none"/>
                <w:lang w:val="en-US" w:eastAsia="zh-CN" w:bidi="ar"/>
              </w:rPr>
              <w:t>123345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6" w:hRule="atLeast"/>
        </w:trPr>
        <w:tc>
          <w:tcPr>
            <w:tcW w:w="986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trPr>
        <w:tc>
          <w:tcPr>
            <w:tcW w:w="986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i w:val="0"/>
          <w:iCs w:val="0"/>
          <w:color w:val="333333"/>
          <w:kern w:val="0"/>
          <w:sz w:val="32"/>
          <w:szCs w:val="32"/>
          <w:u w:val="none"/>
          <w:lang w:val="en-US" w:eastAsia="zh-CN" w:bidi="ar"/>
        </w:rPr>
      </w:pPr>
      <w:r>
        <w:rPr>
          <w:rFonts w:hint="eastAsia" w:ascii="黑体" w:hAnsi="宋体" w:eastAsia="黑体" w:cs="黑体"/>
          <w:i w:val="0"/>
          <w:iCs w:val="0"/>
          <w:color w:val="333333"/>
          <w:kern w:val="0"/>
          <w:sz w:val="32"/>
          <w:szCs w:val="32"/>
          <w:u w:val="none"/>
          <w:lang w:val="en-US" w:eastAsia="zh-CN" w:bidi="ar"/>
        </w:rPr>
        <w:br w:type="page"/>
      </w:r>
    </w:p>
    <w:tbl>
      <w:tblPr>
        <w:tblStyle w:val="4"/>
        <w:tblW w:w="9900" w:type="dxa"/>
        <w:tblInd w:w="-5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2"/>
        <w:gridCol w:w="3161"/>
        <w:gridCol w:w="1921"/>
        <w:gridCol w:w="34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57" w:hRule="atLeast"/>
        </w:trPr>
        <w:tc>
          <w:tcPr>
            <w:tcW w:w="99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333333"/>
                <w:sz w:val="32"/>
                <w:szCs w:val="32"/>
                <w:u w:val="none"/>
              </w:rPr>
            </w:pPr>
            <w:r>
              <w:rPr>
                <w:rFonts w:hint="eastAsia" w:ascii="黑体" w:hAnsi="宋体" w:eastAsia="黑体" w:cs="黑体"/>
                <w:i w:val="0"/>
                <w:iCs w:val="0"/>
                <w:color w:val="333333"/>
                <w:kern w:val="0"/>
                <w:sz w:val="32"/>
                <w:szCs w:val="32"/>
                <w:u w:val="none"/>
                <w:lang w:val="en-US" w:eastAsia="zh-CN" w:bidi="ar"/>
              </w:rPr>
              <w:t>歌舞娱乐场所经营单位变更（名称）</w:t>
            </w:r>
            <w:r>
              <w:rPr>
                <w:rFonts w:hint="eastAsia" w:ascii="黑体" w:hAnsi="宋体" w:eastAsia="黑体" w:cs="黑体"/>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8" w:hRule="atLeast"/>
        </w:trPr>
        <w:tc>
          <w:tcPr>
            <w:tcW w:w="990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WHLY00000XK19681012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企业法人</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9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7"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568" w:type="dxa"/>
            <w:gridSpan w:val="3"/>
            <w:vMerge w:val="restart"/>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娱乐场所管理条例》（2006年1月29日国务院令第458号，2016年2月6日予以修改）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娱乐场所申请从事娱乐场所经营活动，应当提交投资人员、拟任的法定代表人和其他负责人没有本条例第五条规定情形的书面声明。申请人应当对书面声明内容的真实性负责。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有关法律、行政法规规定需要办理消防、卫生、环境保护等审批手续的，从其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9"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68" w:type="dxa"/>
            <w:gridSpan w:val="3"/>
            <w:vMerge w:val="continue"/>
            <w:tcBorders>
              <w:top w:val="single" w:color="000000" w:sz="4" w:space="0"/>
              <w:left w:val="single" w:color="000000" w:sz="4" w:space="0"/>
              <w:bottom w:val="nil"/>
              <w:right w:val="single" w:color="000000" w:sz="4" w:space="0"/>
            </w:tcBorders>
            <w:shd w:val="clear" w:color="auto" w:fill="auto"/>
            <w:vAlign w:val="top"/>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6"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68" w:type="dxa"/>
            <w:gridSpan w:val="3"/>
            <w:vMerge w:val="continue"/>
            <w:tcBorders>
              <w:top w:val="single" w:color="000000" w:sz="4" w:space="0"/>
              <w:left w:val="single" w:color="000000" w:sz="4" w:space="0"/>
              <w:bottom w:val="nil"/>
              <w:right w:val="single" w:color="000000" w:sz="4" w:space="0"/>
            </w:tcBorders>
            <w:shd w:val="clear" w:color="auto" w:fill="auto"/>
            <w:vAlign w:val="top"/>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568"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《娱乐场所管理条例》（2006年1月29日国务院令第458号，2016年2月6日予以修改）第五条有下列情形之一的人员，不得开办娱乐场所或者在娱乐场所内从业： （一）曾犯有组织、强迫、引诱、容留、介绍卖淫罪，制作、贩卖、传播淫秽物品罪，走私、贩卖、运输、制造毒品罪，强奸罪，强制猥亵、侮辱妇女罪，赌博罪，洗钱罪，组织、领导、参加黑社会性质组织罪的； （二）因犯罪曾被剥夺政治权利的； （三）因吸食、注射毒品曾被强制戒毒的； （四）因卖淫、嫖娼曾被处以行政拘留的。第六条外国投资者可以与中国： （一）居民楼、博物馆、图书馆和被核定为文物保护单位的建筑物内； （二）居民住宅区和学校、医院、机关周围； （三）车站、机场等人群密集的场所； （四）建筑物地下一层以下； （五）与危险化学品仓库毗连的区域。 娱乐场所的边界噪声，应当符合国家规定的环境噪声标准。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957"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68"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6"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568"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1娱乐场所变更申请登记表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2娱乐经营许可证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3营业执照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5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7"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5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7"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5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ascii="Calibri" w:hAnsi="Calibri" w:eastAsia="宋体" w:cs="Calibri"/>
                <w:i w:val="0"/>
                <w:iCs w:val="0"/>
                <w:color w:val="000000"/>
                <w:kern w:val="0"/>
                <w:sz w:val="21"/>
                <w:szCs w:val="21"/>
                <w:u w:val="none"/>
                <w:lang w:val="en-US" w:eastAsia="zh-CN" w:bidi="ar"/>
              </w:rPr>
              <w:t>0377-83973066</w:t>
            </w:r>
            <w:r>
              <w:rPr>
                <w:rFonts w:hint="eastAsia" w:ascii="宋体" w:hAnsi="宋体" w:eastAsia="宋体" w:cs="宋体"/>
                <w:i w:val="0"/>
                <w:iCs w:val="0"/>
                <w:color w:val="000000"/>
                <w:kern w:val="0"/>
                <w:sz w:val="21"/>
                <w:szCs w:val="21"/>
                <w:u w:val="none"/>
                <w:lang w:val="en-US" w:eastAsia="zh-CN" w:bidi="ar"/>
              </w:rPr>
              <w:t>热线电话：</w:t>
            </w:r>
            <w:r>
              <w:rPr>
                <w:rFonts w:ascii="Calibri" w:hAnsi="Calibri" w:eastAsia="宋体" w:cs="Calibri"/>
                <w:i w:val="0"/>
                <w:iCs w:val="0"/>
                <w:color w:val="000000"/>
                <w:kern w:val="0"/>
                <w:sz w:val="21"/>
                <w:szCs w:val="21"/>
                <w:u w:val="none"/>
                <w:lang w:val="en-US" w:eastAsia="zh-CN" w:bidi="ar"/>
              </w:rPr>
              <w:t>123345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7" w:hRule="atLeast"/>
        </w:trPr>
        <w:tc>
          <w:tcPr>
            <w:tcW w:w="99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7" w:hRule="atLeast"/>
        </w:trPr>
        <w:tc>
          <w:tcPr>
            <w:tcW w:w="99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860" w:type="dxa"/>
        <w:tblInd w:w="-5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7"/>
        <w:gridCol w:w="3148"/>
        <w:gridCol w:w="1914"/>
        <w:gridCol w:w="34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8" w:hRule="atLeast"/>
        </w:trPr>
        <w:tc>
          <w:tcPr>
            <w:tcW w:w="986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歌舞娱乐场所经营单位变更（企业类型）</w:t>
            </w:r>
            <w:r>
              <w:rPr>
                <w:rFonts w:hint="eastAsia" w:ascii="黑体" w:hAnsi="宋体" w:eastAsia="黑体" w:cs="黑体"/>
                <w:b/>
                <w:bCs/>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986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WHLY00000XK19681018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4"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企业法人</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4"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4" w:hRule="atLeast"/>
        </w:trPr>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法定时限：20个工作日</w:t>
            </w:r>
          </w:p>
        </w:tc>
        <w:tc>
          <w:tcPr>
            <w:tcW w:w="19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4" w:hRule="atLeast"/>
        </w:trPr>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4" w:hRule="atLeast"/>
        </w:trPr>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533" w:type="dxa"/>
            <w:gridSpan w:val="3"/>
            <w:vMerge w:val="restart"/>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娱乐场所管理条例》（2006年1月29日国务院令第458号，2016年2月6日予以修改）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娱乐场所申请从事娱乐场所经营活动，应当提交投资人员、拟任的法定代表人和其他负责人没有本条例第五条规定情形的书面声明。申请人应当对书面声明内容的真实性负责。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有关法律、行政法规规定需要办理消防、卫生、环境保护等审批手续的，从其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4" w:hRule="atLeast"/>
        </w:trPr>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33" w:type="dxa"/>
            <w:gridSpan w:val="3"/>
            <w:vMerge w:val="continue"/>
            <w:tcBorders>
              <w:top w:val="single" w:color="000000" w:sz="4" w:space="0"/>
              <w:left w:val="single" w:color="000000" w:sz="4" w:space="0"/>
              <w:bottom w:val="nil"/>
              <w:right w:val="single" w:color="000000" w:sz="4" w:space="0"/>
            </w:tcBorders>
            <w:shd w:val="clear" w:color="auto" w:fill="auto"/>
            <w:vAlign w:val="top"/>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30" w:hRule="atLeast"/>
        </w:trPr>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33" w:type="dxa"/>
            <w:gridSpan w:val="3"/>
            <w:vMerge w:val="continue"/>
            <w:tcBorders>
              <w:top w:val="single" w:color="000000" w:sz="4" w:space="0"/>
              <w:left w:val="single" w:color="000000" w:sz="4" w:space="0"/>
              <w:bottom w:val="nil"/>
              <w:right w:val="single" w:color="000000" w:sz="4" w:space="0"/>
            </w:tcBorders>
            <w:shd w:val="clear" w:color="auto" w:fill="auto"/>
            <w:vAlign w:val="top"/>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4" w:hRule="atLeast"/>
        </w:trPr>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533"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《娱乐场所管理条例》（2006年1月29日国务院令第458号，2016年2月6日予以修改）第五条有下列情形之一的人员，不得开办娱乐场所或者在娱乐场所内从业： （一）曾犯有组织、强迫、引诱、容留、介绍卖淫罪，制作、贩卖、传播淫秽物品罪，走私、贩卖、运输、制造毒品罪，强奸罪，强制猥亵、侮辱妇女罪，赌博罪，洗钱罪，组织、领导、参加黑社会性质组织罪的； （二）因犯罪曾被剥夺政治权利的； （三）因吸食、注射毒品曾被强制戒毒的； （四）因卖淫、嫖娼曾被处以行政拘留的。第六条外国投资者可以与中国投资者依法设立中外合资经营、中外合作经营的娱乐场所，不得设立外商独资经营的娱乐场所。第七条娱乐场所不得设在下列地点： （一）居民楼、博物馆、图书馆和被核定为文物保护单位的建筑物内； （二）居民住宅区和学校、医院、机关周围； （三）车站、机场等人群密集的场所； （四）建筑物地下一层以下； （五）与危险化学品仓库毗连的区域。 娱乐场所的边界噪声，应当符合国家规定的环境噪声标准。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4" w:hRule="atLeast"/>
        </w:trPr>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33"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30" w:hRule="atLeast"/>
        </w:trPr>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33"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2"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533"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1娱乐场所变更申请登记表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2娱乐经营许可证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3营业执照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4"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5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5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5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ascii="Calibri" w:hAnsi="Calibri" w:eastAsia="宋体" w:cs="Calibri"/>
                <w:i w:val="0"/>
                <w:iCs w:val="0"/>
                <w:color w:val="000000"/>
                <w:kern w:val="0"/>
                <w:sz w:val="21"/>
                <w:szCs w:val="21"/>
                <w:u w:val="none"/>
                <w:lang w:val="en-US" w:eastAsia="zh-CN" w:bidi="ar"/>
              </w:rPr>
              <w:t>0377-83973066</w:t>
            </w:r>
            <w:r>
              <w:rPr>
                <w:rFonts w:hint="eastAsia" w:ascii="宋体" w:hAnsi="宋体" w:eastAsia="宋体" w:cs="宋体"/>
                <w:i w:val="0"/>
                <w:iCs w:val="0"/>
                <w:color w:val="000000"/>
                <w:kern w:val="0"/>
                <w:sz w:val="21"/>
                <w:szCs w:val="21"/>
                <w:u w:val="none"/>
                <w:lang w:val="en-US" w:eastAsia="zh-CN" w:bidi="ar"/>
              </w:rPr>
              <w:t>热线电话：</w:t>
            </w:r>
            <w:r>
              <w:rPr>
                <w:rFonts w:ascii="Calibri" w:hAnsi="Calibri" w:eastAsia="宋体" w:cs="Calibri"/>
                <w:i w:val="0"/>
                <w:iCs w:val="0"/>
                <w:color w:val="000000"/>
                <w:kern w:val="0"/>
                <w:sz w:val="21"/>
                <w:szCs w:val="21"/>
                <w:u w:val="none"/>
                <w:lang w:val="en-US" w:eastAsia="zh-CN" w:bidi="ar"/>
              </w:rPr>
              <w:t>123345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trPr>
        <w:tc>
          <w:tcPr>
            <w:tcW w:w="986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8" w:hRule="atLeast"/>
        </w:trPr>
        <w:tc>
          <w:tcPr>
            <w:tcW w:w="986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i w:val="0"/>
          <w:iCs w:val="0"/>
          <w:color w:val="333333"/>
          <w:kern w:val="0"/>
          <w:sz w:val="32"/>
          <w:szCs w:val="32"/>
          <w:u w:val="none"/>
          <w:lang w:val="en-US" w:eastAsia="zh-CN" w:bidi="ar"/>
        </w:rPr>
      </w:pPr>
      <w:r>
        <w:rPr>
          <w:rFonts w:hint="eastAsia" w:ascii="黑体" w:hAnsi="宋体" w:eastAsia="黑体" w:cs="黑体"/>
          <w:i w:val="0"/>
          <w:iCs w:val="0"/>
          <w:color w:val="333333"/>
          <w:kern w:val="0"/>
          <w:sz w:val="32"/>
          <w:szCs w:val="32"/>
          <w:u w:val="none"/>
          <w:lang w:val="en-US" w:eastAsia="zh-CN" w:bidi="ar"/>
        </w:rPr>
        <w:br w:type="page"/>
      </w:r>
    </w:p>
    <w:tbl>
      <w:tblPr>
        <w:tblStyle w:val="4"/>
        <w:tblW w:w="9840" w:type="dxa"/>
        <w:tblInd w:w="-5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4"/>
        <w:gridCol w:w="3142"/>
        <w:gridCol w:w="1910"/>
        <w:gridCol w:w="3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98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333333"/>
                <w:sz w:val="32"/>
                <w:szCs w:val="32"/>
                <w:u w:val="none"/>
              </w:rPr>
            </w:pPr>
            <w:r>
              <w:rPr>
                <w:rFonts w:hint="eastAsia" w:ascii="黑体" w:hAnsi="宋体" w:eastAsia="黑体" w:cs="黑体"/>
                <w:i w:val="0"/>
                <w:iCs w:val="0"/>
                <w:color w:val="333333"/>
                <w:kern w:val="0"/>
                <w:sz w:val="32"/>
                <w:szCs w:val="32"/>
                <w:u w:val="none"/>
                <w:lang w:val="en-US" w:eastAsia="zh-CN" w:bidi="ar"/>
              </w:rPr>
              <w:t>歌舞娱乐场所经营单位变更（投资人员）</w:t>
            </w:r>
            <w:r>
              <w:rPr>
                <w:rFonts w:hint="eastAsia" w:ascii="黑体" w:hAnsi="宋体" w:eastAsia="黑体" w:cs="黑体"/>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84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WHLY00000XK19681024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企业法人</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51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firstLineChars="200"/>
              <w:jc w:val="both"/>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娱乐场所管理条例》（2006年1月29日国务院令第458号，2016年2月6日予以修改）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娱乐场所申请从事娱乐场所经营活动，应当提交投资人员、拟任的法定代表人和其他负责人没有本条例第五条规定情形的书面声明。申请人应当对书面声明内容的真实性负责。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有关法律、行政法规规定需要办理消防、卫生、环境保护等审批手续的，从其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5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《娱乐场所管理条例》（2006年1月29日国务院令第458号，2016年2月6日予以修改）第五条有下列情形之一的人员，不得开办娱乐场所或者在娱乐场所内从业： （一）曾犯有组织、强迫、引诱、容留、介绍卖淫罪，制作、贩卖、传播淫秽物品罪，走私、贩卖、运输、制造毒品罪，强奸罪，强制猥亵、侮辱妇女罪，赌博罪，洗钱罪，组织、领导、参加黑社会性质组织罪的； （二）因犯罪曾被剥夺政治权利的； （三）因吸食、注射毒品曾被强制戒毒的； （四）因卖淫、嫖娼曾被处以行政拘留的。第六条外国投资者可以与中国投资者依法设立中外合资经营、中外合作经营的娱乐场所，不得设立外商独资经营的娱乐场所。第七条娱乐场所不得设在下列地点： （一）居民楼、博物馆、图书馆和被核定为文物保护单位的建筑物内； （二）居民住宅区和学校、医院、机关周围； （三）车站、机场等人群密集的场所； （四）建筑物地下一层以下； （五）与危险化学品仓库毗连的区域。 娱乐场所的边界噪声，应当符合国家规定的环境噪声标准。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516"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1娱乐场所变更申请登记表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2中华人民共和国居民身份证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3娱乐经营许可证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4无《娱乐场所管理条例》第四条、第五条、第五十二条规定情况的书面声明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5公司章程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5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5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5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ascii="Calibri" w:hAnsi="Calibri" w:eastAsia="宋体" w:cs="Calibri"/>
                <w:i w:val="0"/>
                <w:iCs w:val="0"/>
                <w:color w:val="000000"/>
                <w:kern w:val="0"/>
                <w:sz w:val="21"/>
                <w:szCs w:val="21"/>
                <w:u w:val="none"/>
                <w:lang w:val="en-US" w:eastAsia="zh-CN" w:bidi="ar"/>
              </w:rPr>
              <w:t>0377-83973066</w:t>
            </w:r>
            <w:r>
              <w:rPr>
                <w:rFonts w:hint="eastAsia" w:ascii="宋体" w:hAnsi="宋体" w:eastAsia="宋体" w:cs="宋体"/>
                <w:i w:val="0"/>
                <w:iCs w:val="0"/>
                <w:color w:val="000000"/>
                <w:kern w:val="0"/>
                <w:sz w:val="21"/>
                <w:szCs w:val="21"/>
                <w:u w:val="none"/>
                <w:lang w:val="en-US" w:eastAsia="zh-CN" w:bidi="ar"/>
              </w:rPr>
              <w:t>热线电话：</w:t>
            </w:r>
            <w:r>
              <w:rPr>
                <w:rFonts w:ascii="Calibri" w:hAnsi="Calibri" w:eastAsia="宋体" w:cs="Calibri"/>
                <w:i w:val="0"/>
                <w:iCs w:val="0"/>
                <w:color w:val="000000"/>
                <w:kern w:val="0"/>
                <w:sz w:val="21"/>
                <w:szCs w:val="21"/>
                <w:u w:val="none"/>
                <w:lang w:val="en-US" w:eastAsia="zh-CN" w:bidi="ar"/>
              </w:rPr>
              <w:t>123345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8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8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800" w:type="dxa"/>
        <w:tblInd w:w="-5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3129"/>
        <w:gridCol w:w="1902"/>
        <w:gridCol w:w="3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9" w:hRule="atLeast"/>
        </w:trPr>
        <w:tc>
          <w:tcPr>
            <w:tcW w:w="98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歌舞娱乐场所经营单位变更（注册资本）</w:t>
            </w:r>
            <w:r>
              <w:rPr>
                <w:rFonts w:hint="eastAsia" w:ascii="黑体" w:hAnsi="宋体" w:eastAsia="黑体" w:cs="黑体"/>
                <w:b/>
                <w:bCs/>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980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WHLY00000XK19681013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5"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企业法人</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5"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5" w:hRule="atLeast"/>
        </w:trPr>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9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5"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90"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48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firstLineChars="200"/>
              <w:jc w:val="both"/>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娱乐场所管理条例》（2006年1月29日国务院令第458号，2016年2月6日予以修改）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娱乐场所申请从事娱乐场所经营活动，应当提交投资人员、拟任的法定代表人和其他负责人没有本条例第五条规定情形的书面声明。申请人应当对书面声明内容的真实性负责。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有关法律、行政法规规定需要办理消防、卫生、环境保护等审批手续的，从其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90"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4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《娱乐场所管理条例》（2006年1月29日国务院令第458号，2016年2月6日予以修改）第五条有下列情形之一的人员，不得开办娱乐场所或者在娱乐场所内从业： （一）曾犯有组织、强迫、引诱、容留、介绍卖淫罪，制作、贩卖、传播淫秽物品罪，走私、贩卖、运输、制造毒品罪，强奸罪，强制猥亵、侮辱妇女罪，赌博罪，洗钱罪，组织、领导、参加黑社会性质组织罪的； （二）因犯罪曾被剥夺政治权利的； （三）因吸食、注射毒品曾被强制戒毒的； （四）因卖淫、嫖娼曾被处以行政拘留的。第六条外国投资者可以与中国投资者依法设立中外合资经营、中外合作经营的娱乐场所，不得设立外商独资经营的娱乐场所。第七条娱乐场所不得设在下列地点： （一）居民楼、博物馆、图书馆和被核定为文物保护单位的建筑物内； （二）居民住宅区和学校、医院、机关周围； （三）车站、机场等人群密集的场所； （四）建筑物地下一层以下； （五）与危险化学品仓库毗连的区域。 娱乐场所的边界噪声，应当符合国家规定的环境噪声标准。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55"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481"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1娱乐场所变更申请登记表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2娱乐经营许可证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3营业执照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5"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4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4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4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ascii="Calibri" w:hAnsi="Calibri" w:eastAsia="宋体" w:cs="Calibri"/>
                <w:i w:val="0"/>
                <w:iCs w:val="0"/>
                <w:color w:val="000000"/>
                <w:kern w:val="0"/>
                <w:sz w:val="21"/>
                <w:szCs w:val="21"/>
                <w:u w:val="none"/>
                <w:lang w:val="en-US" w:eastAsia="zh-CN" w:bidi="ar"/>
              </w:rPr>
              <w:t>0377-83973066</w:t>
            </w:r>
            <w:r>
              <w:rPr>
                <w:rFonts w:hint="eastAsia" w:ascii="宋体" w:hAnsi="宋体" w:eastAsia="宋体" w:cs="宋体"/>
                <w:i w:val="0"/>
                <w:iCs w:val="0"/>
                <w:color w:val="000000"/>
                <w:kern w:val="0"/>
                <w:sz w:val="21"/>
                <w:szCs w:val="21"/>
                <w:u w:val="none"/>
                <w:lang w:val="en-US" w:eastAsia="zh-CN" w:bidi="ar"/>
              </w:rPr>
              <w:t>热线电话：</w:t>
            </w:r>
            <w:r>
              <w:rPr>
                <w:rFonts w:ascii="Calibri" w:hAnsi="Calibri" w:eastAsia="宋体" w:cs="Calibri"/>
                <w:i w:val="0"/>
                <w:iCs w:val="0"/>
                <w:color w:val="000000"/>
                <w:kern w:val="0"/>
                <w:sz w:val="21"/>
                <w:szCs w:val="21"/>
                <w:u w:val="none"/>
                <w:lang w:val="en-US" w:eastAsia="zh-CN" w:bidi="ar"/>
              </w:rPr>
              <w:t>123345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98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9" w:hRule="atLeast"/>
        </w:trPr>
        <w:tc>
          <w:tcPr>
            <w:tcW w:w="98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860" w:type="dxa"/>
        <w:tblInd w:w="-5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7"/>
        <w:gridCol w:w="3148"/>
        <w:gridCol w:w="1914"/>
        <w:gridCol w:w="34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30" w:hRule="atLeast"/>
        </w:trPr>
        <w:tc>
          <w:tcPr>
            <w:tcW w:w="986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歌舞娱乐场所经营单位补证</w:t>
            </w:r>
            <w:r>
              <w:rPr>
                <w:rFonts w:hint="eastAsia" w:ascii="黑体" w:hAnsi="宋体" w:eastAsia="黑体" w:cs="黑体"/>
                <w:b/>
                <w:bCs/>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986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WHLY00000XK1968100e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5"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企业法人</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5"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5" w:hRule="atLeast"/>
        </w:trPr>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9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5" w:hRule="atLeast"/>
        </w:trPr>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5"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6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53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4A4A4A"/>
                <w:sz w:val="18"/>
                <w:szCs w:val="18"/>
                <w:u w:val="none"/>
              </w:rPr>
            </w:pPr>
            <w:r>
              <w:rPr>
                <w:rFonts w:hint="eastAsia" w:ascii="宋体" w:hAnsi="宋体" w:eastAsia="宋体" w:cs="宋体"/>
                <w:i w:val="0"/>
                <w:iCs w:val="0"/>
                <w:color w:val="4A4A4A"/>
                <w:kern w:val="0"/>
                <w:sz w:val="18"/>
                <w:szCs w:val="18"/>
                <w:u w:val="none"/>
                <w:lang w:val="en-US" w:eastAsia="zh-CN" w:bidi="ar"/>
              </w:rPr>
              <w:t>《娱乐场所管理条例》（2006年1月29日国务院令第458号，2016年2月6日予以修改）第九条：娱乐场所申请从事娱乐场所经营活动，应当向所在地县级人民政府文化主管部门提出申请；中外合资经营、中外合作经营的娱乐场所申请从事娱乐场所经营活动，应当向所在地省、自治区、直辖市人民政府文化主管部门提出申请。娱乐场所申请从事娱乐场所经营活动，应当提交投资人员、拟任的法定代表人和其他负责人没有本条例第五条规定情形的书面声明。申请人应当对书面声明内容的真实性负责。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有关法律、行政法规规定需要办理消防、卫生、环境保护等审批手续的，从其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736"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5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4A4A4A"/>
                <w:sz w:val="18"/>
                <w:szCs w:val="18"/>
                <w:u w:val="none"/>
              </w:rPr>
            </w:pPr>
            <w:r>
              <w:rPr>
                <w:rFonts w:hint="eastAsia" w:ascii="宋体" w:hAnsi="宋体" w:eastAsia="宋体" w:cs="宋体"/>
                <w:i w:val="0"/>
                <w:iCs w:val="0"/>
                <w:color w:val="4A4A4A"/>
                <w:kern w:val="0"/>
                <w:sz w:val="18"/>
                <w:szCs w:val="18"/>
                <w:u w:val="none"/>
                <w:lang w:val="en-US" w:eastAsia="zh-CN" w:bidi="ar"/>
              </w:rPr>
              <w:t>《娱乐场所管理条例》（2006年1月29日国务院令第458号，2016年2月6日予以修改）第五条有下列情形之一的人员，不得开办娱乐场所或者在娱乐场所内从业： （一）曾犯有组织、强迫、引诱、容留、介绍卖淫罪，制作、贩卖、传播淫秽物品罪，走私、贩卖、运输、制造毒品罪，强奸罪，强制猥亵、侮辱妇女罪，赌博罪，洗钱罪，组织、领导、参加黑社会性质组织罪的； （二）因犯罪曾被剥夺政治权利的； （三）因吸食、注射毒品曾被强制戒毒的； （四）因卖淫、嫖娼曾被处以行政拘留的。第六条外国投资者可以与中国投资者依法设立中外合资经营、中外合作经营的娱乐场所，不得设立外商独资经营的娱乐场所。第七条娱乐场所不得设在下列地点： （一）居民楼、博物馆、图书馆和被核定为文物保护单位的建筑物内； （二）居民住宅区和学校、医院、机关周围； （三）车站、机场等人群密集的场所； （四）建筑物地下一层以下； （五）与危险化学品仓库毗连的区域。 娱乐场所的边界噪声，应当符合国家规定的环境噪声标准。第六条外国投资者可以与中国投资者依法设立中外合资经营、中外合作经营的娱乐场所，不得设立外商独资经营的娱乐场所。第七条娱乐场所不得设在下列地点： （一）居民楼、博物馆、图书馆和被核定为文物保护单位的建筑物内； （二）居民住宅区和学校、医院、机关周围； （三）车站、机场等人群密集的场所； （四）建筑物地下一层以下； （五）与危险化学品仓库毗连的区域。 娱乐场所的边界噪声，应当符合国家规定的环境噪声标准。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5" w:hRule="atLeast"/>
        </w:trPr>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5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1歌舞娱乐场所申请登记表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5" w:hRule="atLeast"/>
        </w:trPr>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2营业执照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5"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5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5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5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ascii="Calibri" w:hAnsi="Calibri" w:eastAsia="宋体" w:cs="Calibri"/>
                <w:i w:val="0"/>
                <w:iCs w:val="0"/>
                <w:color w:val="000000"/>
                <w:kern w:val="0"/>
                <w:sz w:val="21"/>
                <w:szCs w:val="21"/>
                <w:u w:val="none"/>
                <w:lang w:val="en-US" w:eastAsia="zh-CN" w:bidi="ar"/>
              </w:rPr>
              <w:t>0377-83973066</w:t>
            </w:r>
            <w:r>
              <w:rPr>
                <w:rFonts w:hint="eastAsia" w:ascii="宋体" w:hAnsi="宋体" w:eastAsia="宋体" w:cs="宋体"/>
                <w:i w:val="0"/>
                <w:iCs w:val="0"/>
                <w:color w:val="000000"/>
                <w:kern w:val="0"/>
                <w:sz w:val="21"/>
                <w:szCs w:val="21"/>
                <w:u w:val="none"/>
                <w:lang w:val="en-US" w:eastAsia="zh-CN" w:bidi="ar"/>
              </w:rPr>
              <w:t>热线电话：</w:t>
            </w:r>
            <w:r>
              <w:rPr>
                <w:rFonts w:ascii="Calibri" w:hAnsi="Calibri" w:eastAsia="宋体" w:cs="Calibri"/>
                <w:i w:val="0"/>
                <w:iCs w:val="0"/>
                <w:color w:val="000000"/>
                <w:kern w:val="0"/>
                <w:sz w:val="21"/>
                <w:szCs w:val="21"/>
                <w:u w:val="none"/>
                <w:lang w:val="en-US" w:eastAsia="zh-CN" w:bidi="ar"/>
              </w:rPr>
              <w:t>123345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986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986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i w:val="0"/>
          <w:iCs w:val="0"/>
          <w:color w:val="333333"/>
          <w:kern w:val="0"/>
          <w:sz w:val="32"/>
          <w:szCs w:val="32"/>
          <w:u w:val="none"/>
          <w:lang w:val="en-US" w:eastAsia="zh-CN" w:bidi="ar"/>
        </w:rPr>
      </w:pPr>
      <w:r>
        <w:rPr>
          <w:rFonts w:hint="eastAsia" w:ascii="黑体" w:hAnsi="宋体" w:eastAsia="黑体" w:cs="黑体"/>
          <w:i w:val="0"/>
          <w:iCs w:val="0"/>
          <w:color w:val="333333"/>
          <w:kern w:val="0"/>
          <w:sz w:val="32"/>
          <w:szCs w:val="32"/>
          <w:u w:val="none"/>
          <w:lang w:val="en-US" w:eastAsia="zh-CN" w:bidi="ar"/>
        </w:rPr>
        <w:br w:type="page"/>
      </w:r>
    </w:p>
    <w:tbl>
      <w:tblPr>
        <w:tblStyle w:val="4"/>
        <w:tblW w:w="10080" w:type="dxa"/>
        <w:tblInd w:w="-5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6"/>
        <w:gridCol w:w="3218"/>
        <w:gridCol w:w="1955"/>
        <w:gridCol w:w="35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trPr>
        <w:tc>
          <w:tcPr>
            <w:tcW w:w="1008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333333"/>
                <w:sz w:val="32"/>
                <w:szCs w:val="32"/>
                <w:u w:val="none"/>
              </w:rPr>
            </w:pPr>
            <w:r>
              <w:rPr>
                <w:rFonts w:hint="eastAsia" w:ascii="黑体" w:hAnsi="宋体" w:eastAsia="黑体" w:cs="黑体"/>
                <w:i w:val="0"/>
                <w:iCs w:val="0"/>
                <w:color w:val="333333"/>
                <w:kern w:val="0"/>
                <w:sz w:val="32"/>
                <w:szCs w:val="32"/>
                <w:u w:val="none"/>
                <w:lang w:val="en-US" w:eastAsia="zh-CN" w:bidi="ar"/>
              </w:rPr>
              <w:t>歌舞娱乐场所经营单位换证</w:t>
            </w:r>
            <w:r>
              <w:rPr>
                <w:rFonts w:hint="eastAsia" w:ascii="黑体" w:hAnsi="宋体" w:eastAsia="黑体" w:cs="黑体"/>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08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WHLY00000XK1968101c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企业法人</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法定时限：20个工作日</w:t>
            </w:r>
          </w:p>
        </w:tc>
        <w:tc>
          <w:tcPr>
            <w:tcW w:w="1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72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firstLineChars="200"/>
              <w:jc w:val="both"/>
              <w:textAlignment w:val="top"/>
              <w:rPr>
                <w:rFonts w:hint="eastAsia" w:ascii="宋体" w:hAnsi="宋体" w:eastAsia="宋体" w:cs="宋体"/>
                <w:i w:val="0"/>
                <w:iCs w:val="0"/>
                <w:color w:val="4A4A4A"/>
                <w:sz w:val="18"/>
                <w:szCs w:val="18"/>
                <w:u w:val="none"/>
              </w:rPr>
            </w:pPr>
            <w:r>
              <w:rPr>
                <w:rFonts w:hint="eastAsia" w:ascii="宋体" w:hAnsi="宋体" w:eastAsia="宋体" w:cs="宋体"/>
                <w:i w:val="0"/>
                <w:iCs w:val="0"/>
                <w:color w:val="4A4A4A"/>
                <w:kern w:val="0"/>
                <w:sz w:val="18"/>
                <w:szCs w:val="18"/>
                <w:u w:val="none"/>
                <w:lang w:val="en-US" w:eastAsia="zh-CN" w:bidi="ar"/>
              </w:rPr>
              <w:t>《娱乐场所管理条例》（2006年1月29日国务院令第458号，2016年2月6日予以修改）第九条：娱乐场所申请从事娱乐场所经营活动，应当向所在地县级人民政府文化主管部门提出申请；中外合资经营、中外合作经营的娱乐场所申请从事娱乐场所经营活动，应当向所在地省、自治区、直辖市人民政府文化主管部门提出申请。娱乐场所申请从事娱乐场所经营活动，应当提交投资人员、拟任的法定代表人和其他负责人没有本条例第五条规定情形的书面声明。申请人应当对书面声明内容的真实性负责。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有关法律、行政法规规定需要办理消防、卫生、环境保护等审批手续的，从其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7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4A4A4A"/>
                <w:sz w:val="18"/>
                <w:szCs w:val="18"/>
                <w:u w:val="none"/>
              </w:rPr>
            </w:pPr>
            <w:r>
              <w:rPr>
                <w:rFonts w:hint="eastAsia" w:ascii="宋体" w:hAnsi="宋体" w:eastAsia="宋体" w:cs="宋体"/>
                <w:i w:val="0"/>
                <w:iCs w:val="0"/>
                <w:color w:val="4A4A4A"/>
                <w:kern w:val="0"/>
                <w:sz w:val="18"/>
                <w:szCs w:val="18"/>
                <w:u w:val="none"/>
                <w:lang w:val="en-US" w:eastAsia="zh-CN" w:bidi="ar"/>
              </w:rPr>
              <w:t>《娱乐场所管理条例》（2006年1月29日国务院令第458号，2016年2月6日予以修改）第五条有下列情形之一的人员，不得开办娱乐场所或者在娱乐场所内从业： （一）曾犯有组织、强迫、引诱、容留、介绍卖淫罪，制作、贩卖、传播淫秽物品罪，走私、贩卖、运输、制造毒品罪，强奸罪，强制猥亵、侮辱妇女罪，赌博罪，洗钱罪，组织、领导、参加黑社会性质组织罪的； （二）因犯罪曾被剥夺政治权利的； （三）因吸食、注射毒品曾被强制戒毒的； （四）因卖淫、嫖娼曾被处以行政拘留的。第六条外国投资者可以与中国投资者依法设立中外合资经营、中外合作经营的娱乐场所，不得设立外商独资经营的娱乐场所。第七条娱乐场所不得设在下列地点： （一）居民楼、博物馆、图书馆和被核定为文物保护单位的建筑物内； （二）居民住宅区和学校、医院、机关周围； （三）车站、机场等人群密集的场所； （四）建筑物地下一层以下； （五）与危险化学品仓库毗连的区域。 娱乐场所的边界噪声，应当符合国家规定的环境噪声标准。第六条外国投资者可以与中国投资者依法设立中外合资经营、中外合作经营的娱乐场所，不得设立外商独资经营的娱乐场所。第七条娱乐场所不得设在下列地点： （一）居民楼、博物馆、图书馆和被核定为文物保护单位的建筑物内； （二）居民住宅区和学校、医院、机关周围； （三）车站、机场等人群密集的场所； （四）建筑物地下一层以下； （五）与危险化学品仓库毗连的区域。 娱乐场所的边界噪声，应当符合国家规定的环境噪声标准。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724"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1娱乐经营许可证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2娱乐经营许可证换证申请书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3营业执照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7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7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7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ascii="Calibri" w:hAnsi="Calibri" w:eastAsia="宋体" w:cs="Calibri"/>
                <w:i w:val="0"/>
                <w:iCs w:val="0"/>
                <w:color w:val="000000"/>
                <w:kern w:val="0"/>
                <w:sz w:val="21"/>
                <w:szCs w:val="21"/>
                <w:u w:val="none"/>
                <w:lang w:val="en-US" w:eastAsia="zh-CN" w:bidi="ar"/>
              </w:rPr>
              <w:t>0377-83973066</w:t>
            </w:r>
            <w:r>
              <w:rPr>
                <w:rFonts w:hint="eastAsia" w:ascii="宋体" w:hAnsi="宋体" w:eastAsia="宋体" w:cs="宋体"/>
                <w:i w:val="0"/>
                <w:iCs w:val="0"/>
                <w:color w:val="000000"/>
                <w:kern w:val="0"/>
                <w:sz w:val="21"/>
                <w:szCs w:val="21"/>
                <w:u w:val="none"/>
                <w:lang w:val="en-US" w:eastAsia="zh-CN" w:bidi="ar"/>
              </w:rPr>
              <w:t>热线电话：</w:t>
            </w:r>
            <w:r>
              <w:rPr>
                <w:rFonts w:ascii="Calibri" w:hAnsi="Calibri" w:eastAsia="宋体" w:cs="Calibri"/>
                <w:i w:val="0"/>
                <w:iCs w:val="0"/>
                <w:color w:val="000000"/>
                <w:kern w:val="0"/>
                <w:sz w:val="21"/>
                <w:szCs w:val="21"/>
                <w:u w:val="none"/>
                <w:lang w:val="en-US" w:eastAsia="zh-CN" w:bidi="ar"/>
              </w:rPr>
              <w:t>123345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0" w:hRule="atLeast"/>
        </w:trPr>
        <w:tc>
          <w:tcPr>
            <w:tcW w:w="1008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008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941" w:type="dxa"/>
        <w:tblInd w:w="-7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2887"/>
        <w:gridCol w:w="1755"/>
        <w:gridCol w:w="4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9941"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歌舞娱乐场所经营单位设立审批（自有场地）</w:t>
            </w:r>
            <w:r>
              <w:rPr>
                <w:rFonts w:hint="eastAsia" w:ascii="黑体" w:hAnsi="宋体" w:eastAsia="黑体" w:cs="黑体"/>
                <w:b/>
                <w:bCs/>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941"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WHLY00000XK19681023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企业法人</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法定时限：20个工作日</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72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firstLineChars="200"/>
              <w:jc w:val="both"/>
              <w:textAlignment w:val="top"/>
              <w:rPr>
                <w:rFonts w:hint="eastAsia" w:ascii="宋体" w:hAnsi="宋体" w:eastAsia="宋体" w:cs="宋体"/>
                <w:i w:val="0"/>
                <w:iCs w:val="0"/>
                <w:color w:val="4A4A4A"/>
                <w:sz w:val="18"/>
                <w:szCs w:val="18"/>
                <w:u w:val="none"/>
              </w:rPr>
            </w:pPr>
            <w:r>
              <w:rPr>
                <w:rFonts w:hint="eastAsia" w:ascii="宋体" w:hAnsi="宋体" w:eastAsia="宋体" w:cs="宋体"/>
                <w:i w:val="0"/>
                <w:iCs w:val="0"/>
                <w:color w:val="4A4A4A"/>
                <w:kern w:val="0"/>
                <w:sz w:val="18"/>
                <w:szCs w:val="18"/>
                <w:u w:val="none"/>
                <w:lang w:val="en-US" w:eastAsia="zh-CN" w:bidi="ar"/>
              </w:rPr>
              <w:t>《娱乐场所管理条例》（2006年1月29日国务院令第458号，2016年2月6日予以修改）第九条：娱乐场所申请从事娱乐场所经营活动，应当向所在地县级人民政府文化主管部门提出申请；中外合资经营、中外合作经营的娱乐场所申请从事娱乐场所经营活动，应当向所在地省、自治区、直辖市人民政府文化主管部门提出申请。娱乐场所申请从事娱乐场所经营活动，应当提交投资人员、拟任的法定代表人和其他负责人没有本条例第五条规定情形的书面声明。申请人应当对书面声明内容的真实性负责。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有关法律、行政法规规定需要办理消防、卫生、环境保护等审批手续的，从其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7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4A4A4A"/>
                <w:sz w:val="18"/>
                <w:szCs w:val="18"/>
                <w:u w:val="none"/>
              </w:rPr>
            </w:pPr>
            <w:r>
              <w:rPr>
                <w:rFonts w:hint="eastAsia" w:ascii="宋体" w:hAnsi="宋体" w:eastAsia="宋体" w:cs="宋体"/>
                <w:i w:val="0"/>
                <w:iCs w:val="0"/>
                <w:color w:val="4A4A4A"/>
                <w:kern w:val="0"/>
                <w:sz w:val="18"/>
                <w:szCs w:val="18"/>
                <w:u w:val="none"/>
                <w:lang w:val="en-US" w:eastAsia="zh-CN" w:bidi="ar"/>
              </w:rPr>
              <w:t>《娱乐场所管理条例》（2006年1月29日国务院令第458号，2016年2月6日予以修改）第五条有下列情形之一的人员，不得开办娱乐场所或者在娱乐场所内从业： （一）曾犯有组织、强迫、引诱、容留、介绍卖淫罪，制作、贩卖、传播淫秽物品罪，走私、贩卖、运输、制造毒品罪，强奸罪，强制猥亵、侮辱妇女罪，赌博罪，洗钱罪，组织、领导、参加黑社会性质组织罪的； （二）因犯罪曾被剥夺政治权利的； （三）因吸食、注射毒品曾被强制戒毒的； （四）因卖淫、嫖娼曾被处以行政拘留的。第六条外国投资者可以与中国投资者依法设立中外合资经营、中外合作经营的娱乐场所，不得设立外商独资经营的娱乐场所。第七条娱乐场所不得设在下列地点： （一）居民楼、博物馆、图书馆和被核定为文物保护单位的建筑物内； （二）居民住宅区和学校、医院、机关周围； （三）车站、机场等人群密集的场所； （四）建筑物地下一层以下； （五）与危险化学品仓库毗连的区域。 娱乐场所的边界噪声，应当符合国家规定的环境噪声标准。第六条外国投资者可以与中国投资者依法设立中外合资经营、中外合作经营的娱乐场所，不得设立外商独资经营的娱乐场所。第七条娱乐场所不得设在下列地点： （一）居民楼、博物馆、图书馆和被核定为文物保护单位的建筑物内； （二）居民住宅区和学校、医院、机关周围； （三）车站、机场等人群密集的场所； （四）建筑物地下一层以下； （五）与危险化学品仓库毗连的区域。 娱乐场所的边界噪声，应当符合国家规定的环境噪声标准。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724"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1关于《XXX项目环境影响报告表》的审批意见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2歌舞娱乐场所申请登记表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3营业执照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4娱乐经营场所内部结构平面图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5无《娱乐场所管理条例》第四条、第五条、第五十二条规定情况的书面声明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6中华人民共和国居民身份证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7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7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7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ascii="Calibri" w:hAnsi="Calibri" w:eastAsia="宋体" w:cs="Calibri"/>
                <w:i w:val="0"/>
                <w:iCs w:val="0"/>
                <w:color w:val="000000"/>
                <w:kern w:val="0"/>
                <w:sz w:val="21"/>
                <w:szCs w:val="21"/>
                <w:u w:val="none"/>
                <w:lang w:val="en-US" w:eastAsia="zh-CN" w:bidi="ar"/>
              </w:rPr>
              <w:t>0377-83973066</w:t>
            </w:r>
            <w:r>
              <w:rPr>
                <w:rFonts w:hint="eastAsia" w:ascii="宋体" w:hAnsi="宋体" w:eastAsia="宋体" w:cs="宋体"/>
                <w:i w:val="0"/>
                <w:iCs w:val="0"/>
                <w:color w:val="000000"/>
                <w:kern w:val="0"/>
                <w:sz w:val="21"/>
                <w:szCs w:val="21"/>
                <w:u w:val="none"/>
                <w:lang w:val="en-US" w:eastAsia="zh-CN" w:bidi="ar"/>
              </w:rPr>
              <w:t>热线电话：</w:t>
            </w:r>
            <w:r>
              <w:rPr>
                <w:rFonts w:ascii="Calibri" w:hAnsi="Calibri" w:eastAsia="宋体" w:cs="Calibri"/>
                <w:i w:val="0"/>
                <w:iCs w:val="0"/>
                <w:color w:val="000000"/>
                <w:kern w:val="0"/>
                <w:sz w:val="21"/>
                <w:szCs w:val="21"/>
                <w:u w:val="none"/>
                <w:lang w:val="en-US" w:eastAsia="zh-CN" w:bidi="ar"/>
              </w:rPr>
              <w:t>123345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941"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941"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941" w:type="dxa"/>
        <w:tblInd w:w="-7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060"/>
        <w:gridCol w:w="1582"/>
        <w:gridCol w:w="4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9941"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歌舞娱乐场所经营单位设立审批（租赁场地）</w:t>
            </w:r>
            <w:r>
              <w:rPr>
                <w:rFonts w:hint="eastAsia" w:ascii="黑体" w:hAnsi="宋体" w:eastAsia="黑体" w:cs="黑体"/>
                <w:b/>
                <w:bCs/>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941"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WHLY00000XK19681020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企业法人</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法定时限：20个工作日</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724" w:type="dxa"/>
            <w:gridSpan w:val="3"/>
            <w:vMerge w:val="restart"/>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18"/>
                <w:szCs w:val="18"/>
                <w:u w:val="none"/>
              </w:rPr>
            </w:pPr>
            <w:r>
              <w:rPr>
                <w:rFonts w:hint="eastAsia" w:ascii="宋体" w:hAnsi="宋体" w:eastAsia="宋体" w:cs="宋体"/>
                <w:i w:val="0"/>
                <w:iCs w:val="0"/>
                <w:color w:val="4A4A4A"/>
                <w:kern w:val="0"/>
                <w:sz w:val="18"/>
                <w:szCs w:val="18"/>
                <w:u w:val="none"/>
                <w:lang w:val="en-US" w:eastAsia="zh-CN" w:bidi="ar"/>
              </w:rPr>
              <w:t>《娱乐场所管理条例》（2006年1月29日国务院令第458号，2016年2月6日予以修改）第九条：娱乐场所申请从事娱乐场所经营活动，应当向所在地县级人民政府文化主管部门提出申请；中外合资经营、中外合作经营的娱乐场所申请从事娱乐场所经营活动，应当向所在地省、自治区、直辖市人民政府文化主管部门提出申请。娱乐场所申请从事娱乐场所经营活动，应当提交投资人员、拟任的法定代表人和其他负责人没有本条例第五条规定情形的书面声明。申请人应当对书面声明内容的真实性负责。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有关法律、行政法规规定需要办理消防、卫生、环境保护等审批手续的，从其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24" w:type="dxa"/>
            <w:gridSpan w:val="3"/>
            <w:vMerge w:val="continue"/>
            <w:tcBorders>
              <w:top w:val="single" w:color="000000" w:sz="4" w:space="0"/>
              <w:left w:val="single" w:color="000000" w:sz="4" w:space="0"/>
              <w:bottom w:val="nil"/>
              <w:right w:val="single" w:color="000000" w:sz="4" w:space="0"/>
            </w:tcBorders>
            <w:shd w:val="clear" w:color="auto" w:fill="auto"/>
            <w:vAlign w:val="top"/>
          </w:tcPr>
          <w:p>
            <w:pPr>
              <w:rPr>
                <w:rFonts w:hint="eastAsia" w:ascii="宋体" w:hAnsi="宋体" w:eastAsia="宋体" w:cs="宋体"/>
                <w:i w:val="0"/>
                <w:iCs w:val="0"/>
                <w:color w:val="4A4A4A"/>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24" w:type="dxa"/>
            <w:gridSpan w:val="3"/>
            <w:vMerge w:val="continue"/>
            <w:tcBorders>
              <w:top w:val="single" w:color="000000" w:sz="4" w:space="0"/>
              <w:left w:val="single" w:color="000000" w:sz="4" w:space="0"/>
              <w:bottom w:val="nil"/>
              <w:right w:val="single" w:color="000000" w:sz="4" w:space="0"/>
            </w:tcBorders>
            <w:shd w:val="clear" w:color="auto" w:fill="auto"/>
            <w:vAlign w:val="top"/>
          </w:tcPr>
          <w:p>
            <w:pPr>
              <w:rPr>
                <w:rFonts w:hint="eastAsia" w:ascii="宋体" w:hAnsi="宋体" w:eastAsia="宋体" w:cs="宋体"/>
                <w:i w:val="0"/>
                <w:iCs w:val="0"/>
                <w:color w:val="4A4A4A"/>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724"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18"/>
                <w:szCs w:val="18"/>
                <w:u w:val="none"/>
              </w:rPr>
            </w:pPr>
            <w:r>
              <w:rPr>
                <w:rFonts w:hint="eastAsia" w:ascii="宋体" w:hAnsi="宋体" w:eastAsia="宋体" w:cs="宋体"/>
                <w:i w:val="0"/>
                <w:iCs w:val="0"/>
                <w:color w:val="4A4A4A"/>
                <w:kern w:val="0"/>
                <w:sz w:val="18"/>
                <w:szCs w:val="18"/>
                <w:u w:val="none"/>
                <w:lang w:val="en-US" w:eastAsia="zh-CN" w:bidi="ar"/>
              </w:rPr>
              <w:t>《娱乐场所管理条例》（2006年1月29日国务院令第458号，2016年2月6日予以修改）第五条有下列情形之一的人员，不得开办娱乐场所或者在娱乐场所内从业： （一）曾犯有组织、强迫、引诱、容留、介绍卖淫罪，制作、贩卖、传播淫秽物品罪，走私、贩卖、运输、制造毒品罪，强奸罪，强制猥亵、侮辱妇女罪，赌博罪，洗钱罪，组织、领导、参加黑社会性质组织罪的； （二）因犯罪曾被剥夺政治权利的； （三）因吸食、注射毒品曾被强制戒毒的； （四）因卖淫、嫖娼曾被处以行政拘留的。第六条外国投资者可以与中国投资者依法设立中外合资经营、中外合作经营的娱乐场所，不得设立外商独资经营的娱乐场所。第七条娱乐场所不得设在下列地点： （一）居民楼、博物馆、图书馆和被核定为文物保护单位的建筑物内； （二）居民住宅区和学校、医院、机关周围； （三）车站、机场等人群密集的场所； （四）建筑物地下一层以下； （五）与危险化学品仓库毗连的区域。 娱乐场所的边界噪声，应当符合国家规定的环境噪声标准。第六条外国投资者可以与中国投资者依法设立中外合资经营、中外合作经营的娱乐场所，不得设立外商独资经营的娱乐场所。第七条娱乐场所不得设在下列地点： （一）居民楼、博物馆、图书馆和被核定为文物保护单位的建筑物内； （二）居民住宅区和学校、医院、机关周围； （三）车站、机场等人群密集的场所； （四）建筑物地下一层以下； （五）与危险化学品仓库毗连的区域。 娱乐场所的边界噪声，应当符合国家规定的环境噪声标准。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24"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724"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1娱乐经营场所内部结构平面图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2公众聚集场所投入使用、营业前消防安全检查合格证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3关于《XXX项目环境影响报告表》的审批意见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4无《娱乐场所管理条例》第四条、第五条、第五十二条规定情况的书面声明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5租赁合同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6营业执照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7歌舞娱乐场所申请登记表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8中华人民共和国不动产权证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9中华人民共和国居民身份证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7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7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7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ascii="Calibri" w:hAnsi="Calibri" w:eastAsia="宋体" w:cs="Calibri"/>
                <w:i w:val="0"/>
                <w:iCs w:val="0"/>
                <w:color w:val="000000"/>
                <w:kern w:val="0"/>
                <w:sz w:val="21"/>
                <w:szCs w:val="21"/>
                <w:u w:val="none"/>
                <w:lang w:val="en-US" w:eastAsia="zh-CN" w:bidi="ar"/>
              </w:rPr>
              <w:t>0377-83973066</w:t>
            </w:r>
            <w:r>
              <w:rPr>
                <w:rFonts w:hint="eastAsia" w:ascii="宋体" w:hAnsi="宋体" w:eastAsia="宋体" w:cs="宋体"/>
                <w:i w:val="0"/>
                <w:iCs w:val="0"/>
                <w:color w:val="000000"/>
                <w:kern w:val="0"/>
                <w:sz w:val="21"/>
                <w:szCs w:val="21"/>
                <w:u w:val="none"/>
                <w:lang w:val="en-US" w:eastAsia="zh-CN" w:bidi="ar"/>
              </w:rPr>
              <w:t>热线电话：</w:t>
            </w:r>
            <w:r>
              <w:rPr>
                <w:rFonts w:ascii="Calibri" w:hAnsi="Calibri" w:eastAsia="宋体" w:cs="Calibri"/>
                <w:i w:val="0"/>
                <w:iCs w:val="0"/>
                <w:color w:val="000000"/>
                <w:kern w:val="0"/>
                <w:sz w:val="21"/>
                <w:szCs w:val="21"/>
                <w:u w:val="none"/>
                <w:lang w:val="en-US" w:eastAsia="zh-CN" w:bidi="ar"/>
              </w:rPr>
              <w:t>123345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941"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941"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941" w:type="dxa"/>
        <w:tblInd w:w="-7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2887"/>
        <w:gridCol w:w="1755"/>
        <w:gridCol w:w="4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9941"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歌舞娱乐场所经营单位延续</w:t>
            </w:r>
            <w:r>
              <w:rPr>
                <w:rFonts w:hint="eastAsia" w:ascii="黑体" w:hAnsi="宋体" w:eastAsia="黑体" w:cs="黑体"/>
                <w:b/>
                <w:bCs/>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941"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WHLY00000XK1968100b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企业法人</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724" w:type="dxa"/>
            <w:gridSpan w:val="3"/>
            <w:vMerge w:val="restart"/>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娱乐场所管理办法》第十七条：娱乐经营许可证有效期2年。娱乐经营许可证有效期届满30日前，娱乐场所经营者应当持许可证、工商营业执照副本以及营业情况报告到原发证机关申请换发许可证。原发证机关应当在有效期届满前做出是否准予延续的决定，逾期未做决定的，视为准予延续。娱乐场所申请从事娱乐场所经营活动，应当提交投资人员、拟任的法定代表人和其他负责人没有本条例第五条规定情形的书面声明。申请人应当对书面声明内容的真实性负责。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有关法律、行政法规规定需要办理消防、卫生、环境保护等审批手续的，从其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24" w:type="dxa"/>
            <w:gridSpan w:val="3"/>
            <w:vMerge w:val="continue"/>
            <w:tcBorders>
              <w:top w:val="single" w:color="000000" w:sz="4" w:space="0"/>
              <w:left w:val="single" w:color="000000" w:sz="4" w:space="0"/>
              <w:bottom w:val="nil"/>
              <w:right w:val="single" w:color="000000" w:sz="4" w:space="0"/>
            </w:tcBorders>
            <w:shd w:val="clear" w:color="auto" w:fill="auto"/>
            <w:vAlign w:val="top"/>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724"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《娱乐场所管理条例》（2006年1月29日国务院令第458号，2016年2月6日予以修改）第五条有下列情形之一的人员，不得开办娱乐场所或者在娱乐场所内从业： （一）曾犯有组织、强迫、引诱、容留、介绍卖淫罪，制作、贩卖、传播淫秽物品罪，走私、贩卖、运输、制造毒品罪，强奸罪，强制猥亵、侮辱妇女罪，赌博罪，洗钱罪，组织、领导、参加黑社会性质组织罪的； （二）因犯罪曾被剥夺政治权利的； （三）因吸食、注射毒品曾被强制戒毒的； （四）因卖淫、嫖娼曾被处以行政拘留的。第六条外国投资者可以与中国： （一）居民楼、博物馆、图书馆和被核定为文物保护单位的建筑物内； （二）居民住宅区和学校、医院、机关周围； （三）车站、机场等人群密集的场所； （四）建筑物地下一层以下； （五）与危险化学品仓库毗连的区域。 娱乐场所的边界噪声，应当符合国家规定的环境噪声标准。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24"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724"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1娱乐经营许可证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2歌舞娱乐场所申请登记表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3营业执照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7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7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7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ascii="Calibri" w:hAnsi="Calibri" w:eastAsia="宋体" w:cs="Calibri"/>
                <w:i w:val="0"/>
                <w:iCs w:val="0"/>
                <w:color w:val="000000"/>
                <w:kern w:val="0"/>
                <w:sz w:val="21"/>
                <w:szCs w:val="21"/>
                <w:u w:val="none"/>
                <w:lang w:val="en-US" w:eastAsia="zh-CN" w:bidi="ar"/>
              </w:rPr>
              <w:t>0377-83973066</w:t>
            </w:r>
            <w:r>
              <w:rPr>
                <w:rFonts w:hint="eastAsia" w:ascii="宋体" w:hAnsi="宋体" w:eastAsia="宋体" w:cs="宋体"/>
                <w:i w:val="0"/>
                <w:iCs w:val="0"/>
                <w:color w:val="000000"/>
                <w:kern w:val="0"/>
                <w:sz w:val="21"/>
                <w:szCs w:val="21"/>
                <w:u w:val="none"/>
                <w:lang w:val="en-US" w:eastAsia="zh-CN" w:bidi="ar"/>
              </w:rPr>
              <w:t>热线电话：</w:t>
            </w:r>
            <w:r>
              <w:rPr>
                <w:rFonts w:ascii="Calibri" w:hAnsi="Calibri" w:eastAsia="宋体" w:cs="Calibri"/>
                <w:i w:val="0"/>
                <w:iCs w:val="0"/>
                <w:color w:val="000000"/>
                <w:kern w:val="0"/>
                <w:sz w:val="21"/>
                <w:szCs w:val="21"/>
                <w:u w:val="none"/>
                <w:lang w:val="en-US" w:eastAsia="zh-CN" w:bidi="ar"/>
              </w:rPr>
              <w:t>123345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941"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941"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941" w:type="dxa"/>
        <w:tblInd w:w="-7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2887"/>
        <w:gridCol w:w="1755"/>
        <w:gridCol w:w="4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9941"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歌舞娱乐场所经营单位注销</w:t>
            </w:r>
            <w:r>
              <w:rPr>
                <w:rFonts w:hint="eastAsia" w:ascii="黑体" w:hAnsi="宋体" w:eastAsia="黑体" w:cs="黑体"/>
                <w:b/>
                <w:bCs/>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941"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WHLY00000XK19681009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企业法人</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724" w:type="dxa"/>
            <w:gridSpan w:val="3"/>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《行政许可法》第七十条 有下列情形之一的，行政机关应当依法办理有关行政许可的注销手续：</w:t>
            </w:r>
            <w:r>
              <w:rPr>
                <w:rFonts w:hint="eastAsia" w:ascii="宋体" w:hAnsi="宋体" w:eastAsia="宋体" w:cs="宋体"/>
                <w:i w:val="0"/>
                <w:iCs w:val="0"/>
                <w:color w:val="4A4A4A"/>
                <w:kern w:val="0"/>
                <w:sz w:val="21"/>
                <w:szCs w:val="21"/>
                <w:u w:val="none"/>
                <w:lang w:val="en-US" w:eastAsia="zh-CN" w:bidi="ar"/>
              </w:rPr>
              <w:br w:type="textWrapping"/>
            </w:r>
            <w:r>
              <w:rPr>
                <w:rFonts w:hint="eastAsia" w:ascii="宋体" w:hAnsi="宋体" w:eastAsia="宋体" w:cs="宋体"/>
                <w:i w:val="0"/>
                <w:iCs w:val="0"/>
                <w:color w:val="4A4A4A"/>
                <w:kern w:val="0"/>
                <w:sz w:val="21"/>
                <w:szCs w:val="21"/>
                <w:u w:val="none"/>
                <w:lang w:val="en-US" w:eastAsia="zh-CN" w:bidi="ar"/>
              </w:rPr>
              <w:t>（一）行政许可有效期届满未延续的；</w:t>
            </w:r>
            <w:r>
              <w:rPr>
                <w:rFonts w:hint="eastAsia" w:ascii="宋体" w:hAnsi="宋体" w:eastAsia="宋体" w:cs="宋体"/>
                <w:i w:val="0"/>
                <w:iCs w:val="0"/>
                <w:color w:val="4A4A4A"/>
                <w:kern w:val="0"/>
                <w:sz w:val="21"/>
                <w:szCs w:val="21"/>
                <w:u w:val="none"/>
                <w:lang w:val="en-US" w:eastAsia="zh-CN" w:bidi="ar"/>
              </w:rPr>
              <w:br w:type="textWrapping"/>
            </w:r>
            <w:r>
              <w:rPr>
                <w:rFonts w:hint="eastAsia" w:ascii="宋体" w:hAnsi="宋体" w:eastAsia="宋体" w:cs="宋体"/>
                <w:i w:val="0"/>
                <w:iCs w:val="0"/>
                <w:color w:val="4A4A4A"/>
                <w:kern w:val="0"/>
                <w:sz w:val="21"/>
                <w:szCs w:val="21"/>
                <w:u w:val="none"/>
                <w:lang w:val="en-US" w:eastAsia="zh-CN" w:bidi="ar"/>
              </w:rPr>
              <w:t>（二）赋予公民特定资格的行政许可，该公民死亡或者丧失行为能力的；</w:t>
            </w:r>
            <w:r>
              <w:rPr>
                <w:rFonts w:hint="eastAsia" w:ascii="宋体" w:hAnsi="宋体" w:eastAsia="宋体" w:cs="宋体"/>
                <w:i w:val="0"/>
                <w:iCs w:val="0"/>
                <w:color w:val="4A4A4A"/>
                <w:kern w:val="0"/>
                <w:sz w:val="21"/>
                <w:szCs w:val="21"/>
                <w:u w:val="none"/>
                <w:lang w:val="en-US" w:eastAsia="zh-CN" w:bidi="ar"/>
              </w:rPr>
              <w:br w:type="textWrapping"/>
            </w:r>
            <w:r>
              <w:rPr>
                <w:rFonts w:hint="eastAsia" w:ascii="宋体" w:hAnsi="宋体" w:eastAsia="宋体" w:cs="宋体"/>
                <w:i w:val="0"/>
                <w:iCs w:val="0"/>
                <w:color w:val="4A4A4A"/>
                <w:kern w:val="0"/>
                <w:sz w:val="21"/>
                <w:szCs w:val="21"/>
                <w:u w:val="none"/>
                <w:lang w:val="en-US" w:eastAsia="zh-CN" w:bidi="ar"/>
              </w:rPr>
              <w:t>（三）法人或者其他组织依法终止的；</w:t>
            </w:r>
            <w:r>
              <w:rPr>
                <w:rFonts w:hint="eastAsia" w:ascii="宋体" w:hAnsi="宋体" w:eastAsia="宋体" w:cs="宋体"/>
                <w:i w:val="0"/>
                <w:iCs w:val="0"/>
                <w:color w:val="4A4A4A"/>
                <w:kern w:val="0"/>
                <w:sz w:val="21"/>
                <w:szCs w:val="21"/>
                <w:u w:val="none"/>
                <w:lang w:val="en-US" w:eastAsia="zh-CN" w:bidi="ar"/>
              </w:rPr>
              <w:br w:type="textWrapping"/>
            </w:r>
            <w:r>
              <w:rPr>
                <w:rFonts w:hint="eastAsia" w:ascii="宋体" w:hAnsi="宋体" w:eastAsia="宋体" w:cs="宋体"/>
                <w:i w:val="0"/>
                <w:iCs w:val="0"/>
                <w:color w:val="4A4A4A"/>
                <w:kern w:val="0"/>
                <w:sz w:val="21"/>
                <w:szCs w:val="21"/>
                <w:u w:val="none"/>
                <w:lang w:val="en-US" w:eastAsia="zh-CN" w:bidi="ar"/>
              </w:rPr>
              <w:t>（四）行政许可依法被撤销、撤回，或者行政许可证件依法被吊销的；</w:t>
            </w:r>
            <w:r>
              <w:rPr>
                <w:rFonts w:hint="eastAsia" w:ascii="宋体" w:hAnsi="宋体" w:eastAsia="宋体" w:cs="宋体"/>
                <w:i w:val="0"/>
                <w:iCs w:val="0"/>
                <w:color w:val="4A4A4A"/>
                <w:kern w:val="0"/>
                <w:sz w:val="21"/>
                <w:szCs w:val="21"/>
                <w:u w:val="none"/>
                <w:lang w:val="en-US" w:eastAsia="zh-CN" w:bidi="ar"/>
              </w:rPr>
              <w:br w:type="textWrapping"/>
            </w:r>
            <w:r>
              <w:rPr>
                <w:rFonts w:hint="eastAsia" w:ascii="宋体" w:hAnsi="宋体" w:eastAsia="宋体" w:cs="宋体"/>
                <w:i w:val="0"/>
                <w:iCs w:val="0"/>
                <w:color w:val="4A4A4A"/>
                <w:kern w:val="0"/>
                <w:sz w:val="21"/>
                <w:szCs w:val="21"/>
                <w:u w:val="none"/>
                <w:lang w:val="en-US" w:eastAsia="zh-CN" w:bidi="ar"/>
              </w:rPr>
              <w:t>（五）因不可抗力导致行政许可事项无法实施的；</w:t>
            </w:r>
            <w:r>
              <w:rPr>
                <w:rFonts w:hint="eastAsia" w:ascii="宋体" w:hAnsi="宋体" w:eastAsia="宋体" w:cs="宋体"/>
                <w:i w:val="0"/>
                <w:iCs w:val="0"/>
                <w:color w:val="4A4A4A"/>
                <w:kern w:val="0"/>
                <w:sz w:val="21"/>
                <w:szCs w:val="21"/>
                <w:u w:val="none"/>
                <w:lang w:val="en-US" w:eastAsia="zh-CN" w:bidi="ar"/>
              </w:rPr>
              <w:br w:type="textWrapping"/>
            </w:r>
            <w:r>
              <w:rPr>
                <w:rFonts w:hint="eastAsia" w:ascii="宋体" w:hAnsi="宋体" w:eastAsia="宋体" w:cs="宋体"/>
                <w:i w:val="0"/>
                <w:iCs w:val="0"/>
                <w:color w:val="4A4A4A"/>
                <w:kern w:val="0"/>
                <w:sz w:val="21"/>
                <w:szCs w:val="21"/>
                <w:u w:val="none"/>
                <w:lang w:val="en-US" w:eastAsia="zh-CN" w:bidi="ar"/>
              </w:rPr>
              <w:t>（六）法律、法规规定的应当注销行政许可的其他情形。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724"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《娱乐场所管理条例》（2006年1月29日国务院令第458号，2016年2月6日予以修改）第五条有下列情形之一的人员，不得开办娱乐场所或者在娱乐场所内从业： （一）曾犯有组织、强迫、引诱、容留、介绍卖淫罪，制作、贩卖、传播淫秽物品罪，走私、贩卖、运输、制造毒品罪，强奸罪，强制猥亵、侮辱妇女罪，赌博罪，洗钱罪，组织、领导、参加黑社会性质组织罪的； （二）因犯罪曾被剥夺政治权利的； （三）因吸食、注射毒品曾被强制戒毒的； （四）因卖淫、嫖娼曾被处以行政拘留的。第六条外国投资者可以与中国投资者依法设立中外合资经营、中外合作经营的娱乐场所，不得设立外商独资经营的娱乐场所。第七条娱乐场所不得设在下列地点： （一）居民楼、博物馆、图书馆和被核定为文物保护单位的建筑物内； （二）居民住宅区和学校、医院、机关周围； （三）车站、机场等人群密集的场所； （四）建筑物地下一层以下； （五）与危险化学品仓库毗连的区域。 娱乐场所的边界噪声，应当符合国家规定的环境噪声标准。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724"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1娱乐经营许可证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2注销申请书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7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7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7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ascii="Calibri" w:hAnsi="Calibri" w:eastAsia="宋体" w:cs="Calibri"/>
                <w:i w:val="0"/>
                <w:iCs w:val="0"/>
                <w:color w:val="000000"/>
                <w:kern w:val="0"/>
                <w:sz w:val="21"/>
                <w:szCs w:val="21"/>
                <w:u w:val="none"/>
                <w:lang w:val="en-US" w:eastAsia="zh-CN" w:bidi="ar"/>
              </w:rPr>
              <w:t>0377-83973066</w:t>
            </w:r>
            <w:r>
              <w:rPr>
                <w:rFonts w:hint="eastAsia" w:ascii="宋体" w:hAnsi="宋体" w:eastAsia="宋体" w:cs="宋体"/>
                <w:i w:val="0"/>
                <w:iCs w:val="0"/>
                <w:color w:val="000000"/>
                <w:kern w:val="0"/>
                <w:sz w:val="21"/>
                <w:szCs w:val="21"/>
                <w:u w:val="none"/>
                <w:lang w:val="en-US" w:eastAsia="zh-CN" w:bidi="ar"/>
              </w:rPr>
              <w:t>热线电话：</w:t>
            </w:r>
            <w:r>
              <w:rPr>
                <w:rFonts w:ascii="Calibri" w:hAnsi="Calibri" w:eastAsia="宋体" w:cs="Calibri"/>
                <w:i w:val="0"/>
                <w:iCs w:val="0"/>
                <w:color w:val="000000"/>
                <w:kern w:val="0"/>
                <w:sz w:val="21"/>
                <w:szCs w:val="21"/>
                <w:u w:val="none"/>
                <w:lang w:val="en-US" w:eastAsia="zh-CN" w:bidi="ar"/>
              </w:rPr>
              <w:t>123345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941"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941"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496" w:type="dxa"/>
        <w:tblInd w:w="-5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9"/>
        <w:gridCol w:w="3033"/>
        <w:gridCol w:w="1844"/>
        <w:gridCol w:w="3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59" w:hRule="atLeast"/>
        </w:trPr>
        <w:tc>
          <w:tcPr>
            <w:tcW w:w="9496"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个体演出经纪人备案变更</w:t>
            </w:r>
            <w:r>
              <w:rPr>
                <w:rFonts w:hint="eastAsia" w:ascii="黑体" w:hAnsi="宋体" w:eastAsia="黑体" w:cs="黑体"/>
                <w:b/>
                <w:bCs/>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9496"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WHLY00000GG52457006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9" w:hRule="atLeast"/>
        </w:trPr>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9" w:hRule="atLeast"/>
        </w:trPr>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9" w:hRule="atLeast"/>
        </w:trPr>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9"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9" w:hRule="atLeast"/>
        </w:trPr>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8" w:hRule="atLeast"/>
        </w:trPr>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217"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营业性演出管理条例》第九条：以从事营业性演出的居间、代理活动为职业的个体演出经纪人，应当依法到工商行政管理部门办理注册登记，领取营业执照。个体演出经纪人应当自领取营业执照之日起20日内向所在地县级人民政府文化主管部门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9" w:hRule="atLeast"/>
        </w:trPr>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2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面向从事个体演出经纪业务的个人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7" w:hRule="atLeast"/>
        </w:trPr>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217"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1营业执照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2个体演出经纪人备案申请登记表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3个体演出经纪人备案证明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4有效身份证件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5演出经纪资格证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9" w:hRule="atLeast"/>
        </w:trPr>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2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9" w:hRule="atLeast"/>
        </w:trPr>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2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9" w:hRule="atLeast"/>
        </w:trPr>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2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ascii="Calibri" w:hAnsi="Calibri" w:eastAsia="宋体" w:cs="Calibri"/>
                <w:i w:val="0"/>
                <w:iCs w:val="0"/>
                <w:color w:val="000000"/>
                <w:kern w:val="0"/>
                <w:sz w:val="21"/>
                <w:szCs w:val="21"/>
                <w:u w:val="none"/>
                <w:lang w:val="en-US" w:eastAsia="zh-CN" w:bidi="ar"/>
              </w:rPr>
              <w:t>0377-83973066</w:t>
            </w:r>
            <w:r>
              <w:rPr>
                <w:rFonts w:hint="eastAsia" w:ascii="宋体" w:hAnsi="宋体" w:eastAsia="宋体" w:cs="宋体"/>
                <w:i w:val="0"/>
                <w:iCs w:val="0"/>
                <w:color w:val="000000"/>
                <w:kern w:val="0"/>
                <w:sz w:val="21"/>
                <w:szCs w:val="21"/>
                <w:u w:val="none"/>
                <w:lang w:val="en-US" w:eastAsia="zh-CN" w:bidi="ar"/>
              </w:rPr>
              <w:t>热线电话：</w:t>
            </w:r>
            <w:r>
              <w:rPr>
                <w:rFonts w:ascii="Calibri" w:hAnsi="Calibri" w:eastAsia="宋体" w:cs="Calibri"/>
                <w:i w:val="0"/>
                <w:iCs w:val="0"/>
                <w:color w:val="000000"/>
                <w:kern w:val="0"/>
                <w:sz w:val="21"/>
                <w:szCs w:val="21"/>
                <w:u w:val="none"/>
                <w:lang w:val="en-US" w:eastAsia="zh-CN" w:bidi="ar"/>
              </w:rPr>
              <w:t>123345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3" w:hRule="atLeast"/>
        </w:trPr>
        <w:tc>
          <w:tcPr>
            <w:tcW w:w="9496"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3" w:hRule="atLeast"/>
        </w:trPr>
        <w:tc>
          <w:tcPr>
            <w:tcW w:w="9496"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560" w:type="dxa"/>
        <w:tblInd w:w="-5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7"/>
        <w:gridCol w:w="3053"/>
        <w:gridCol w:w="1856"/>
        <w:gridCol w:w="3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16" w:hRule="atLeast"/>
        </w:trPr>
        <w:tc>
          <w:tcPr>
            <w:tcW w:w="956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个体演出经纪人备案补证</w:t>
            </w:r>
            <w:r>
              <w:rPr>
                <w:rFonts w:hint="eastAsia" w:ascii="黑体" w:hAnsi="宋体" w:eastAsia="黑体" w:cs="黑体"/>
                <w:b/>
                <w:bCs/>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trPr>
        <w:tc>
          <w:tcPr>
            <w:tcW w:w="956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WHLY00000GG52457003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自然人</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273"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营业性演出管理条例》第九条：以从事营业性演出的居间、代理活动为职业的个体演出经纪人，应当依法到工商行政管理部门办理注册登记，领取营业执照。个体演出经纪人应当自领取营业执照之日起20日内向所在地县级人民政府文化主管部门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PingFang SC" w:hAnsi="PingFang SC" w:eastAsia="PingFang SC" w:cs="PingFang SC"/>
                <w:i w:val="0"/>
                <w:iCs w:val="0"/>
                <w:color w:val="4A4A4A"/>
                <w:sz w:val="27"/>
                <w:szCs w:val="27"/>
                <w:u w:val="none"/>
              </w:rPr>
            </w:pPr>
            <w:r>
              <w:rPr>
                <w:rFonts w:hint="default" w:ascii="PingFang SC" w:hAnsi="PingFang SC" w:eastAsia="PingFang SC" w:cs="PingFang SC"/>
                <w:i w:val="0"/>
                <w:iCs w:val="0"/>
                <w:color w:val="4A4A4A"/>
                <w:kern w:val="0"/>
                <w:sz w:val="27"/>
                <w:szCs w:val="27"/>
                <w:u w:val="none"/>
                <w:lang w:val="en-US" w:eastAsia="zh-CN" w:bidi="ar"/>
              </w:rPr>
              <w:t>面向从事个体演出经纪业务的个人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71" w:hRule="atLeast"/>
        </w:trPr>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273"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1有效身份证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2营业执照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3个体演出经纪人备案申请登记表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ascii="Calibri" w:hAnsi="Calibri" w:eastAsia="宋体" w:cs="Calibri"/>
                <w:i w:val="0"/>
                <w:iCs w:val="0"/>
                <w:color w:val="000000"/>
                <w:kern w:val="0"/>
                <w:sz w:val="21"/>
                <w:szCs w:val="21"/>
                <w:u w:val="none"/>
                <w:lang w:val="en-US" w:eastAsia="zh-CN" w:bidi="ar"/>
              </w:rPr>
              <w:t>0377-83973066</w:t>
            </w:r>
            <w:r>
              <w:rPr>
                <w:rFonts w:hint="eastAsia" w:ascii="宋体" w:hAnsi="宋体" w:eastAsia="宋体" w:cs="宋体"/>
                <w:i w:val="0"/>
                <w:iCs w:val="0"/>
                <w:color w:val="000000"/>
                <w:kern w:val="0"/>
                <w:sz w:val="21"/>
                <w:szCs w:val="21"/>
                <w:u w:val="none"/>
                <w:lang w:val="en-US" w:eastAsia="zh-CN" w:bidi="ar"/>
              </w:rPr>
              <w:t>热线电话：</w:t>
            </w:r>
            <w:r>
              <w:rPr>
                <w:rFonts w:ascii="Calibri" w:hAnsi="Calibri" w:eastAsia="宋体" w:cs="Calibri"/>
                <w:i w:val="0"/>
                <w:iCs w:val="0"/>
                <w:color w:val="000000"/>
                <w:kern w:val="0"/>
                <w:sz w:val="21"/>
                <w:szCs w:val="21"/>
                <w:u w:val="none"/>
                <w:lang w:val="en-US" w:eastAsia="zh-CN" w:bidi="ar"/>
              </w:rPr>
              <w:t>123345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6" w:hRule="atLeast"/>
        </w:trPr>
        <w:tc>
          <w:tcPr>
            <w:tcW w:w="956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3" w:hRule="atLeast"/>
        </w:trPr>
        <w:tc>
          <w:tcPr>
            <w:tcW w:w="956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760" w:type="dxa"/>
        <w:tblInd w:w="-5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4"/>
        <w:gridCol w:w="3117"/>
        <w:gridCol w:w="1895"/>
        <w:gridCol w:w="34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63" w:hRule="atLeast"/>
        </w:trPr>
        <w:tc>
          <w:tcPr>
            <w:tcW w:w="976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个体演出经纪人备案登记</w:t>
            </w:r>
            <w:r>
              <w:rPr>
                <w:rFonts w:hint="eastAsia" w:ascii="黑体" w:hAnsi="宋体" w:eastAsia="黑体" w:cs="黑体"/>
                <w:b/>
                <w:bCs/>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trPr>
        <w:tc>
          <w:tcPr>
            <w:tcW w:w="976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WHLY00000GG52457005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6"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自然人</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6"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6" w:hRule="atLeast"/>
        </w:trPr>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6"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6"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48"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446"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营业性演出管理条例》第九条：以从事营业性演出的居间、代理活动为职业的个体演出经纪人，应当依法到工商行政管理部门办理注册登记，领取营业执照。个体演出经纪人应当自领取营业执照之日起20日内向所在地县级人民政府文化主管部门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6"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4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PingFang SC" w:hAnsi="PingFang SC" w:eastAsia="PingFang SC" w:cs="PingFang SC"/>
                <w:i w:val="0"/>
                <w:iCs w:val="0"/>
                <w:color w:val="4A4A4A"/>
                <w:sz w:val="27"/>
                <w:szCs w:val="27"/>
                <w:u w:val="none"/>
              </w:rPr>
            </w:pPr>
            <w:r>
              <w:rPr>
                <w:rFonts w:hint="default" w:ascii="PingFang SC" w:hAnsi="PingFang SC" w:eastAsia="PingFang SC" w:cs="PingFang SC"/>
                <w:i w:val="0"/>
                <w:iCs w:val="0"/>
                <w:color w:val="4A4A4A"/>
                <w:kern w:val="0"/>
                <w:sz w:val="27"/>
                <w:szCs w:val="27"/>
                <w:u w:val="none"/>
                <w:lang w:val="en-US" w:eastAsia="zh-CN" w:bidi="ar"/>
              </w:rPr>
              <w:t>面向从事个体演出经纪业务的个人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45"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446"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1演出经纪资格证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2个体演出经纪人备案申请登记表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3营业执照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4有效身份证件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6"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4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6"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4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6"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4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ascii="Calibri" w:hAnsi="Calibri" w:eastAsia="宋体" w:cs="Calibri"/>
                <w:i w:val="0"/>
                <w:iCs w:val="0"/>
                <w:color w:val="000000"/>
                <w:kern w:val="0"/>
                <w:sz w:val="21"/>
                <w:szCs w:val="21"/>
                <w:u w:val="none"/>
                <w:lang w:val="en-US" w:eastAsia="zh-CN" w:bidi="ar"/>
              </w:rPr>
              <w:t>0377-83973066</w:t>
            </w:r>
            <w:r>
              <w:rPr>
                <w:rFonts w:hint="eastAsia" w:ascii="宋体" w:hAnsi="宋体" w:eastAsia="宋体" w:cs="宋体"/>
                <w:i w:val="0"/>
                <w:iCs w:val="0"/>
                <w:color w:val="000000"/>
                <w:kern w:val="0"/>
                <w:sz w:val="21"/>
                <w:szCs w:val="21"/>
                <w:u w:val="none"/>
                <w:lang w:val="en-US" w:eastAsia="zh-CN" w:bidi="ar"/>
              </w:rPr>
              <w:t>热线电话：</w:t>
            </w:r>
            <w:r>
              <w:rPr>
                <w:rFonts w:ascii="Calibri" w:hAnsi="Calibri" w:eastAsia="宋体" w:cs="Calibri"/>
                <w:i w:val="0"/>
                <w:iCs w:val="0"/>
                <w:color w:val="000000"/>
                <w:kern w:val="0"/>
                <w:sz w:val="21"/>
                <w:szCs w:val="21"/>
                <w:u w:val="none"/>
                <w:lang w:val="en-US" w:eastAsia="zh-CN" w:bidi="ar"/>
              </w:rPr>
              <w:t>123345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1" w:hRule="atLeast"/>
        </w:trPr>
        <w:tc>
          <w:tcPr>
            <w:tcW w:w="976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9" w:hRule="atLeast"/>
        </w:trPr>
        <w:tc>
          <w:tcPr>
            <w:tcW w:w="976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600" w:type="dxa"/>
        <w:tblInd w:w="-5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3"/>
        <w:gridCol w:w="3066"/>
        <w:gridCol w:w="1864"/>
        <w:gridCol w:w="33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15" w:hRule="atLeast"/>
        </w:trPr>
        <w:tc>
          <w:tcPr>
            <w:tcW w:w="96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个体演出经纪人备案注销</w:t>
            </w:r>
            <w:r>
              <w:rPr>
                <w:rFonts w:hint="eastAsia" w:ascii="黑体" w:hAnsi="宋体" w:eastAsia="黑体" w:cs="黑体"/>
                <w:b/>
                <w:bCs/>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6" w:hRule="atLeast"/>
        </w:trPr>
        <w:tc>
          <w:tcPr>
            <w:tcW w:w="960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WHLY00000GG52457004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9"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自然人</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9"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9" w:hRule="atLeast"/>
        </w:trPr>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9"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9"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68"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307"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营业性演出管理条例》第九条：以从事营业性演出的居间、代理活动为职业的个体演出经纪人，应当依法到工商行政管理部门办理注册登记，领取营业执照。个体演出经纪人应当自领取营业执照之日起20日内向所在地县级人民政府文化主管部门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9"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面向从事个体演出经纪业务的个人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9"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307"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1注销申请书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2个体演出经纪人备案证明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9"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9"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9"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ascii="Calibri" w:hAnsi="Calibri" w:eastAsia="宋体" w:cs="Calibri"/>
                <w:i w:val="0"/>
                <w:iCs w:val="0"/>
                <w:color w:val="000000"/>
                <w:kern w:val="0"/>
                <w:sz w:val="21"/>
                <w:szCs w:val="21"/>
                <w:u w:val="none"/>
                <w:lang w:val="en-US" w:eastAsia="zh-CN" w:bidi="ar"/>
              </w:rPr>
              <w:t>0377-83973066</w:t>
            </w:r>
            <w:r>
              <w:rPr>
                <w:rFonts w:hint="eastAsia" w:ascii="宋体" w:hAnsi="宋体" w:eastAsia="宋体" w:cs="宋体"/>
                <w:i w:val="0"/>
                <w:iCs w:val="0"/>
                <w:color w:val="000000"/>
                <w:kern w:val="0"/>
                <w:sz w:val="21"/>
                <w:szCs w:val="21"/>
                <w:u w:val="none"/>
                <w:lang w:val="en-US" w:eastAsia="zh-CN" w:bidi="ar"/>
              </w:rPr>
              <w:t>热线电话：</w:t>
            </w:r>
            <w:r>
              <w:rPr>
                <w:rFonts w:ascii="Calibri" w:hAnsi="Calibri" w:eastAsia="宋体" w:cs="Calibri"/>
                <w:i w:val="0"/>
                <w:iCs w:val="0"/>
                <w:color w:val="000000"/>
                <w:kern w:val="0"/>
                <w:sz w:val="21"/>
                <w:szCs w:val="21"/>
                <w:u w:val="none"/>
                <w:lang w:val="en-US" w:eastAsia="zh-CN" w:bidi="ar"/>
              </w:rPr>
              <w:t>123345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5" w:hRule="atLeast"/>
        </w:trPr>
        <w:tc>
          <w:tcPr>
            <w:tcW w:w="96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2" w:hRule="atLeast"/>
        </w:trPr>
        <w:tc>
          <w:tcPr>
            <w:tcW w:w="96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520" w:type="dxa"/>
        <w:tblInd w:w="-5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2"/>
        <w:gridCol w:w="3040"/>
        <w:gridCol w:w="1848"/>
        <w:gridCol w:w="3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6" w:hRule="atLeast"/>
        </w:trPr>
        <w:tc>
          <w:tcPr>
            <w:tcW w:w="95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个体演员备案变更</w:t>
            </w:r>
            <w:r>
              <w:rPr>
                <w:rFonts w:hint="eastAsia" w:ascii="黑体" w:hAnsi="宋体" w:eastAsia="黑体" w:cs="黑体"/>
                <w:b/>
                <w:bCs/>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1" w:hRule="atLeast"/>
        </w:trPr>
        <w:tc>
          <w:tcPr>
            <w:tcW w:w="952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WHLY00000GG20615006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8" w:hRule="atLeast"/>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自然人</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8" w:hRule="atLeast"/>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8" w:hRule="atLeast"/>
        </w:trPr>
        <w:tc>
          <w:tcPr>
            <w:tcW w:w="12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8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8"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8" w:hRule="atLeast"/>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7" w:hRule="atLeast"/>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238" w:type="dxa"/>
            <w:gridSpan w:val="3"/>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《营业性演出管理条例》第九条：以从事营业性演出为职业的个体演员，应当依法到工商行政管理部门办理注册登记，领取营业执照。 个体演员应当自领取营业执照之日起20日内向所在地县级人民政府文化主管部门备案。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8" w:hRule="atLeast"/>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2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面向从事营业性演出为职业的个体演员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37" w:hRule="atLeast"/>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238"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1个体演员备案申请登记表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2营业执照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3有效身份证件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4个体演员备案证明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5艺术表演能力证书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8" w:hRule="atLeast"/>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2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8" w:hRule="atLeast"/>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2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8" w:hRule="atLeast"/>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2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ascii="Calibri" w:hAnsi="Calibri" w:eastAsia="宋体" w:cs="Calibri"/>
                <w:i w:val="0"/>
                <w:iCs w:val="0"/>
                <w:color w:val="000000"/>
                <w:kern w:val="0"/>
                <w:sz w:val="21"/>
                <w:szCs w:val="21"/>
                <w:u w:val="none"/>
                <w:lang w:val="en-US" w:eastAsia="zh-CN" w:bidi="ar"/>
              </w:rPr>
              <w:t>0377-83973066</w:t>
            </w:r>
            <w:r>
              <w:rPr>
                <w:rFonts w:hint="eastAsia" w:ascii="宋体" w:hAnsi="宋体" w:eastAsia="宋体" w:cs="宋体"/>
                <w:i w:val="0"/>
                <w:iCs w:val="0"/>
                <w:color w:val="000000"/>
                <w:kern w:val="0"/>
                <w:sz w:val="21"/>
                <w:szCs w:val="21"/>
                <w:u w:val="none"/>
                <w:lang w:val="en-US" w:eastAsia="zh-CN" w:bidi="ar"/>
              </w:rPr>
              <w:t>热线电话：</w:t>
            </w:r>
            <w:r>
              <w:rPr>
                <w:rFonts w:ascii="Calibri" w:hAnsi="Calibri" w:eastAsia="宋体" w:cs="Calibri"/>
                <w:i w:val="0"/>
                <w:iCs w:val="0"/>
                <w:color w:val="000000"/>
                <w:kern w:val="0"/>
                <w:sz w:val="21"/>
                <w:szCs w:val="21"/>
                <w:u w:val="none"/>
                <w:lang w:val="en-US" w:eastAsia="zh-CN" w:bidi="ar"/>
              </w:rPr>
              <w:t>123345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5" w:hRule="atLeast"/>
        </w:trPr>
        <w:tc>
          <w:tcPr>
            <w:tcW w:w="95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3" w:hRule="atLeast"/>
        </w:trPr>
        <w:tc>
          <w:tcPr>
            <w:tcW w:w="95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520" w:type="dxa"/>
        <w:tblInd w:w="-5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2"/>
        <w:gridCol w:w="3040"/>
        <w:gridCol w:w="1848"/>
        <w:gridCol w:w="3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21" w:hRule="atLeast"/>
        </w:trPr>
        <w:tc>
          <w:tcPr>
            <w:tcW w:w="95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个体演员备案补证</w:t>
            </w:r>
            <w:r>
              <w:rPr>
                <w:rFonts w:hint="eastAsia" w:ascii="黑体" w:hAnsi="宋体" w:eastAsia="黑体" w:cs="黑体"/>
                <w:b/>
                <w:bCs/>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2" w:hRule="atLeast"/>
        </w:trPr>
        <w:tc>
          <w:tcPr>
            <w:tcW w:w="952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WHLY00000GG20615004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5" w:hRule="atLeast"/>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自然人</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5" w:hRule="atLeast"/>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5" w:hRule="atLeast"/>
        </w:trPr>
        <w:tc>
          <w:tcPr>
            <w:tcW w:w="12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8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5"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5" w:hRule="atLeast"/>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9" w:hRule="atLeast"/>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238" w:type="dxa"/>
            <w:gridSpan w:val="3"/>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《营业性演出管理条例》第九条：以从事营业性演出为职业的个体演员，应当依法到工商行政管理部门办理注册登记，领取营业执照。 个体演员应当自领取营业执照之日起20日内向所在地县级人民政府文化主管部门备案。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5" w:hRule="atLeast"/>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2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面向从事营业性演出为职业的个体演员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84" w:hRule="atLeast"/>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238"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1个体演员备案申请登记表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2营业执照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3有效身份证件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5" w:hRule="atLeast"/>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2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5" w:hRule="atLeast"/>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2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5" w:hRule="atLeast"/>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2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ascii="Calibri" w:hAnsi="Calibri" w:eastAsia="宋体" w:cs="Calibri"/>
                <w:i w:val="0"/>
                <w:iCs w:val="0"/>
                <w:color w:val="000000"/>
                <w:kern w:val="0"/>
                <w:sz w:val="21"/>
                <w:szCs w:val="21"/>
                <w:u w:val="none"/>
                <w:lang w:val="en-US" w:eastAsia="zh-CN" w:bidi="ar"/>
              </w:rPr>
              <w:t>0377-83973066</w:t>
            </w:r>
            <w:r>
              <w:rPr>
                <w:rFonts w:hint="eastAsia" w:ascii="宋体" w:hAnsi="宋体" w:eastAsia="宋体" w:cs="宋体"/>
                <w:i w:val="0"/>
                <w:iCs w:val="0"/>
                <w:color w:val="000000"/>
                <w:kern w:val="0"/>
                <w:sz w:val="21"/>
                <w:szCs w:val="21"/>
                <w:u w:val="none"/>
                <w:lang w:val="en-US" w:eastAsia="zh-CN" w:bidi="ar"/>
              </w:rPr>
              <w:t>热线电话：</w:t>
            </w:r>
            <w:r>
              <w:rPr>
                <w:rFonts w:ascii="Calibri" w:hAnsi="Calibri" w:eastAsia="宋体" w:cs="Calibri"/>
                <w:i w:val="0"/>
                <w:iCs w:val="0"/>
                <w:color w:val="000000"/>
                <w:kern w:val="0"/>
                <w:sz w:val="21"/>
                <w:szCs w:val="21"/>
                <w:u w:val="none"/>
                <w:lang w:val="en-US" w:eastAsia="zh-CN" w:bidi="ar"/>
              </w:rPr>
              <w:t>123345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95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7" w:hRule="atLeast"/>
        </w:trPr>
        <w:tc>
          <w:tcPr>
            <w:tcW w:w="95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r>
        <w:br w:type="page"/>
      </w:r>
    </w:p>
    <w:tbl>
      <w:tblPr>
        <w:tblStyle w:val="4"/>
        <w:tblW w:w="9520" w:type="dxa"/>
        <w:tblInd w:w="-5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3"/>
        <w:gridCol w:w="3020"/>
        <w:gridCol w:w="1803"/>
        <w:gridCol w:w="3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12" w:hRule="atLeast"/>
        </w:trPr>
        <w:tc>
          <w:tcPr>
            <w:tcW w:w="95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个体演员备案登记</w:t>
            </w:r>
            <w:r>
              <w:rPr>
                <w:rStyle w:val="24"/>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4" w:hRule="atLeast"/>
        </w:trPr>
        <w:tc>
          <w:tcPr>
            <w:tcW w:w="952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WHLY00000GG20615005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4" w:hRule="atLeast"/>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自然人</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4" w:hRule="atLeast"/>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4" w:hRule="atLeast"/>
        </w:trPr>
        <w:tc>
          <w:tcPr>
            <w:tcW w:w="11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4" w:hRule="atLeast"/>
        </w:trPr>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4" w:hRule="atLeast"/>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2" w:hRule="atLeast"/>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377" w:type="dxa"/>
            <w:gridSpan w:val="3"/>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《营业性演出管理条例》第九条：以从事营业性演出为职业的个体演员，应当依法到工商行政管理部门办理注册登记，领取营业执照。 个体演员应当自领取营业执照之日起20日内向所在地县级人民政府文化主管部门备案。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4" w:hRule="atLeast"/>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3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面向从事营业性演出为职业的个体演员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72" w:hRule="atLeast"/>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377"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1个体演员备案申请登记表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2有效身份证件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3营业执照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4艺术表演能力证书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4" w:hRule="atLeast"/>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3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4" w:hRule="atLeast"/>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3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4" w:hRule="atLeast"/>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3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hint="default" w:ascii="Times New Roman" w:hAnsi="Times New Roman" w:eastAsia="宋体" w:cs="Times New Roman"/>
                <w:i w:val="0"/>
                <w:iCs w:val="0"/>
                <w:color w:val="000000"/>
                <w:kern w:val="0"/>
                <w:sz w:val="21"/>
                <w:szCs w:val="21"/>
                <w:u w:val="none"/>
                <w:lang w:val="en-US" w:eastAsia="zh-CN" w:bidi="ar"/>
              </w:rPr>
              <w:t xml:space="preserve">0377-83973066  </w:t>
            </w:r>
            <w:r>
              <w:rPr>
                <w:rFonts w:hint="eastAsia" w:ascii="宋体" w:hAnsi="宋体" w:eastAsia="宋体" w:cs="宋体"/>
                <w:i w:val="0"/>
                <w:iCs w:val="0"/>
                <w:color w:val="000000"/>
                <w:kern w:val="0"/>
                <w:sz w:val="21"/>
                <w:szCs w:val="21"/>
                <w:u w:val="none"/>
                <w:lang w:val="en-US" w:eastAsia="zh-CN" w:bidi="ar"/>
              </w:rPr>
              <w:t>热线电话：</w:t>
            </w:r>
            <w:r>
              <w:rPr>
                <w:rFonts w:hint="default" w:ascii="Times New Roman" w:hAnsi="Times New Roman" w:eastAsia="宋体" w:cs="Times New Roman"/>
                <w:i w:val="0"/>
                <w:iCs w:val="0"/>
                <w:color w:val="000000"/>
                <w:kern w:val="0"/>
                <w:sz w:val="21"/>
                <w:szCs w:val="21"/>
                <w:u w:val="none"/>
                <w:lang w:val="en-US" w:eastAsia="zh-CN" w:bidi="ar"/>
              </w:rPr>
              <w:t>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95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8" w:hRule="atLeast"/>
        </w:trPr>
        <w:tc>
          <w:tcPr>
            <w:tcW w:w="95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460" w:type="dxa"/>
        <w:tblInd w:w="-5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6"/>
        <w:gridCol w:w="3001"/>
        <w:gridCol w:w="1792"/>
        <w:gridCol w:w="3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38" w:hRule="atLeast"/>
        </w:trPr>
        <w:tc>
          <w:tcPr>
            <w:tcW w:w="946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个体演员备案注销</w:t>
            </w:r>
            <w:r>
              <w:rPr>
                <w:rStyle w:val="24"/>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5" w:hRule="atLeast"/>
        </w:trPr>
        <w:tc>
          <w:tcPr>
            <w:tcW w:w="946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WHLY00000GG20615003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0"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自然人</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0"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0" w:hRule="atLeast"/>
        </w:trPr>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7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0"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7"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324" w:type="dxa"/>
            <w:gridSpan w:val="3"/>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《营业性演出管理条例》第九条：以从事营业性演出为职业的个体演员，应当依法到工商行政管理部门办理注册登记，领取营业执照。 个体演员应当自领取营业执照之日起20日内向所在地县级人民政府文化主管部门备案。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0"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3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面向从事营业性演出为职业的个体演员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0"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324"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1个体演员备案申请登记表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2注销申请书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0"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3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0"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3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0"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3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hint="default" w:ascii="Times New Roman" w:hAnsi="Times New Roman" w:eastAsia="宋体" w:cs="Times New Roman"/>
                <w:i w:val="0"/>
                <w:iCs w:val="0"/>
                <w:color w:val="000000"/>
                <w:kern w:val="0"/>
                <w:sz w:val="21"/>
                <w:szCs w:val="21"/>
                <w:u w:val="none"/>
                <w:lang w:val="en-US" w:eastAsia="zh-CN" w:bidi="ar"/>
              </w:rPr>
              <w:t xml:space="preserve">0377-83973066  </w:t>
            </w:r>
            <w:r>
              <w:rPr>
                <w:rFonts w:hint="eastAsia" w:ascii="宋体" w:hAnsi="宋体" w:eastAsia="宋体" w:cs="宋体"/>
                <w:i w:val="0"/>
                <w:iCs w:val="0"/>
                <w:color w:val="000000"/>
                <w:kern w:val="0"/>
                <w:sz w:val="21"/>
                <w:szCs w:val="21"/>
                <w:u w:val="none"/>
                <w:lang w:val="en-US" w:eastAsia="zh-CN" w:bidi="ar"/>
              </w:rPr>
              <w:t>热线电话：</w:t>
            </w:r>
            <w:r>
              <w:rPr>
                <w:rFonts w:hint="default" w:ascii="Times New Roman" w:hAnsi="Times New Roman" w:eastAsia="宋体" w:cs="Times New Roman"/>
                <w:i w:val="0"/>
                <w:iCs w:val="0"/>
                <w:color w:val="000000"/>
                <w:kern w:val="0"/>
                <w:sz w:val="21"/>
                <w:szCs w:val="21"/>
                <w:u w:val="none"/>
                <w:lang w:val="en-US" w:eastAsia="zh-CN" w:bidi="ar"/>
              </w:rPr>
              <w:t>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2" w:hRule="atLeast"/>
        </w:trPr>
        <w:tc>
          <w:tcPr>
            <w:tcW w:w="946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0" w:hRule="atLeast"/>
        </w:trPr>
        <w:tc>
          <w:tcPr>
            <w:tcW w:w="946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i w:val="0"/>
          <w:iCs w:val="0"/>
          <w:color w:val="333333"/>
          <w:kern w:val="0"/>
          <w:sz w:val="32"/>
          <w:szCs w:val="32"/>
          <w:u w:val="none"/>
          <w:lang w:val="en-US" w:eastAsia="zh-CN" w:bidi="ar"/>
        </w:rPr>
      </w:pPr>
      <w:r>
        <w:rPr>
          <w:rFonts w:hint="eastAsia" w:ascii="黑体" w:hAnsi="宋体" w:eastAsia="黑体" w:cs="黑体"/>
          <w:i w:val="0"/>
          <w:iCs w:val="0"/>
          <w:color w:val="333333"/>
          <w:kern w:val="0"/>
          <w:sz w:val="32"/>
          <w:szCs w:val="32"/>
          <w:u w:val="none"/>
          <w:lang w:val="en-US" w:eastAsia="zh-CN" w:bidi="ar"/>
        </w:rPr>
        <w:br w:type="page"/>
      </w:r>
    </w:p>
    <w:tbl>
      <w:tblPr>
        <w:tblStyle w:val="4"/>
        <w:tblW w:w="9720" w:type="dxa"/>
        <w:tblInd w:w="-5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7"/>
        <w:gridCol w:w="3083"/>
        <w:gridCol w:w="1841"/>
        <w:gridCol w:w="36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6" w:hRule="atLeast"/>
        </w:trPr>
        <w:tc>
          <w:tcPr>
            <w:tcW w:w="97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333333"/>
                <w:sz w:val="32"/>
                <w:szCs w:val="32"/>
                <w:u w:val="none"/>
              </w:rPr>
            </w:pPr>
            <w:r>
              <w:rPr>
                <w:rFonts w:hint="eastAsia" w:ascii="黑体" w:hAnsi="宋体" w:eastAsia="黑体" w:cs="黑体"/>
                <w:i w:val="0"/>
                <w:iCs w:val="0"/>
                <w:color w:val="333333"/>
                <w:kern w:val="0"/>
                <w:sz w:val="32"/>
                <w:szCs w:val="32"/>
                <w:u w:val="none"/>
                <w:lang w:val="en-US" w:eastAsia="zh-CN" w:bidi="ar"/>
              </w:rPr>
              <w:t>馆藏二、三级文物的修复初审</w:t>
            </w:r>
            <w:r>
              <w:rPr>
                <w:rFonts w:hint="eastAsia" w:ascii="黑体" w:hAnsi="宋体" w:eastAsia="黑体" w:cs="黑体"/>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atLeast"/>
        </w:trPr>
        <w:tc>
          <w:tcPr>
            <w:tcW w:w="972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WHLY00000XK281VF001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8"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企业法人、事业法人、行政机关、社会组织法人</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4"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4" w:hRule="atLeast"/>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法定时限：20个工作日</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4" w:hRule="atLeast"/>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4"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3"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553" w:type="dxa"/>
            <w:gridSpan w:val="3"/>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18"/>
                <w:szCs w:val="18"/>
                <w:u w:val="none"/>
                <w:lang w:val="en-US" w:eastAsia="zh-CN" w:bidi="ar"/>
              </w:rPr>
              <w:t>一、《中华人民共和国文物保护法》 （2017年修正）第四十六条：“修复馆藏文物，不得改变馆藏文物的原状；复制、拍摄、拓印馆藏文物，不得对馆藏文物造成损害。具体管理办法由国务院制定。不可移动文物的单体文物的修复、复制、拍摄、拓印，适用前款规定。”二、《中华人民共和国文物保护法实施条例》(国务院令 第676号修正)第三十二条：“修复、复制、拓印馆藏二级文物和馆藏三级文物的，应当报省、自治区、直辖市人民政府文物行政主管部门批准；修复、复制、拓印馆藏一级文物的，应当经省、自治区、直辖市人民政府文物行政主管部门审核后报国务院文物行政主管部门批准。”第三十四条：“从事馆藏文物修复、复制、拓印，应当向省、自治区、直辖市人民政府文物行政主管部门提出申请。省、自治区、直辖市人民政府文物行政主管部门应当自收到申请之日起30个工作日内作出批准或者不批准的决定。决定批准的，发给相应等级的资质证书；决定不批准的，应当书面通知当事人并说明理由。”三、《河南省实施&lt;中华人民共和国文物保护法&gt;办法》（2016年3月29日河南省第十二届人民代表大会常务委员会第二十次会议修正）第四十七条：“从事馆藏文物修复、复制、拓印的单位应当取得相应等级的资质证书。文物收藏单位在修复、复制、拓印文物时，应当依法办理审批手续。按照文物的名称、形制、比例、色彩、纹饰、质地等制作的文物复制品，应当标明复制时间、比例和“复制”字样。”四、《文物复制拓印管理办法》（文物政发〔2011〕1号）第八条：“复制、拓印文物，应当依法履行审批手续。”第九条：“文物复制、拓印报批材料应当包括文物的收藏单位或管理机构名称，文物名称、等级、时代、质地，文物来源或所处地点，文物照片，复制品、拓片用途及数量，复制、拓印方案，文物复制、拓印单位资质等级以及合同草案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4"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5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应当取得相应等级的资质证书等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64"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553"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1馆藏二、三级文物修复申请请示件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2方案编制委托协议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3馆藏二、三级文物修复方案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4方案编制单位的资质证明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4"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5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8"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5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8"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5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hint="default" w:ascii="Times New Roman" w:hAnsi="Times New Roman" w:eastAsia="宋体" w:cs="Times New Roman"/>
                <w:i w:val="0"/>
                <w:iCs w:val="0"/>
                <w:color w:val="000000"/>
                <w:kern w:val="0"/>
                <w:sz w:val="21"/>
                <w:szCs w:val="21"/>
                <w:u w:val="none"/>
                <w:lang w:val="en-US" w:eastAsia="zh-CN" w:bidi="ar"/>
              </w:rPr>
              <w:t xml:space="preserve">0377-83973066  </w:t>
            </w:r>
            <w:r>
              <w:rPr>
                <w:rFonts w:hint="eastAsia" w:ascii="宋体" w:hAnsi="宋体" w:eastAsia="宋体" w:cs="宋体"/>
                <w:i w:val="0"/>
                <w:iCs w:val="0"/>
                <w:color w:val="000000"/>
                <w:kern w:val="0"/>
                <w:sz w:val="21"/>
                <w:szCs w:val="21"/>
                <w:u w:val="none"/>
                <w:lang w:val="en-US" w:eastAsia="zh-CN" w:bidi="ar"/>
              </w:rPr>
              <w:t>热线电话：</w:t>
            </w:r>
            <w:r>
              <w:rPr>
                <w:rFonts w:hint="default" w:ascii="Times New Roman" w:hAnsi="Times New Roman" w:eastAsia="宋体" w:cs="Times New Roman"/>
                <w:i w:val="0"/>
                <w:iCs w:val="0"/>
                <w:color w:val="000000"/>
                <w:kern w:val="0"/>
                <w:sz w:val="21"/>
                <w:szCs w:val="21"/>
                <w:u w:val="none"/>
                <w:lang w:val="en-US" w:eastAsia="zh-CN" w:bidi="ar"/>
              </w:rPr>
              <w:t>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8" w:hRule="atLeast"/>
        </w:trPr>
        <w:tc>
          <w:tcPr>
            <w:tcW w:w="97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6" w:hRule="atLeast"/>
        </w:trPr>
        <w:tc>
          <w:tcPr>
            <w:tcW w:w="97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i w:val="0"/>
          <w:iCs w:val="0"/>
          <w:color w:val="333333"/>
          <w:kern w:val="0"/>
          <w:sz w:val="32"/>
          <w:szCs w:val="32"/>
          <w:u w:val="none"/>
          <w:lang w:val="en-US" w:eastAsia="zh-CN" w:bidi="ar"/>
        </w:rPr>
      </w:pPr>
      <w:r>
        <w:rPr>
          <w:rFonts w:hint="eastAsia" w:ascii="黑体" w:hAnsi="宋体" w:eastAsia="黑体" w:cs="黑体"/>
          <w:i w:val="0"/>
          <w:iCs w:val="0"/>
          <w:color w:val="333333"/>
          <w:kern w:val="0"/>
          <w:sz w:val="32"/>
          <w:szCs w:val="32"/>
          <w:u w:val="none"/>
          <w:lang w:val="en-US" w:eastAsia="zh-CN" w:bidi="ar"/>
        </w:rPr>
        <w:br w:type="page"/>
      </w:r>
    </w:p>
    <w:tbl>
      <w:tblPr>
        <w:tblStyle w:val="4"/>
        <w:tblW w:w="9840" w:type="dxa"/>
        <w:tblInd w:w="-5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2"/>
        <w:gridCol w:w="3122"/>
        <w:gridCol w:w="1864"/>
        <w:gridCol w:w="36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3" w:hRule="atLeast"/>
        </w:trPr>
        <w:tc>
          <w:tcPr>
            <w:tcW w:w="9840"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333333"/>
                <w:sz w:val="32"/>
                <w:szCs w:val="32"/>
                <w:u w:val="none"/>
              </w:rPr>
            </w:pPr>
            <w:r>
              <w:rPr>
                <w:rFonts w:hint="eastAsia" w:ascii="黑体" w:hAnsi="宋体" w:eastAsia="黑体" w:cs="黑体"/>
                <w:i w:val="0"/>
                <w:iCs w:val="0"/>
                <w:color w:val="333333"/>
                <w:kern w:val="0"/>
                <w:sz w:val="32"/>
                <w:szCs w:val="32"/>
                <w:u w:val="none"/>
                <w:lang w:val="en-US" w:eastAsia="zh-CN" w:bidi="ar"/>
              </w:rPr>
              <w:t>馆藏二、三级文物及不可移动文物的单体文物的复制初审服务指南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trPr>
        <w:tc>
          <w:tcPr>
            <w:tcW w:w="984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WHLY00000XK281VF002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4" w:hRule="atLeast"/>
        </w:trPr>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企业法人、事业法人、行政机关、社会组织法人</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2" w:hRule="atLeast"/>
        </w:trPr>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2" w:hRule="atLeast"/>
        </w:trPr>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法定时限：30个工作日</w:t>
            </w:r>
          </w:p>
        </w:tc>
        <w:tc>
          <w:tcPr>
            <w:tcW w:w="1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2" w:hRule="atLeast"/>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2" w:hRule="atLeast"/>
        </w:trPr>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07" w:hRule="atLeast"/>
        </w:trPr>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658" w:type="dxa"/>
            <w:gridSpan w:val="3"/>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一、《中华人民共和国文物保护法》 （2017年修正）第四十六条：“修复馆藏文物，不得改变馆藏文物的原状；复制、拍摄、拓印馆藏文物，不得对馆藏文物造成损害。具体管理办法由国务院制定。不可移动文物的单体文物的修复、复制、拍摄、拓印，适用前款规定。”二、《中华人民共和国文物保护法实施条例》(国务院令 第676号修正)第三十二条：“修复、复制、拓印馆藏二级文物和馆藏三级文物的，应当报省、自治区、直辖市人民政府文物行政主管部门批准；修复、复制、拓印馆藏一级文物的，应当经省、自治区、直辖市人民政府文物行政主管部门审核后报国务院文物行政主管部门批准。”第三十四条：“从事馆藏文物修复、复制、拓印，应当向省、自治区、直辖市人民政府文物行政主管部门提出申请。省、自治区、直辖市人民政府文物行政主管部门应当自收到申请之日起30个工作日内作出批准或者不批准的决定。决定批准的，发给相应等级的资质证书；决定不批准的，应当书面通知当事人并说明理由。”三、《河南省实施&lt;中华人民共和国文物保护法&gt;办法》（2016年3月29日河南省第十二届人民代表大会常务委员会第二十次会议修正）第四十七条：“从事馆藏文物修复、复制、拓印的单位应当取得相应等级的资质证书。文物收藏单位在修复、复制、拓印文物时，应当依法办理审批手续。按照文物的名称、形制、比例、色彩、纹饰、质地等制作的文物复制品，应当标明复制时间、比例和“复制”字样。”四、《文物复制拓印管理办法》（文物政发〔2011〕1号）第八条：“复制、拓印文物，应当依法履行审批手续。”第九条：“文物复制、拓印报批材料应当包括文物的收藏单位或管理机构名称，文物名称、等级、时代、质地，文物来源或所处地点，文物照片，复制品、拓片用途及数量，复制、拓印方案，文物复制、拓印单位资质等级以及合同草案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2" w:hRule="atLeast"/>
        </w:trPr>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应当取得相应等级的资质证书等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78" w:hRule="atLeast"/>
        </w:trPr>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658"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1文物复制单位复制资质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2馆藏二、三级文物及不可移动文物的单体文物的复制请示件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3馆藏二、三级文物及不可移动文物的单体文物的复制合同草案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4馆藏二、三级文物及不可移动文物的单体文物的复制方案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2" w:hRule="atLeast"/>
        </w:trPr>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4" w:hRule="atLeast"/>
        </w:trPr>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4" w:hRule="atLeast"/>
        </w:trPr>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hint="default" w:ascii="Times New Roman" w:hAnsi="Times New Roman" w:eastAsia="宋体" w:cs="Times New Roman"/>
                <w:i w:val="0"/>
                <w:iCs w:val="0"/>
                <w:color w:val="000000"/>
                <w:kern w:val="0"/>
                <w:sz w:val="21"/>
                <w:szCs w:val="21"/>
                <w:u w:val="none"/>
                <w:lang w:val="en-US" w:eastAsia="zh-CN" w:bidi="ar"/>
              </w:rPr>
              <w:t xml:space="preserve">0377-83973066  </w:t>
            </w:r>
            <w:r>
              <w:rPr>
                <w:rFonts w:hint="eastAsia" w:ascii="宋体" w:hAnsi="宋体" w:eastAsia="宋体" w:cs="宋体"/>
                <w:i w:val="0"/>
                <w:iCs w:val="0"/>
                <w:color w:val="000000"/>
                <w:kern w:val="0"/>
                <w:sz w:val="21"/>
                <w:szCs w:val="21"/>
                <w:u w:val="none"/>
                <w:lang w:val="en-US" w:eastAsia="zh-CN" w:bidi="ar"/>
              </w:rPr>
              <w:t>热线电话：</w:t>
            </w:r>
            <w:r>
              <w:rPr>
                <w:rFonts w:hint="default" w:ascii="Times New Roman" w:hAnsi="Times New Roman" w:eastAsia="宋体" w:cs="Times New Roman"/>
                <w:i w:val="0"/>
                <w:iCs w:val="0"/>
                <w:color w:val="000000"/>
                <w:kern w:val="0"/>
                <w:sz w:val="21"/>
                <w:szCs w:val="21"/>
                <w:u w:val="none"/>
                <w:lang w:val="en-US" w:eastAsia="zh-CN" w:bidi="ar"/>
              </w:rPr>
              <w:t>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4" w:hRule="atLeast"/>
        </w:trPr>
        <w:tc>
          <w:tcPr>
            <w:tcW w:w="98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3" w:hRule="atLeast"/>
        </w:trPr>
        <w:tc>
          <w:tcPr>
            <w:tcW w:w="98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i w:val="0"/>
          <w:iCs w:val="0"/>
          <w:color w:val="333333"/>
          <w:kern w:val="0"/>
          <w:sz w:val="32"/>
          <w:szCs w:val="32"/>
          <w:u w:val="none"/>
          <w:lang w:val="en-US" w:eastAsia="zh-CN" w:bidi="ar"/>
        </w:rPr>
      </w:pPr>
      <w:r>
        <w:rPr>
          <w:rFonts w:hint="eastAsia" w:ascii="黑体" w:hAnsi="宋体" w:eastAsia="黑体" w:cs="黑体"/>
          <w:i w:val="0"/>
          <w:iCs w:val="0"/>
          <w:color w:val="333333"/>
          <w:kern w:val="0"/>
          <w:sz w:val="32"/>
          <w:szCs w:val="32"/>
          <w:u w:val="none"/>
          <w:lang w:val="en-US" w:eastAsia="zh-CN" w:bidi="ar"/>
        </w:rPr>
        <w:br w:type="page"/>
      </w:r>
    </w:p>
    <w:tbl>
      <w:tblPr>
        <w:tblStyle w:val="4"/>
        <w:tblW w:w="9860" w:type="dxa"/>
        <w:tblInd w:w="-5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4"/>
        <w:gridCol w:w="3128"/>
        <w:gridCol w:w="1868"/>
        <w:gridCol w:w="3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0" w:hRule="atLeast"/>
        </w:trPr>
        <w:tc>
          <w:tcPr>
            <w:tcW w:w="9860"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333333"/>
                <w:sz w:val="32"/>
                <w:szCs w:val="32"/>
                <w:u w:val="none"/>
              </w:rPr>
            </w:pPr>
            <w:r>
              <w:rPr>
                <w:rFonts w:hint="eastAsia" w:ascii="黑体" w:hAnsi="宋体" w:eastAsia="黑体" w:cs="黑体"/>
                <w:i w:val="0"/>
                <w:iCs w:val="0"/>
                <w:color w:val="333333"/>
                <w:kern w:val="0"/>
                <w:sz w:val="32"/>
                <w:szCs w:val="32"/>
                <w:u w:val="none"/>
                <w:lang w:val="en-US" w:eastAsia="zh-CN" w:bidi="ar"/>
              </w:rPr>
              <w:t>馆藏二、三级文物及不可移动文物的单体文物的拓印初审服务指南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5" w:hRule="atLeast"/>
        </w:trPr>
        <w:tc>
          <w:tcPr>
            <w:tcW w:w="986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WHLY00000XK281VF003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1"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企业法人、事业法人、行政机关、社会组织法人</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6"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6" w:hRule="atLeast"/>
        </w:trPr>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法定时限：30个工作日</w:t>
            </w:r>
          </w:p>
        </w:tc>
        <w:tc>
          <w:tcPr>
            <w:tcW w:w="1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6" w:hRule="atLeast"/>
        </w:trPr>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6"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85"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676" w:type="dxa"/>
            <w:gridSpan w:val="3"/>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一、《中华人民共和国文物保护法》 （2017年修正）第四十六条：“修复馆藏文物，不得改变馆藏文物的原状；复制、拍摄、拓印馆藏文物，不得对馆藏文物造成损害。具体管理办法由国务院制定。不可移动文物的单体文物的修复、复制、拍摄、拓印，适用前款规定。”二、《中华人民共和国文物保护法实施条例》(国务院令 第676号修正)第三十二条：“修复、复制、拓印馆藏二级文物和馆藏三级文物的，应当报省、自治区、直辖市人民政府文物行政主管部门批准；修复、复制、拓印馆藏一级文物的，应当经省、自治区、直辖市人民政府文物行政主管部门审核后报国务院文物行政主管部门批准。”第三十四条：“从事馆藏文物修复、复制、拓印，应当向省、自治区、直辖市人民政府文物行政主管部门提出申请。省、自治区、直辖市人民政府文物行政主管部门应当自收到申请之日起30个工作日内作出批准或者不批准的决定。决定批准的，发给相应等级的资质证书；决定不批准的，应当书面通知当事人并说明理由。”三、《河南省实施&lt;中华人民共和国文物保护法&gt;办法》（2016年3月29日河南省第十二届人民代表大会常务委员会第二十次会议修正）第四十七条：“从事馆藏文物修复、复制、拓印的单位应当取得相应等级的资质证书。文物收藏单位在修复、复制、拓印文物时，应当依法办理审批手续。按照文物的名称、形制、比例、色彩、纹饰、质地等制作的文物复制品，应当标明复制时间、比例和“复制”字样。”四、《文物复制拓印管理办法》（文物政发〔2011〕1号）第八条：“复制、拓印文物，应当依法履行审批手续。”第九条：“文物复制、拓印报批材料应当包括文物的收藏单位或管理机构名称，文物名称、等级、时代、质地，文物来源或所处地点，文物照片，复制品、拓片用途及数量，复制、拓印方案，文物复制、拓印单位资质等级以及合同草案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6"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6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应当取得相应等级的资质证书等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2"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676"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1馆藏二、三级文物及不可移动文物的单体文物的拓印审批的请示件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2拓印方案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3合同草案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4文物拓印单位拓印资质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6"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6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1"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6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1"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6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hint="default" w:ascii="Times New Roman" w:hAnsi="Times New Roman" w:eastAsia="宋体" w:cs="Times New Roman"/>
                <w:i w:val="0"/>
                <w:iCs w:val="0"/>
                <w:color w:val="000000"/>
                <w:kern w:val="0"/>
                <w:sz w:val="21"/>
                <w:szCs w:val="21"/>
                <w:u w:val="none"/>
                <w:lang w:val="en-US" w:eastAsia="zh-CN" w:bidi="ar"/>
              </w:rPr>
              <w:t xml:space="preserve">0377-83973066  </w:t>
            </w:r>
            <w:r>
              <w:rPr>
                <w:rFonts w:hint="eastAsia" w:ascii="宋体" w:hAnsi="宋体" w:eastAsia="宋体" w:cs="宋体"/>
                <w:i w:val="0"/>
                <w:iCs w:val="0"/>
                <w:color w:val="000000"/>
                <w:kern w:val="0"/>
                <w:sz w:val="21"/>
                <w:szCs w:val="21"/>
                <w:u w:val="none"/>
                <w:lang w:val="en-US" w:eastAsia="zh-CN" w:bidi="ar"/>
              </w:rPr>
              <w:t>热线电话：</w:t>
            </w:r>
            <w:r>
              <w:rPr>
                <w:rFonts w:hint="default" w:ascii="Times New Roman" w:hAnsi="Times New Roman" w:eastAsia="宋体" w:cs="Times New Roman"/>
                <w:i w:val="0"/>
                <w:iCs w:val="0"/>
                <w:color w:val="000000"/>
                <w:kern w:val="0"/>
                <w:sz w:val="21"/>
                <w:szCs w:val="21"/>
                <w:u w:val="none"/>
                <w:lang w:val="en-US" w:eastAsia="zh-CN" w:bidi="ar"/>
              </w:rPr>
              <w:t>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1" w:hRule="atLeast"/>
        </w:trPr>
        <w:tc>
          <w:tcPr>
            <w:tcW w:w="986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0" w:hRule="atLeast"/>
        </w:trPr>
        <w:tc>
          <w:tcPr>
            <w:tcW w:w="986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i w:val="0"/>
          <w:iCs w:val="0"/>
          <w:color w:val="333333"/>
          <w:kern w:val="0"/>
          <w:sz w:val="32"/>
          <w:szCs w:val="32"/>
          <w:u w:val="none"/>
          <w:lang w:val="en-US" w:eastAsia="zh-CN" w:bidi="ar"/>
        </w:rPr>
      </w:pPr>
      <w:r>
        <w:rPr>
          <w:rFonts w:hint="eastAsia" w:ascii="黑体" w:hAnsi="宋体" w:eastAsia="黑体" w:cs="黑体"/>
          <w:i w:val="0"/>
          <w:iCs w:val="0"/>
          <w:color w:val="333333"/>
          <w:kern w:val="0"/>
          <w:sz w:val="32"/>
          <w:szCs w:val="32"/>
          <w:u w:val="none"/>
          <w:lang w:val="en-US" w:eastAsia="zh-CN" w:bidi="ar"/>
        </w:rPr>
        <w:br w:type="page"/>
      </w:r>
    </w:p>
    <w:tbl>
      <w:tblPr>
        <w:tblStyle w:val="4"/>
        <w:tblW w:w="9540" w:type="dxa"/>
        <w:tblInd w:w="-5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6"/>
        <w:gridCol w:w="3027"/>
        <w:gridCol w:w="1807"/>
        <w:gridCol w:w="3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34" w:hRule="atLeast"/>
        </w:trPr>
        <w:tc>
          <w:tcPr>
            <w:tcW w:w="95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333333"/>
                <w:sz w:val="32"/>
                <w:szCs w:val="32"/>
                <w:u w:val="none"/>
              </w:rPr>
            </w:pPr>
            <w:r>
              <w:rPr>
                <w:rFonts w:hint="eastAsia" w:ascii="黑体" w:hAnsi="宋体" w:eastAsia="黑体" w:cs="黑体"/>
                <w:i w:val="0"/>
                <w:iCs w:val="0"/>
                <w:color w:val="333333"/>
                <w:kern w:val="0"/>
                <w:sz w:val="32"/>
                <w:szCs w:val="32"/>
                <w:u w:val="none"/>
                <w:lang w:val="en-US" w:eastAsia="zh-CN" w:bidi="ar"/>
              </w:rPr>
              <w:t>国家级非物质文化遗产代表性传承人的申报</w:t>
            </w:r>
            <w:r>
              <w:rPr>
                <w:rFonts w:hint="eastAsia" w:ascii="黑体" w:hAnsi="宋体" w:eastAsia="黑体" w:cs="黑体"/>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1" w:hRule="atLeast"/>
        </w:trPr>
        <w:tc>
          <w:tcPr>
            <w:tcW w:w="954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WHLY00000QR7YJH2002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5" w:hRule="atLeast"/>
        </w:trPr>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自然人</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5" w:hRule="atLeast"/>
        </w:trPr>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5" w:hRule="atLeast"/>
        </w:trPr>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法定时限：60个工作日</w:t>
            </w:r>
          </w:p>
        </w:tc>
        <w:tc>
          <w:tcPr>
            <w:tcW w:w="1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5"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5" w:hRule="atLeast"/>
        </w:trPr>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5" w:hRule="atLeast"/>
        </w:trPr>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39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《河南省非物质文化遗产保护条例》 第二十九条 公民、法人和其他组织可以向县级以上人民政府文化主管部门推荐非物质文化遗产代表性项目的代表性传承人人选；推荐时，应当征得被推荐人的书面同意。第三十一条 非物质文化遗产代表性项目的代表性传承人应当按照本条例有关非物质文化遗产代表性项目评审的规定进行认定。代表性传承人名单经县级以上人民政府文化主管部门批准后予以公布。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8"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3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23" w:hRule="atLeast"/>
        </w:trPr>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394"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（一）熟练掌握并承续某项省级非物质文化遗产代表性项目（从事该遗产项目20年以上），在该领域内具有代表性、权威性和较大影响；</w:t>
            </w:r>
            <w:r>
              <w:rPr>
                <w:rFonts w:hint="eastAsia" w:ascii="宋体" w:hAnsi="宋体" w:eastAsia="宋体" w:cs="宋体"/>
                <w:i w:val="0"/>
                <w:iCs w:val="0"/>
                <w:color w:val="4A4A4A"/>
                <w:kern w:val="0"/>
                <w:sz w:val="21"/>
                <w:szCs w:val="21"/>
                <w:u w:val="none"/>
                <w:lang w:val="en-US" w:eastAsia="zh-CN" w:bidi="ar"/>
              </w:rPr>
              <w:br w:type="textWrapping"/>
            </w:r>
            <w:r>
              <w:rPr>
                <w:rFonts w:hint="eastAsia" w:ascii="宋体" w:hAnsi="宋体" w:eastAsia="宋体" w:cs="宋体"/>
                <w:i w:val="0"/>
                <w:iCs w:val="0"/>
                <w:color w:val="4A4A4A"/>
                <w:kern w:val="0"/>
                <w:sz w:val="21"/>
                <w:szCs w:val="21"/>
                <w:u w:val="none"/>
                <w:lang w:val="en-US" w:eastAsia="zh-CN" w:bidi="ar"/>
              </w:rPr>
              <w:t>（二）在该项非物质文化遗产的传承中具有核心作用，积极开展传承活动，培养传承人；</w:t>
            </w:r>
            <w:r>
              <w:rPr>
                <w:rFonts w:hint="eastAsia" w:ascii="宋体" w:hAnsi="宋体" w:eastAsia="宋体" w:cs="宋体"/>
                <w:i w:val="0"/>
                <w:iCs w:val="0"/>
                <w:color w:val="4A4A4A"/>
                <w:kern w:val="0"/>
                <w:sz w:val="21"/>
                <w:szCs w:val="21"/>
                <w:u w:val="none"/>
                <w:lang w:val="en-US" w:eastAsia="zh-CN" w:bidi="ar"/>
              </w:rPr>
              <w:br w:type="textWrapping"/>
            </w:r>
            <w:r>
              <w:rPr>
                <w:rFonts w:hint="eastAsia" w:ascii="宋体" w:hAnsi="宋体" w:eastAsia="宋体" w:cs="宋体"/>
                <w:i w:val="0"/>
                <w:iCs w:val="0"/>
                <w:color w:val="4A4A4A"/>
                <w:kern w:val="0"/>
                <w:sz w:val="21"/>
                <w:szCs w:val="21"/>
                <w:u w:val="none"/>
                <w:lang w:val="en-US" w:eastAsia="zh-CN" w:bidi="ar"/>
              </w:rPr>
              <w:t>（三）已被认定为省辖市级或省直管县（市）级非物质文化遗产代表性传承人；</w:t>
            </w:r>
            <w:r>
              <w:rPr>
                <w:rFonts w:hint="eastAsia" w:ascii="宋体" w:hAnsi="宋体" w:eastAsia="宋体" w:cs="宋体"/>
                <w:i w:val="0"/>
                <w:iCs w:val="0"/>
                <w:color w:val="4A4A4A"/>
                <w:kern w:val="0"/>
                <w:sz w:val="21"/>
                <w:szCs w:val="21"/>
                <w:u w:val="none"/>
                <w:lang w:val="en-US" w:eastAsia="zh-CN" w:bidi="ar"/>
              </w:rPr>
              <w:br w:type="textWrapping"/>
            </w:r>
            <w:r>
              <w:rPr>
                <w:rFonts w:hint="eastAsia" w:ascii="宋体" w:hAnsi="宋体" w:eastAsia="宋体" w:cs="宋体"/>
                <w:i w:val="0"/>
                <w:iCs w:val="0"/>
                <w:color w:val="4A4A4A"/>
                <w:kern w:val="0"/>
                <w:sz w:val="21"/>
                <w:szCs w:val="21"/>
                <w:u w:val="none"/>
                <w:lang w:val="en-US" w:eastAsia="zh-CN" w:bidi="ar"/>
              </w:rPr>
              <w:t>（四）爱国敬业、遵纪守法、德艺双馨。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5" w:hRule="atLeast"/>
        </w:trPr>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394"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1《国家级非物质文化遗产代表性传承人申报书》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2推荐申报视频、图片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5" w:hRule="atLeast"/>
        </w:trPr>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3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5" w:hRule="atLeast"/>
        </w:trPr>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3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5" w:hRule="atLeast"/>
        </w:trPr>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3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hint="default" w:ascii="Times New Roman" w:hAnsi="Times New Roman" w:eastAsia="宋体" w:cs="Times New Roman"/>
                <w:i w:val="0"/>
                <w:iCs w:val="0"/>
                <w:color w:val="000000"/>
                <w:kern w:val="0"/>
                <w:sz w:val="21"/>
                <w:szCs w:val="21"/>
                <w:u w:val="none"/>
                <w:lang w:val="en-US" w:eastAsia="zh-CN" w:bidi="ar"/>
              </w:rPr>
              <w:t xml:space="preserve">0377-83973066  </w:t>
            </w:r>
            <w:r>
              <w:rPr>
                <w:rFonts w:hint="eastAsia" w:ascii="宋体" w:hAnsi="宋体" w:eastAsia="宋体" w:cs="宋体"/>
                <w:i w:val="0"/>
                <w:iCs w:val="0"/>
                <w:color w:val="000000"/>
                <w:kern w:val="0"/>
                <w:sz w:val="21"/>
                <w:szCs w:val="21"/>
                <w:u w:val="none"/>
                <w:lang w:val="en-US" w:eastAsia="zh-CN" w:bidi="ar"/>
              </w:rPr>
              <w:t>热线电话：</w:t>
            </w:r>
            <w:r>
              <w:rPr>
                <w:rFonts w:hint="default" w:ascii="Times New Roman" w:hAnsi="Times New Roman" w:eastAsia="宋体" w:cs="Times New Roman"/>
                <w:i w:val="0"/>
                <w:iCs w:val="0"/>
                <w:color w:val="000000"/>
                <w:kern w:val="0"/>
                <w:sz w:val="21"/>
                <w:szCs w:val="21"/>
                <w:u w:val="none"/>
                <w:lang w:val="en-US" w:eastAsia="zh-CN" w:bidi="ar"/>
              </w:rPr>
              <w:t>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5" w:hRule="atLeast"/>
        </w:trPr>
        <w:tc>
          <w:tcPr>
            <w:tcW w:w="95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5" w:hRule="atLeast"/>
        </w:trPr>
        <w:tc>
          <w:tcPr>
            <w:tcW w:w="95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微软雅黑" w:hAnsi="微软雅黑" w:eastAsia="微软雅黑" w:cs="微软雅黑"/>
          <w:i w:val="0"/>
          <w:iCs w:val="0"/>
          <w:color w:val="333333"/>
          <w:kern w:val="0"/>
          <w:sz w:val="36"/>
          <w:szCs w:val="36"/>
          <w:u w:val="none"/>
          <w:lang w:val="en-US" w:eastAsia="zh-CN" w:bidi="ar"/>
        </w:rPr>
      </w:pPr>
      <w:r>
        <w:rPr>
          <w:rFonts w:hint="eastAsia" w:ascii="微软雅黑" w:hAnsi="微软雅黑" w:eastAsia="微软雅黑" w:cs="微软雅黑"/>
          <w:i w:val="0"/>
          <w:iCs w:val="0"/>
          <w:color w:val="333333"/>
          <w:kern w:val="0"/>
          <w:sz w:val="36"/>
          <w:szCs w:val="36"/>
          <w:u w:val="none"/>
          <w:lang w:val="en-US" w:eastAsia="zh-CN" w:bidi="ar"/>
        </w:rPr>
        <w:br w:type="page"/>
      </w:r>
    </w:p>
    <w:tbl>
      <w:tblPr>
        <w:tblStyle w:val="4"/>
        <w:tblW w:w="9464" w:type="dxa"/>
        <w:tblInd w:w="-5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7"/>
        <w:gridCol w:w="3003"/>
        <w:gridCol w:w="1793"/>
        <w:gridCol w:w="3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0" w:hRule="atLeast"/>
        </w:trPr>
        <w:tc>
          <w:tcPr>
            <w:tcW w:w="946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i w:val="0"/>
                <w:iCs w:val="0"/>
                <w:color w:val="333333"/>
                <w:sz w:val="36"/>
                <w:szCs w:val="36"/>
                <w:u w:val="none"/>
              </w:rPr>
            </w:pPr>
            <w:r>
              <w:rPr>
                <w:rFonts w:hint="eastAsia" w:ascii="微软雅黑" w:hAnsi="微软雅黑" w:eastAsia="微软雅黑" w:cs="微软雅黑"/>
                <w:i w:val="0"/>
                <w:iCs w:val="0"/>
                <w:color w:val="333333"/>
                <w:kern w:val="0"/>
                <w:sz w:val="36"/>
                <w:szCs w:val="36"/>
                <w:u w:val="none"/>
                <w:lang w:val="en-US" w:eastAsia="zh-CN" w:bidi="ar"/>
              </w:rPr>
              <w:t>国家级非物质文化遗产代表性项目初审服务指南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9464"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WHLY00000QR4355X001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企业法人、事业法人</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法定时限：60个工作日</w:t>
            </w:r>
          </w:p>
        </w:tc>
        <w:tc>
          <w:tcPr>
            <w:tcW w:w="1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327" w:type="dxa"/>
            <w:gridSpan w:val="3"/>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《河南省非物质文化遗产保护条例》 第十七条 县级以上人民政府可以从本级非物质文化遗产代表性项目名录中向上一级人民政府推荐列入上一级非物质文化遗产代表性项目名录的项目。 第二十一条 县级以上人民政府文化主管部门应当组织专家组成专家评审小组，对推荐、申请或者建议列入非物质文化遗产代表性项目名录的项目进行初评并形成初评意见，初评意见应当经专家评审小组过半数通过。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327"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（一）符合《中华人民共和国非物质文化遗产法》和《河南省非物质文化遗产保护条例》对非物质文化遗产的定义。</w:t>
            </w:r>
            <w:r>
              <w:rPr>
                <w:rFonts w:hint="eastAsia" w:ascii="宋体" w:hAnsi="宋体" w:eastAsia="宋体" w:cs="宋体"/>
                <w:i w:val="0"/>
                <w:iCs w:val="0"/>
                <w:color w:val="4A4A4A"/>
                <w:kern w:val="0"/>
                <w:sz w:val="21"/>
                <w:szCs w:val="21"/>
                <w:u w:val="none"/>
                <w:lang w:val="en-US" w:eastAsia="zh-CN" w:bidi="ar"/>
              </w:rPr>
              <w:br w:type="textWrapping"/>
            </w:r>
            <w:r>
              <w:rPr>
                <w:rFonts w:hint="eastAsia" w:ascii="宋体" w:hAnsi="宋体" w:eastAsia="宋体" w:cs="宋体"/>
                <w:i w:val="0"/>
                <w:iCs w:val="0"/>
                <w:color w:val="4A4A4A"/>
                <w:kern w:val="0"/>
                <w:sz w:val="21"/>
                <w:szCs w:val="21"/>
                <w:u w:val="none"/>
                <w:lang w:val="en-US" w:eastAsia="zh-CN" w:bidi="ar"/>
              </w:rPr>
              <w:t>（二）符合社会主义核心价值观，对增强中华民族的文化认同、维护国家统一和民族团结、促进社会和谐和可持续发展有积极作用。</w:t>
            </w:r>
            <w:r>
              <w:rPr>
                <w:rFonts w:hint="eastAsia" w:ascii="宋体" w:hAnsi="宋体" w:eastAsia="宋体" w:cs="宋体"/>
                <w:i w:val="0"/>
                <w:iCs w:val="0"/>
                <w:color w:val="4A4A4A"/>
                <w:kern w:val="0"/>
                <w:sz w:val="21"/>
                <w:szCs w:val="21"/>
                <w:u w:val="none"/>
                <w:lang w:val="en-US" w:eastAsia="zh-CN" w:bidi="ar"/>
              </w:rPr>
              <w:br w:type="textWrapping"/>
            </w:r>
            <w:r>
              <w:rPr>
                <w:rFonts w:hint="eastAsia" w:ascii="宋体" w:hAnsi="宋体" w:eastAsia="宋体" w:cs="宋体"/>
                <w:i w:val="0"/>
                <w:iCs w:val="0"/>
                <w:color w:val="4A4A4A"/>
                <w:kern w:val="0"/>
                <w:sz w:val="21"/>
                <w:szCs w:val="21"/>
                <w:u w:val="none"/>
                <w:lang w:val="en-US" w:eastAsia="zh-CN" w:bidi="ar"/>
              </w:rPr>
              <w:t>（三）体现优秀传统文化，具有重大历史、文学、艺术、科学价值。</w:t>
            </w:r>
            <w:r>
              <w:rPr>
                <w:rFonts w:hint="eastAsia" w:ascii="宋体" w:hAnsi="宋体" w:eastAsia="宋体" w:cs="宋体"/>
                <w:i w:val="0"/>
                <w:iCs w:val="0"/>
                <w:color w:val="4A4A4A"/>
                <w:kern w:val="0"/>
                <w:sz w:val="21"/>
                <w:szCs w:val="21"/>
                <w:u w:val="none"/>
                <w:lang w:val="en-US" w:eastAsia="zh-CN" w:bidi="ar"/>
              </w:rPr>
              <w:br w:type="textWrapping"/>
            </w:r>
            <w:r>
              <w:rPr>
                <w:rFonts w:hint="eastAsia" w:ascii="宋体" w:hAnsi="宋体" w:eastAsia="宋体" w:cs="宋体"/>
                <w:i w:val="0"/>
                <w:iCs w:val="0"/>
                <w:color w:val="4A4A4A"/>
                <w:kern w:val="0"/>
                <w:sz w:val="21"/>
                <w:szCs w:val="21"/>
                <w:u w:val="none"/>
                <w:lang w:val="en-US" w:eastAsia="zh-CN" w:bidi="ar"/>
              </w:rPr>
              <w:t>（四）具有一定的典型性、代表性，在当地有较大影响。</w:t>
            </w:r>
            <w:r>
              <w:rPr>
                <w:rFonts w:hint="eastAsia" w:ascii="宋体" w:hAnsi="宋体" w:eastAsia="宋体" w:cs="宋体"/>
                <w:i w:val="0"/>
                <w:iCs w:val="0"/>
                <w:color w:val="4A4A4A"/>
                <w:kern w:val="0"/>
                <w:sz w:val="21"/>
                <w:szCs w:val="21"/>
                <w:u w:val="none"/>
                <w:lang w:val="en-US" w:eastAsia="zh-CN" w:bidi="ar"/>
              </w:rPr>
              <w:br w:type="textWrapping"/>
            </w:r>
            <w:r>
              <w:rPr>
                <w:rFonts w:hint="eastAsia" w:ascii="宋体" w:hAnsi="宋体" w:eastAsia="宋体" w:cs="宋体"/>
                <w:i w:val="0"/>
                <w:iCs w:val="0"/>
                <w:color w:val="4A4A4A"/>
                <w:kern w:val="0"/>
                <w:sz w:val="21"/>
                <w:szCs w:val="21"/>
                <w:u w:val="none"/>
                <w:lang w:val="en-US" w:eastAsia="zh-CN" w:bidi="ar"/>
              </w:rPr>
              <w:t>（五）制定有具体可行的保护措施和保护规划，保护工作富有成效。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327"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327"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1国家级非物质文化遗产代表性项目申报书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2推荐申报视频、图片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3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3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3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hint="default" w:ascii="Times New Roman" w:hAnsi="Times New Roman" w:eastAsia="宋体" w:cs="Times New Roman"/>
                <w:i w:val="0"/>
                <w:iCs w:val="0"/>
                <w:color w:val="000000"/>
                <w:kern w:val="0"/>
                <w:sz w:val="21"/>
                <w:szCs w:val="21"/>
                <w:u w:val="none"/>
                <w:lang w:val="en-US" w:eastAsia="zh-CN" w:bidi="ar"/>
              </w:rPr>
              <w:t xml:space="preserve">0377-83973066  </w:t>
            </w:r>
            <w:r>
              <w:rPr>
                <w:rFonts w:hint="eastAsia" w:ascii="宋体" w:hAnsi="宋体" w:eastAsia="宋体" w:cs="宋体"/>
                <w:i w:val="0"/>
                <w:iCs w:val="0"/>
                <w:color w:val="000000"/>
                <w:kern w:val="0"/>
                <w:sz w:val="21"/>
                <w:szCs w:val="21"/>
                <w:u w:val="none"/>
                <w:lang w:val="en-US" w:eastAsia="zh-CN" w:bidi="ar"/>
              </w:rPr>
              <w:t>热线电话：</w:t>
            </w:r>
            <w:r>
              <w:rPr>
                <w:rFonts w:hint="default" w:ascii="Times New Roman" w:hAnsi="Times New Roman" w:eastAsia="宋体" w:cs="Times New Roman"/>
                <w:i w:val="0"/>
                <w:iCs w:val="0"/>
                <w:color w:val="000000"/>
                <w:kern w:val="0"/>
                <w:sz w:val="21"/>
                <w:szCs w:val="21"/>
                <w:u w:val="none"/>
                <w:lang w:val="en-US" w:eastAsia="zh-CN" w:bidi="ar"/>
              </w:rPr>
              <w:t>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946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946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640" w:type="dxa"/>
        <w:tblInd w:w="-5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8"/>
        <w:gridCol w:w="3058"/>
        <w:gridCol w:w="1826"/>
        <w:gridCol w:w="35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45" w:hRule="atLeast"/>
        </w:trPr>
        <w:tc>
          <w:tcPr>
            <w:tcW w:w="96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国有文物收藏单位之间借用馆藏文物备案</w:t>
            </w:r>
            <w:r>
              <w:rPr>
                <w:rStyle w:val="24"/>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8" w:hRule="atLeast"/>
        </w:trPr>
        <w:tc>
          <w:tcPr>
            <w:tcW w:w="964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WHLY00000QT59614001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8"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事业法人、行政机关、其他组织、社会组织法人</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8"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8" w:hRule="atLeast"/>
        </w:trPr>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8" w:hRule="atLeast"/>
        </w:trPr>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8"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77"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482"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《中华人民共和国文物保护法》第四十条：“国有文物收藏单位之间因举办展览、科学研究等需借用馆藏文物的，应当报主管的文物行政部门备案；借用馆藏一级文物的，应当同时报国务院文物行政部门备案。”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8"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4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申请材料规范、齐全、合法有效，符合法律法规相关要求。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77"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482"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1河南省文物调拨（借用）清册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2借用文物双方的协议书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3借用文物备案报告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8"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4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8"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4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8"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4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hint="default" w:ascii="Times New Roman" w:hAnsi="Times New Roman" w:eastAsia="宋体" w:cs="Times New Roman"/>
                <w:i w:val="0"/>
                <w:iCs w:val="0"/>
                <w:color w:val="000000"/>
                <w:kern w:val="0"/>
                <w:sz w:val="21"/>
                <w:szCs w:val="21"/>
                <w:u w:val="none"/>
                <w:lang w:val="en-US" w:eastAsia="zh-CN" w:bidi="ar"/>
              </w:rPr>
              <w:t xml:space="preserve">0377-83973066  </w:t>
            </w:r>
            <w:r>
              <w:rPr>
                <w:rFonts w:hint="eastAsia" w:ascii="宋体" w:hAnsi="宋体" w:eastAsia="宋体" w:cs="宋体"/>
                <w:i w:val="0"/>
                <w:iCs w:val="0"/>
                <w:color w:val="000000"/>
                <w:kern w:val="0"/>
                <w:sz w:val="21"/>
                <w:szCs w:val="21"/>
                <w:u w:val="none"/>
                <w:lang w:val="en-US" w:eastAsia="zh-CN" w:bidi="ar"/>
              </w:rPr>
              <w:t>热线电话：</w:t>
            </w:r>
            <w:r>
              <w:rPr>
                <w:rFonts w:hint="default" w:ascii="Times New Roman" w:hAnsi="Times New Roman" w:eastAsia="宋体" w:cs="Times New Roman"/>
                <w:i w:val="0"/>
                <w:iCs w:val="0"/>
                <w:color w:val="000000"/>
                <w:kern w:val="0"/>
                <w:sz w:val="21"/>
                <w:szCs w:val="21"/>
                <w:u w:val="none"/>
                <w:lang w:val="en-US" w:eastAsia="zh-CN" w:bidi="ar"/>
              </w:rPr>
              <w:t>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9" w:hRule="atLeast"/>
        </w:trPr>
        <w:tc>
          <w:tcPr>
            <w:tcW w:w="96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6" w:hRule="atLeast"/>
        </w:trPr>
        <w:tc>
          <w:tcPr>
            <w:tcW w:w="96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Style w:val="25"/>
          <w:lang w:val="en-US" w:eastAsia="zh-CN" w:bidi="ar"/>
        </w:rPr>
      </w:pPr>
      <w:r>
        <w:rPr>
          <w:rStyle w:val="25"/>
          <w:lang w:val="en-US" w:eastAsia="zh-CN" w:bidi="ar"/>
        </w:rPr>
        <w:br w:type="page"/>
      </w:r>
    </w:p>
    <w:tbl>
      <w:tblPr>
        <w:tblStyle w:val="4"/>
        <w:tblW w:w="9464" w:type="dxa"/>
        <w:tblInd w:w="-5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7"/>
        <w:gridCol w:w="3003"/>
        <w:gridCol w:w="1793"/>
        <w:gridCol w:w="3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0" w:hRule="atLeast"/>
        </w:trPr>
        <w:tc>
          <w:tcPr>
            <w:tcW w:w="946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Style w:val="25"/>
                <w:lang w:val="en-US" w:eastAsia="zh-CN" w:bidi="ar"/>
              </w:rPr>
              <w:t>基本建设工程文物考古调查、勘探审批服务指南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9464"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WHLY00000XK18800001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企业法人、事业法人、行政机关、其他组织、社会组织法人</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32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文物保护法》第十七条：“文物保护单位的保护范围内不得进行其他建设工程或者爆破、钻探、挖掘等作业。但是，因特殊情况需要在文物保护单位的保护范围内进行其他建设工程或者爆破、钻探、挖掘等作业的，必须保证文物保护单位的安全，并经核定公布该文物保护单位的人民政府批准，在批准前应当征得上一级人民政府文物行政部门同意；在全国重点文物保护单位的保护范围内进行其他建设工程或者爆破、钻探、挖掘等作业的，必须经省、自治区、直辖市人民政府批准，在批准前应当征得国务院文物行政部门同意。第二十九条：进行大型基本建设工程，建设单位应当事先报请省、自治区、直辖市人民政府文物行政部门组织从事考古发掘的单位在工程范围内有可能埋藏文物的地方进行考古调查、勘探。考古调查、勘探中发现文物的，由省、自治区、直辖市人民政府文物行政部门根据文物保护的要求会同建设单位共同商定保护措施；遇有重要发现的，由省、自治区、直辖市人民政府文物行政部门及时报国务院文物行政部门处理。”河南省实施《中华人民共和国文物保护法》办法第二十七条: “进行大型基本建设工程，以及在历史文化名城、名镇、名村保护规划范围内进行工程建设，建设单位应当事先报请当地文物行政部门组织从事考古发掘的单位在工程项目范围内及其取土区进行考古调查、勘探。规划成片开发的土地，县级以上人民政府应当先行组织进行考古调查、勘探。第二十八条:文物行政部门应当在接到考古调查、勘探申请之日起七日内,组织考古发掘单位进行考古调查、勘探。考古发掘单位应当在三十日内完成考古调查、勘探。因工程规模巨大确需延长的，应当报请省文物行政部门批准。考古发掘单位应当在考古调查、勘探结束七日内出具考古调查、勘探报告，并对报告的真实性负责。文物行政部门应当在接到考古调查、勘探报告后七日内作出考古调查、勘探结果处理书。对没有文物埋藏的，应当及时通知建设单位施工；有文物埋藏的，应当提出具体处理意见，送达建设单位。”国家文物局《关于加强基本建设工程中考古工作的指导意见》（文物保发〔2006〕42号): “ 一、开展基本建设工程中考古工作，应严格履行以下工作程序（一）在工程建设的“项目建议书”阶段，由文物考古机构收集建设项目涉及和影响区域内文物分布情况，提出初步文物保护意见，报省级文物行政部门确认后向设计单位提交《文物影响评估报告》。（二）在工程建设的“可行性研究”阶段，由省级文物行政部门组织文物考古机构，对建设项目涉及和影响区域进行专项考古调查，编制《文物调查工作报告》，报省级文物行政部门认可后提交设计单位或建设单位。（三）在工程建设的“初步设计”阶段，由省级文物行政部门组织具有考古勘探资质的单位，根据《文物调查工作报告》对建设项目涉及和影响区域有可能埋藏文物的地点进行勘探，向建设单位提交《考古勘探工作报告》，提交前应报省级文物行政部门备案。（四）在工程实施前，由省级文物行政部门委托具有考古发掘资质的单位，依据《考古勘探工作报告》，编制考古发掘计划，经省级文物行政部门初步审查后报送国家文物局。考古发掘单位依据发掘计划与建设单位签定工作合同，填报考古发掘申请书，经批准后实施。如发掘计划发生变更，应及时上报。二、基本建设工程中的考古工作，应按照以下规范进行（三）考古勘探考古勘探主要依据《文物调查工作报告》对建设项目涉及和影响区域内的已知文物点和有可能埋藏文物的地点进行考古钻探，查明地下文物分布状况。《考古勘探工作报告》由文字、图纸和照片等部分组成。文字内容应包括时间、地点、范围、面积、堆积深度、勘探结果、保护意见等；图纸包括文物点分布图、勘探平面图等；照片包括工作场景、遗迹、遗物等。《考古勘探工作报告》应于勘探工作结束后15个工作日内完成。四、加强管理，明确职责，确保基本建设考古工作顺利开展（一）基本建设项目的考古调查、勘探、发掘工作由省级文物行政部门统一负责协调管理和组织实施。跨省区建设项目的考古工作，由工程所在地的省级文物行政部门联合组织实施，并将实施情况抄报国家文物局；特别重要的考古项目，由国家文物局进行协调。省级以下各级文物行政部门负责协助做好本辖区内建设项目的考古发掘工作。”洛阳市《文物保护法》实施细则（修正）　第二十三条 本市境内的任何基本建设项目，包括修路、铺设管道、电缆、架设线路、窑场取土等，建设单位必须事先会同市文物行政管理部门对工程范围内（包括起土区）进行文物调查和勘探。如有重要发现，由市文物行政管理部门报省文物行政管理部门处理。未经市文物部门勘探和处理的，城乡建设规划部门不得发给建设许可证，任何单位和个人不得擅自破土施工。 在基本建设和农业生产中发现文物，应立即停工或局部停工，指定专人负责保护，并报告当地文物行政管理部门处理。如属重要发现，应及时报市文物行政管理部门处理。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0" w:hRule="atLeast"/>
        </w:trPr>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3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3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3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3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3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3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3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3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3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3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3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3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3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327"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1.省文物局受理跨省、省辖市建设项目考古调查、勘探申请。</w:t>
            </w:r>
            <w:r>
              <w:rPr>
                <w:rFonts w:hint="eastAsia" w:ascii="宋体" w:hAnsi="宋体" w:eastAsia="宋体" w:cs="宋体"/>
                <w:i w:val="0"/>
                <w:iCs w:val="0"/>
                <w:color w:val="4A4A4A"/>
                <w:kern w:val="0"/>
                <w:sz w:val="21"/>
                <w:szCs w:val="21"/>
                <w:u w:val="none"/>
                <w:lang w:val="en-US" w:eastAsia="zh-CN" w:bidi="ar"/>
              </w:rPr>
              <w:br w:type="textWrapping"/>
            </w:r>
            <w:r>
              <w:rPr>
                <w:rFonts w:hint="eastAsia" w:ascii="宋体" w:hAnsi="宋体" w:eastAsia="宋体" w:cs="宋体"/>
                <w:i w:val="0"/>
                <w:iCs w:val="0"/>
                <w:color w:val="4A4A4A"/>
                <w:kern w:val="0"/>
                <w:sz w:val="21"/>
                <w:szCs w:val="21"/>
                <w:u w:val="none"/>
                <w:lang w:val="en-US" w:eastAsia="zh-CN" w:bidi="ar"/>
              </w:rPr>
              <w:t>2.非跨省、省辖市建设项目考古调查、勘探需向项目所在地各省辖市、县文物行政部门申请。</w:t>
            </w:r>
            <w:r>
              <w:rPr>
                <w:rFonts w:hint="eastAsia" w:ascii="宋体" w:hAnsi="宋体" w:eastAsia="宋体" w:cs="宋体"/>
                <w:i w:val="0"/>
                <w:iCs w:val="0"/>
                <w:color w:val="4A4A4A"/>
                <w:kern w:val="0"/>
                <w:sz w:val="21"/>
                <w:szCs w:val="21"/>
                <w:u w:val="none"/>
                <w:lang w:val="en-US" w:eastAsia="zh-CN" w:bidi="ar"/>
              </w:rPr>
              <w:br w:type="textWrapping"/>
            </w:r>
            <w:r>
              <w:rPr>
                <w:rFonts w:hint="eastAsia" w:ascii="宋体" w:hAnsi="宋体" w:eastAsia="宋体" w:cs="宋体"/>
                <w:i w:val="0"/>
                <w:iCs w:val="0"/>
                <w:color w:val="4A4A4A"/>
                <w:kern w:val="0"/>
                <w:sz w:val="21"/>
                <w:szCs w:val="21"/>
                <w:u w:val="none"/>
                <w:lang w:val="en-US" w:eastAsia="zh-CN" w:bidi="ar"/>
              </w:rPr>
              <w:t>3.建设项目合法合规，且场地具备进行考古调查、勘探作业条件。</w:t>
            </w:r>
            <w:r>
              <w:rPr>
                <w:rFonts w:hint="eastAsia" w:ascii="宋体" w:hAnsi="宋体" w:eastAsia="宋体" w:cs="宋体"/>
                <w:i w:val="0"/>
                <w:iCs w:val="0"/>
                <w:color w:val="4A4A4A"/>
                <w:kern w:val="0"/>
                <w:sz w:val="21"/>
                <w:szCs w:val="21"/>
                <w:u w:val="none"/>
                <w:lang w:val="en-US" w:eastAsia="zh-CN" w:bidi="ar"/>
              </w:rPr>
              <w:br w:type="textWrapping"/>
            </w:r>
            <w:r>
              <w:rPr>
                <w:rFonts w:hint="eastAsia" w:ascii="宋体" w:hAnsi="宋体" w:eastAsia="宋体" w:cs="宋体"/>
                <w:i w:val="0"/>
                <w:iCs w:val="0"/>
                <w:color w:val="4A4A4A"/>
                <w:kern w:val="0"/>
                <w:sz w:val="21"/>
                <w:szCs w:val="21"/>
                <w:u w:val="none"/>
                <w:lang w:val="en-US" w:eastAsia="zh-CN" w:bidi="ar"/>
              </w:rPr>
              <w:t>4.申请材料规范、齐全、有效，符合法律法规相关要求。</w:t>
            </w:r>
            <w:r>
              <w:rPr>
                <w:rFonts w:hint="eastAsia" w:ascii="宋体" w:hAnsi="宋体" w:eastAsia="宋体" w:cs="宋体"/>
                <w:i w:val="0"/>
                <w:iCs w:val="0"/>
                <w:color w:val="4A4A4A"/>
                <w:kern w:val="0"/>
                <w:sz w:val="21"/>
                <w:szCs w:val="21"/>
                <w:u w:val="none"/>
                <w:lang w:val="en-US" w:eastAsia="zh-CN" w:bidi="ar"/>
              </w:rPr>
              <w:br w:type="textWrapping"/>
            </w:r>
            <w:r>
              <w:rPr>
                <w:rFonts w:hint="eastAsia" w:ascii="宋体" w:hAnsi="宋体" w:eastAsia="宋体" w:cs="宋体"/>
                <w:i w:val="0"/>
                <w:iCs w:val="0"/>
                <w:color w:val="4A4A4A"/>
                <w:kern w:val="0"/>
                <w:sz w:val="21"/>
                <w:szCs w:val="21"/>
                <w:u w:val="none"/>
                <w:lang w:val="en-US" w:eastAsia="zh-CN" w:bidi="ar"/>
              </w:rPr>
              <w:t>5.各市、县提出的其他条件。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327"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宗地实测图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关于申请基本建设工程文物考古调查、勘探的请示文件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建设项目规划总平面图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327"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3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3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3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hint="default" w:ascii="Times New Roman" w:hAnsi="Times New Roman" w:eastAsia="宋体" w:cs="Times New Roman"/>
                <w:i w:val="0"/>
                <w:iCs w:val="0"/>
                <w:color w:val="000000"/>
                <w:kern w:val="0"/>
                <w:sz w:val="21"/>
                <w:szCs w:val="21"/>
                <w:u w:val="none"/>
                <w:lang w:val="en-US" w:eastAsia="zh-CN" w:bidi="ar"/>
              </w:rPr>
              <w:t xml:space="preserve">0377-83973066  </w:t>
            </w:r>
            <w:r>
              <w:rPr>
                <w:rFonts w:hint="eastAsia" w:ascii="宋体" w:hAnsi="宋体" w:eastAsia="宋体" w:cs="宋体"/>
                <w:i w:val="0"/>
                <w:iCs w:val="0"/>
                <w:color w:val="000000"/>
                <w:kern w:val="0"/>
                <w:sz w:val="21"/>
                <w:szCs w:val="21"/>
                <w:u w:val="none"/>
                <w:lang w:val="en-US" w:eastAsia="zh-CN" w:bidi="ar"/>
              </w:rPr>
              <w:t>热线电话：</w:t>
            </w:r>
            <w:r>
              <w:rPr>
                <w:rFonts w:hint="default" w:ascii="Times New Roman" w:hAnsi="Times New Roman" w:eastAsia="宋体" w:cs="Times New Roman"/>
                <w:i w:val="0"/>
                <w:iCs w:val="0"/>
                <w:color w:val="000000"/>
                <w:kern w:val="0"/>
                <w:sz w:val="21"/>
                <w:szCs w:val="21"/>
                <w:u w:val="none"/>
                <w:lang w:val="en-US" w:eastAsia="zh-CN" w:bidi="ar"/>
              </w:rPr>
              <w:t>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946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946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Style w:val="24"/>
          <w:lang w:val="en-US" w:eastAsia="zh-CN" w:bidi="ar"/>
        </w:rPr>
      </w:pPr>
      <w:r>
        <w:rPr>
          <w:rStyle w:val="24"/>
          <w:lang w:val="en-US" w:eastAsia="zh-CN" w:bidi="ar"/>
        </w:rPr>
        <w:br w:type="page"/>
      </w:r>
    </w:p>
    <w:tbl>
      <w:tblPr>
        <w:tblStyle w:val="4"/>
        <w:tblW w:w="9464" w:type="dxa"/>
        <w:tblInd w:w="-5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7"/>
        <w:gridCol w:w="3003"/>
        <w:gridCol w:w="1793"/>
        <w:gridCol w:w="3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0" w:hRule="atLeast"/>
        </w:trPr>
        <w:tc>
          <w:tcPr>
            <w:tcW w:w="946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2"/>
                <w:szCs w:val="32"/>
                <w:u w:val="none"/>
              </w:rPr>
            </w:pPr>
            <w:r>
              <w:rPr>
                <w:rStyle w:val="24"/>
                <w:lang w:val="en-US" w:eastAsia="zh-CN" w:bidi="ar"/>
              </w:rPr>
              <w:t>接收卫星传送的境内电视节目审核服务指南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9464"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WHLY00000XK84877001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企业法人、事业法人</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桐柏县文广新局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法定时限：20个工作日</w:t>
            </w:r>
          </w:p>
        </w:tc>
        <w:tc>
          <w:tcPr>
            <w:tcW w:w="1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327" w:type="dxa"/>
            <w:gridSpan w:val="3"/>
            <w:vMerge w:val="restart"/>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1.《卫星电视广播地面接收设施管理规定》（国务院令第129号）第七条 单位设置卫星地面接收设施的，必须向当地县、市人民政府广播电视行政部门提出申请，报省、自治区、直辖市人民政府广播电视行政部门审批，凭审批机关开具的证明购买卫星地面接收设施。卫星地面安装设施安装完毕，由审批机关发给《接收卫星传送的电视节目许可证》。2.《卫星电视广播地面接收设施管理规定》实施细则（广播电影电视部令第11号）第五条 第一款 凡需设置卫星地面接收设施接收境内电视节目的单位，必须向当地县级以上（含县级）广播电视行政部门提出申请，报地、市级广播电视行政部门审批。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0" w:hRule="atLeast"/>
        </w:trPr>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327" w:type="dxa"/>
            <w:gridSpan w:val="3"/>
            <w:vMerge w:val="continue"/>
            <w:tcBorders>
              <w:top w:val="single" w:color="000000" w:sz="4" w:space="0"/>
              <w:left w:val="single" w:color="000000" w:sz="4" w:space="0"/>
              <w:bottom w:val="nil"/>
              <w:right w:val="single" w:color="000000" w:sz="4" w:space="0"/>
            </w:tcBorders>
            <w:shd w:val="clear" w:color="auto" w:fill="auto"/>
            <w:vAlign w:val="top"/>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327"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申请设置卫星地面接收设施接收卫星传送的电视节目的单位，应当具备下列条件：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(一)有确定的接收方位、接收内容和收视对象范围；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(二)有符合国家标准的接收设备；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(三)有合格的专职管理人员；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(四)有健全的管理制度。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327"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327"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1接收卫星传送的境内电视节目许可证申请表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本地区未具备有线、无线电视网络条件的说明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3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3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3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hint="default" w:ascii="Times New Roman" w:hAnsi="Times New Roman" w:eastAsia="宋体" w:cs="Times New Roman"/>
                <w:i w:val="0"/>
                <w:iCs w:val="0"/>
                <w:color w:val="000000"/>
                <w:kern w:val="0"/>
                <w:sz w:val="21"/>
                <w:szCs w:val="21"/>
                <w:u w:val="none"/>
                <w:lang w:val="en-US" w:eastAsia="zh-CN" w:bidi="ar"/>
              </w:rPr>
              <w:t xml:space="preserve">0377-83973066  </w:t>
            </w:r>
            <w:r>
              <w:rPr>
                <w:rFonts w:hint="eastAsia" w:ascii="宋体" w:hAnsi="宋体" w:eastAsia="宋体" w:cs="宋体"/>
                <w:i w:val="0"/>
                <w:iCs w:val="0"/>
                <w:color w:val="000000"/>
                <w:kern w:val="0"/>
                <w:sz w:val="21"/>
                <w:szCs w:val="21"/>
                <w:u w:val="none"/>
                <w:lang w:val="en-US" w:eastAsia="zh-CN" w:bidi="ar"/>
              </w:rPr>
              <w:t>热线电话：</w:t>
            </w:r>
            <w:r>
              <w:rPr>
                <w:rFonts w:hint="default" w:ascii="Times New Roman" w:hAnsi="Times New Roman" w:eastAsia="宋体" w:cs="Times New Roman"/>
                <w:i w:val="0"/>
                <w:iCs w:val="0"/>
                <w:color w:val="000000"/>
                <w:kern w:val="0"/>
                <w:sz w:val="21"/>
                <w:szCs w:val="21"/>
                <w:u w:val="none"/>
                <w:lang w:val="en-US" w:eastAsia="zh-CN" w:bidi="ar"/>
              </w:rPr>
              <w:t>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946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946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i w:val="0"/>
          <w:iCs w:val="0"/>
          <w:color w:val="333333"/>
          <w:kern w:val="0"/>
          <w:sz w:val="32"/>
          <w:szCs w:val="32"/>
          <w:u w:val="none"/>
          <w:lang w:val="en-US" w:eastAsia="zh-CN" w:bidi="ar"/>
        </w:rPr>
      </w:pPr>
      <w:r>
        <w:rPr>
          <w:rFonts w:hint="eastAsia" w:ascii="黑体" w:hAnsi="宋体" w:eastAsia="黑体" w:cs="黑体"/>
          <w:i w:val="0"/>
          <w:iCs w:val="0"/>
          <w:color w:val="333333"/>
          <w:kern w:val="0"/>
          <w:sz w:val="32"/>
          <w:szCs w:val="32"/>
          <w:u w:val="none"/>
          <w:lang w:val="en-US" w:eastAsia="zh-CN" w:bidi="ar"/>
        </w:rPr>
        <w:br w:type="page"/>
      </w:r>
    </w:p>
    <w:tbl>
      <w:tblPr>
        <w:tblStyle w:val="4"/>
        <w:tblW w:w="9464" w:type="dxa"/>
        <w:tblInd w:w="-5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7"/>
        <w:gridCol w:w="3003"/>
        <w:gridCol w:w="1793"/>
        <w:gridCol w:w="3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0" w:hRule="atLeast"/>
        </w:trPr>
        <w:tc>
          <w:tcPr>
            <w:tcW w:w="946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333333"/>
                <w:sz w:val="32"/>
                <w:szCs w:val="32"/>
                <w:u w:val="none"/>
              </w:rPr>
            </w:pPr>
            <w:r>
              <w:rPr>
                <w:rFonts w:hint="eastAsia" w:ascii="黑体" w:hAnsi="宋体" w:eastAsia="黑体" w:cs="黑体"/>
                <w:i w:val="0"/>
                <w:iCs w:val="0"/>
                <w:color w:val="333333"/>
                <w:kern w:val="0"/>
                <w:sz w:val="32"/>
                <w:szCs w:val="32"/>
                <w:u w:val="none"/>
                <w:lang w:val="en-US" w:eastAsia="zh-CN" w:bidi="ar"/>
              </w:rPr>
              <w:t>金叶级绿色旅游饭店初审</w:t>
            </w:r>
            <w:r>
              <w:rPr>
                <w:rFonts w:hint="eastAsia" w:ascii="黑体" w:hAnsi="宋体" w:eastAsia="黑体" w:cs="黑体"/>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0" w:hRule="atLeast"/>
        </w:trPr>
        <w:tc>
          <w:tcPr>
            <w:tcW w:w="9464"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WHLY00000QRO9140001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法定时限：30个工作日</w:t>
            </w:r>
          </w:p>
        </w:tc>
        <w:tc>
          <w:tcPr>
            <w:tcW w:w="1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32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《绿色旅游饭店》(LB/T007-2015）第13.2.2 省、自治区、直辖市旅游星级饭店评定机构按照全国旅游星级饭店评定机构的授权和督导，组织本地区绿色旅游饭店的评定与复核工作，保有对本地区下级旅游星级饭店评定机构所评绿色旅游饭店的否决权。13.2.3 其他城市或行政区域旅游星级饭店评定机构按照全国旅游星级饭店评定机构的授权和所在地区省级旅游星级饭店评定机构的督导，实施本地区绿色旅游饭店的推荐、评定和复核工作。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3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3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申请条件具备《绿色旅游饭店评定细则》金树叶级评定必备项目。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327"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1金树叶级绿色旅游饭店申请报告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2绿色旅游饭店创星准备工作和自查自评情况说明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3展示饭店外观和内部主要设施的照片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4工商营业执照正、副本复印件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5食品经营许可证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6消防安全检查合格证明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327"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327"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3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3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3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hint="default" w:ascii="Times New Roman" w:hAnsi="Times New Roman" w:eastAsia="宋体" w:cs="Times New Roman"/>
                <w:i w:val="0"/>
                <w:iCs w:val="0"/>
                <w:color w:val="000000"/>
                <w:kern w:val="0"/>
                <w:sz w:val="21"/>
                <w:szCs w:val="21"/>
                <w:u w:val="none"/>
                <w:lang w:val="en-US" w:eastAsia="zh-CN" w:bidi="ar"/>
              </w:rPr>
              <w:t xml:space="preserve">0377-83973066  </w:t>
            </w:r>
            <w:r>
              <w:rPr>
                <w:rFonts w:hint="eastAsia" w:ascii="宋体" w:hAnsi="宋体" w:eastAsia="宋体" w:cs="宋体"/>
                <w:i w:val="0"/>
                <w:iCs w:val="0"/>
                <w:color w:val="000000"/>
                <w:kern w:val="0"/>
                <w:sz w:val="21"/>
                <w:szCs w:val="21"/>
                <w:u w:val="none"/>
                <w:lang w:val="en-US" w:eastAsia="zh-CN" w:bidi="ar"/>
              </w:rPr>
              <w:t>热线电话：</w:t>
            </w:r>
            <w:r>
              <w:rPr>
                <w:rFonts w:hint="default" w:ascii="Times New Roman" w:hAnsi="Times New Roman" w:eastAsia="宋体" w:cs="Times New Roman"/>
                <w:i w:val="0"/>
                <w:iCs w:val="0"/>
                <w:color w:val="000000"/>
                <w:kern w:val="0"/>
                <w:sz w:val="21"/>
                <w:szCs w:val="21"/>
                <w:u w:val="none"/>
                <w:lang w:val="en-US" w:eastAsia="zh-CN" w:bidi="ar"/>
              </w:rPr>
              <w:t>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946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946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br w:type="page"/>
      </w:r>
    </w:p>
    <w:tbl>
      <w:tblPr>
        <w:tblStyle w:val="4"/>
        <w:tblW w:w="9464" w:type="dxa"/>
        <w:tblInd w:w="-5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7"/>
        <w:gridCol w:w="3003"/>
        <w:gridCol w:w="1793"/>
        <w:gridCol w:w="3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0" w:hRule="atLeast"/>
        </w:trPr>
        <w:tc>
          <w:tcPr>
            <w:tcW w:w="946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可移动文物认定服务指南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9464"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WHLY00000QR93490001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自然人、企业法人、事业法人、行政机关、其他组织、社会组织法人</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个工作日</w:t>
            </w:r>
          </w:p>
        </w:tc>
        <w:tc>
          <w:tcPr>
            <w:tcW w:w="1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327" w:type="dxa"/>
            <w:gridSpan w:val="3"/>
            <w:vMerge w:val="restart"/>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文物认定管理暂行办法》（文化部令第46号）第三条认定文物，由县级以上地方文物行政部门负责。认定文物发生争议的，由省级文物行政部门作出裁定。省级文物行政部门应当根据国务院文物行政部门的要求，认定特定的文化资源为文物。第六条所有权人或持有人书面要求认定文物的，应当向县级以上地方文物行政部门提供其姓名或者名称、住所、有效身份证件号码或者有效证照号码，以及认定对象的来源说明。县级以上地方文物行政部门应当作出决定并予以答复。第七条公民、法人和其他组织书面要求认定不可移动文物的，应当向县级以上地方文物行政部门提供其姓名或者名称、住所、有效身份证件号码或者有效证照号码。县级以上地方文物行政部门应当通过听证会等形式听取公众意见并作出决定予以答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0" w:hRule="atLeast"/>
        </w:trPr>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327" w:type="dxa"/>
            <w:gridSpan w:val="3"/>
            <w:vMerge w:val="continue"/>
            <w:tcBorders>
              <w:top w:val="single" w:color="000000" w:sz="4" w:space="0"/>
              <w:left w:val="single" w:color="000000" w:sz="4" w:space="0"/>
              <w:bottom w:val="nil"/>
              <w:right w:val="single" w:color="000000" w:sz="4" w:space="0"/>
            </w:tcBorders>
            <w:shd w:val="clear" w:color="auto" w:fill="auto"/>
            <w:vAlign w:val="top"/>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327" w:type="dxa"/>
            <w:gridSpan w:val="3"/>
            <w:vMerge w:val="continue"/>
            <w:tcBorders>
              <w:top w:val="single" w:color="000000" w:sz="4" w:space="0"/>
              <w:left w:val="single" w:color="000000" w:sz="4" w:space="0"/>
              <w:bottom w:val="nil"/>
              <w:right w:val="single" w:color="000000" w:sz="4" w:space="0"/>
            </w:tcBorders>
            <w:shd w:val="clear" w:color="auto" w:fill="auto"/>
            <w:vAlign w:val="top"/>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3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申请材料规范、齐全、有效，符合法律法规相关要求</w:t>
            </w:r>
            <w:r>
              <w:rPr>
                <w:rFonts w:hint="default" w:ascii="PingFang SC" w:hAnsi="PingFang SC" w:eastAsia="PingFang SC" w:cs="PingFang SC"/>
                <w:i w:val="0"/>
                <w:iCs w:val="0"/>
                <w:color w:val="4A4A4A"/>
                <w:kern w:val="0"/>
                <w:sz w:val="27"/>
                <w:szCs w:val="27"/>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32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1、文物认定对象的合法来源说明</w:t>
            </w:r>
            <w:r>
              <w:rPr>
                <w:rFonts w:hint="default" w:ascii="PingFang SC" w:hAnsi="PingFang SC" w:eastAsia="PingFang SC" w:cs="PingFang SC"/>
                <w:i w:val="0"/>
                <w:iCs w:val="0"/>
                <w:color w:val="000000"/>
                <w:kern w:val="0"/>
                <w:sz w:val="21"/>
                <w:szCs w:val="21"/>
                <w:u w:val="none"/>
                <w:lang w:val="en-US" w:eastAsia="zh-CN" w:bidi="ar"/>
              </w:rPr>
              <w:br w:type="textWrapping"/>
            </w:r>
            <w:r>
              <w:rPr>
                <w:rFonts w:hint="default" w:ascii="PingFang SC" w:hAnsi="PingFang SC" w:eastAsia="PingFang SC" w:cs="PingFang SC"/>
                <w:i w:val="0"/>
                <w:iCs w:val="0"/>
                <w:color w:val="000000"/>
                <w:kern w:val="0"/>
                <w:sz w:val="21"/>
                <w:szCs w:val="21"/>
                <w:u w:val="none"/>
                <w:lang w:val="en-US" w:eastAsia="zh-CN" w:bidi="ar"/>
              </w:rPr>
              <w:t>2、申请人身份证明材料</w:t>
            </w:r>
            <w:r>
              <w:rPr>
                <w:rFonts w:hint="default" w:ascii="PingFang SC" w:hAnsi="PingFang SC" w:eastAsia="PingFang SC" w:cs="PingFang SC"/>
                <w:i w:val="0"/>
                <w:iCs w:val="0"/>
                <w:color w:val="000000"/>
                <w:kern w:val="0"/>
                <w:sz w:val="21"/>
                <w:szCs w:val="21"/>
                <w:u w:val="none"/>
                <w:lang w:val="en-US" w:eastAsia="zh-CN" w:bidi="ar"/>
              </w:rPr>
              <w:br w:type="textWrapping"/>
            </w:r>
            <w:r>
              <w:rPr>
                <w:rFonts w:hint="default" w:ascii="PingFang SC" w:hAnsi="PingFang SC" w:eastAsia="PingFang SC" w:cs="PingFang SC"/>
                <w:i w:val="0"/>
                <w:iCs w:val="0"/>
                <w:color w:val="000000"/>
                <w:kern w:val="0"/>
                <w:sz w:val="21"/>
                <w:szCs w:val="21"/>
                <w:u w:val="none"/>
                <w:lang w:val="en-US" w:eastAsia="zh-CN" w:bidi="ar"/>
              </w:rPr>
              <w:t>3、可移动文物认定申请表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3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PingFang SC" w:hAnsi="PingFang SC" w:eastAsia="PingFang SC" w:cs="PingFang SC"/>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3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PingFang SC" w:hAnsi="PingFang SC" w:eastAsia="PingFang SC" w:cs="PingFang SC"/>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3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3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3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hint="default" w:ascii="Times New Roman" w:hAnsi="Times New Roman" w:eastAsia="宋体" w:cs="Times New Roman"/>
                <w:i w:val="0"/>
                <w:iCs w:val="0"/>
                <w:color w:val="000000"/>
                <w:kern w:val="0"/>
                <w:sz w:val="21"/>
                <w:szCs w:val="21"/>
                <w:u w:val="none"/>
                <w:lang w:val="en-US" w:eastAsia="zh-CN" w:bidi="ar"/>
              </w:rPr>
              <w:t xml:space="preserve">0377-83973066  </w:t>
            </w:r>
            <w:r>
              <w:rPr>
                <w:rFonts w:hint="eastAsia" w:ascii="宋体" w:hAnsi="宋体" w:eastAsia="宋体" w:cs="宋体"/>
                <w:i w:val="0"/>
                <w:iCs w:val="0"/>
                <w:color w:val="000000"/>
                <w:kern w:val="0"/>
                <w:sz w:val="21"/>
                <w:szCs w:val="21"/>
                <w:u w:val="none"/>
                <w:lang w:val="en-US" w:eastAsia="zh-CN" w:bidi="ar"/>
              </w:rPr>
              <w:t>热线电话：</w:t>
            </w:r>
            <w:r>
              <w:rPr>
                <w:rFonts w:hint="default" w:ascii="Times New Roman" w:hAnsi="Times New Roman" w:eastAsia="宋体" w:cs="Times New Roman"/>
                <w:i w:val="0"/>
                <w:iCs w:val="0"/>
                <w:color w:val="000000"/>
                <w:kern w:val="0"/>
                <w:sz w:val="21"/>
                <w:szCs w:val="21"/>
                <w:u w:val="none"/>
                <w:lang w:val="en-US" w:eastAsia="zh-CN" w:bidi="ar"/>
              </w:rPr>
              <w:t>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946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946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Style w:val="25"/>
          <w:lang w:val="en-US" w:eastAsia="zh-CN" w:bidi="ar"/>
        </w:rPr>
      </w:pPr>
      <w:r>
        <w:rPr>
          <w:rStyle w:val="25"/>
          <w:lang w:val="en-US" w:eastAsia="zh-CN" w:bidi="ar"/>
        </w:rPr>
        <w:br w:type="page"/>
      </w:r>
    </w:p>
    <w:tbl>
      <w:tblPr>
        <w:tblStyle w:val="4"/>
        <w:tblW w:w="9464" w:type="dxa"/>
        <w:tblInd w:w="-5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7"/>
        <w:gridCol w:w="3003"/>
        <w:gridCol w:w="1793"/>
        <w:gridCol w:w="3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0" w:hRule="atLeast"/>
        </w:trPr>
        <w:tc>
          <w:tcPr>
            <w:tcW w:w="946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Style w:val="25"/>
                <w:lang w:val="en-US" w:eastAsia="zh-CN" w:bidi="ar"/>
              </w:rPr>
              <w:t>利用县级文物保护单位举办大型活动审批服务指南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9464"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WHLY00000XK87278001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自然人、企业法人、事业法人、行政机关、其他组织、社会组织法人、非法人企业</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327" w:type="dxa"/>
            <w:gridSpan w:val="3"/>
            <w:vMerge w:val="restart"/>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中华人民共和国文物保护法》第二十一条：“对文物保护单位进行修缮，应当根据文物保护单位的级别报相应的文物行政部门批准；对未核定为文物保护单位的不可移动文物进行修缮，应当报登记的县级人民政府文物行政部门批准。”二、《文物保护工程管理办法》（文化部令 第26号）第五条：“文物保护工程分为：保养维护工程、抢险加固工程、修缮工程、保护性设施建设工程、迁移工程等。……（四）保护性设施建设工程，系指为保护文物而附加安全防护设施的工程。……”第十条：“文物保护工程按照文物保护单位级别实行分级管理，并按以下规定履行报批程序：全国重点文物保护单位保护工程，以省、自治区、直辖市文物行政部门为申报机关，国家文物局为审批机关。省、自治区、直辖市级文物保护单位保护工程以文物所在地的市、县级文物行政部门为申报机关，省、自治区、直辖市文物行政部门为审批机关。市县级文物保护单位及未核定为文物保护单位的不可移动文物的保护工程的申报机关、审批机关由省级文物行政部门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0" w:hRule="atLeast"/>
        </w:trPr>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327" w:type="dxa"/>
            <w:gridSpan w:val="3"/>
            <w:vMerge w:val="continue"/>
            <w:tcBorders>
              <w:top w:val="single" w:color="000000" w:sz="4" w:space="0"/>
              <w:left w:val="single" w:color="000000" w:sz="4" w:space="0"/>
              <w:bottom w:val="nil"/>
              <w:right w:val="single" w:color="000000" w:sz="4" w:space="0"/>
            </w:tcBorders>
            <w:shd w:val="clear" w:color="auto" w:fill="auto"/>
            <w:vAlign w:val="top"/>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327" w:type="dxa"/>
            <w:gridSpan w:val="3"/>
            <w:vMerge w:val="continue"/>
            <w:tcBorders>
              <w:top w:val="single" w:color="000000" w:sz="4" w:space="0"/>
              <w:left w:val="single" w:color="000000" w:sz="4" w:space="0"/>
              <w:bottom w:val="nil"/>
              <w:right w:val="single" w:color="000000" w:sz="4" w:space="0"/>
            </w:tcBorders>
            <w:shd w:val="clear" w:color="auto" w:fill="auto"/>
            <w:vAlign w:val="top"/>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3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1.在县级文物保护单位内开展大型活动 2.申请材料规范、齐全、有效，符合法律法规相关要求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32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文物保护方案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利用县级文物保护单位举办大型活动请示件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3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3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3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3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hint="default" w:ascii="Times New Roman" w:hAnsi="Times New Roman" w:eastAsia="宋体" w:cs="Times New Roman"/>
                <w:i w:val="0"/>
                <w:iCs w:val="0"/>
                <w:color w:val="000000"/>
                <w:kern w:val="0"/>
                <w:sz w:val="21"/>
                <w:szCs w:val="21"/>
                <w:u w:val="none"/>
                <w:lang w:val="en-US" w:eastAsia="zh-CN" w:bidi="ar"/>
              </w:rPr>
              <w:t xml:space="preserve">0377-83973066  </w:t>
            </w:r>
            <w:r>
              <w:rPr>
                <w:rFonts w:hint="eastAsia" w:ascii="宋体" w:hAnsi="宋体" w:eastAsia="宋体" w:cs="宋体"/>
                <w:i w:val="0"/>
                <w:iCs w:val="0"/>
                <w:color w:val="000000"/>
                <w:kern w:val="0"/>
                <w:sz w:val="21"/>
                <w:szCs w:val="21"/>
                <w:u w:val="none"/>
                <w:lang w:val="en-US" w:eastAsia="zh-CN" w:bidi="ar"/>
              </w:rPr>
              <w:t>热线电话：</w:t>
            </w:r>
            <w:r>
              <w:rPr>
                <w:rFonts w:hint="default" w:ascii="Times New Roman" w:hAnsi="Times New Roman" w:eastAsia="宋体" w:cs="Times New Roman"/>
                <w:i w:val="0"/>
                <w:iCs w:val="0"/>
                <w:color w:val="000000"/>
                <w:kern w:val="0"/>
                <w:sz w:val="21"/>
                <w:szCs w:val="21"/>
                <w:u w:val="none"/>
                <w:lang w:val="en-US" w:eastAsia="zh-CN" w:bidi="ar"/>
              </w:rPr>
              <w:t>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946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946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i w:val="0"/>
          <w:iCs w:val="0"/>
          <w:color w:val="333333"/>
          <w:kern w:val="0"/>
          <w:sz w:val="32"/>
          <w:szCs w:val="32"/>
          <w:u w:val="none"/>
          <w:lang w:val="en-US" w:eastAsia="zh-CN" w:bidi="ar"/>
        </w:rPr>
      </w:pPr>
      <w:r>
        <w:rPr>
          <w:rFonts w:hint="eastAsia" w:ascii="黑体" w:hAnsi="宋体" w:eastAsia="黑体" w:cs="黑体"/>
          <w:i w:val="0"/>
          <w:iCs w:val="0"/>
          <w:color w:val="333333"/>
          <w:kern w:val="0"/>
          <w:sz w:val="32"/>
          <w:szCs w:val="32"/>
          <w:u w:val="none"/>
          <w:lang w:val="en-US" w:eastAsia="zh-CN" w:bidi="ar"/>
        </w:rPr>
        <w:br w:type="page"/>
      </w:r>
    </w:p>
    <w:tbl>
      <w:tblPr>
        <w:tblStyle w:val="4"/>
        <w:tblW w:w="9620" w:type="dxa"/>
        <w:tblInd w:w="-5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5"/>
        <w:gridCol w:w="3051"/>
        <w:gridCol w:w="1821"/>
        <w:gridCol w:w="35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33" w:hRule="atLeast"/>
        </w:trPr>
        <w:tc>
          <w:tcPr>
            <w:tcW w:w="96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333333"/>
                <w:sz w:val="32"/>
                <w:szCs w:val="32"/>
                <w:u w:val="none"/>
              </w:rPr>
            </w:pPr>
            <w:r>
              <w:rPr>
                <w:rFonts w:hint="eastAsia" w:ascii="黑体" w:hAnsi="宋体" w:eastAsia="黑体" w:cs="黑体"/>
                <w:i w:val="0"/>
                <w:iCs w:val="0"/>
                <w:color w:val="333333"/>
                <w:kern w:val="0"/>
                <w:sz w:val="32"/>
                <w:szCs w:val="32"/>
                <w:u w:val="none"/>
                <w:lang w:val="en-US" w:eastAsia="zh-CN" w:bidi="ar"/>
              </w:rPr>
              <w:t>旅行社从业质量保证金管理</w:t>
            </w:r>
            <w:r>
              <w:rPr>
                <w:rFonts w:hint="eastAsia" w:ascii="黑体" w:hAnsi="宋体" w:eastAsia="黑体" w:cs="黑体"/>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6" w:hRule="atLeast"/>
        </w:trPr>
        <w:tc>
          <w:tcPr>
            <w:tcW w:w="962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WHLY00000QRB3FWB001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8"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8"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8" w:hRule="atLeast"/>
        </w:trPr>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法定时限：30个工作日</w:t>
            </w:r>
          </w:p>
        </w:tc>
        <w:tc>
          <w:tcPr>
            <w:tcW w:w="1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8"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4"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8" w:hRule="atLeast"/>
        </w:trPr>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465"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《旅行社条例》第十三条 旅行社应当自取得旅行社业务经营许可证之日起3个工作日内，在国务院旅游行政主管部门指定的银行开设专门的质量保证金账户，存入质量保证金，或者向作出许可的旅游行政管理部门提交依法取得的担保额度不低于相应质量保证金数额的银行担保。经营国内旅游业务和入境旅游业务的旅行社，应当存入质量保证金20万元；经营出境旅游业务的旅行社，应当增存质量保证金120万元。质量保证金的利息属于旅行社所有。第十四条 旅行社每设立一个经营国内旅游业务和入境旅游业务的分社，应当向其质量保证金账户增存5万元；每设立一个经营出境旅游业务的分社，应当向其质量保证金账户增存30万元。第十七条 旅行社自交纳或者补足质量保证金之日起三年内未因侵害旅游者合法权益受到行政机关罚款以上处罚的，旅游行政管理部门应当将旅行社质量保证金的交存数额降低50%，并向社会公告。旅行社可凭省、自治区、直辖市旅游行政管理部门出具的凭证减少其质量保证金。第十九条 旅行社不再从事旅游业务的，凭旅游行政管理部门出具的凭证，向银行取回质量保证金。"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8"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46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8"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46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5"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46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4"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营业执照、《旅行社业务经营许可证》、《旅游服务质量保证金存款协议书》、存款存单、旅行社申请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8" w:hRule="atLeast"/>
        </w:trPr>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4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1旅游服务质量保证金取款申请书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2工商营业执照正、副本复印件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3旅行社业务经营许可证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4旅游服务质量保证金存款协议书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5存款存单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8"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4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8"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4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8"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4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8"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4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8"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4"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4"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hint="default" w:ascii="Times New Roman" w:hAnsi="Times New Roman" w:eastAsia="宋体" w:cs="Times New Roman"/>
                <w:i w:val="0"/>
                <w:iCs w:val="0"/>
                <w:color w:val="000000"/>
                <w:kern w:val="0"/>
                <w:sz w:val="21"/>
                <w:szCs w:val="21"/>
                <w:u w:val="none"/>
                <w:lang w:val="en-US" w:eastAsia="zh-CN" w:bidi="ar"/>
              </w:rPr>
              <w:t xml:space="preserve">0377-83973066  </w:t>
            </w:r>
            <w:r>
              <w:rPr>
                <w:rFonts w:hint="eastAsia" w:ascii="宋体" w:hAnsi="宋体" w:eastAsia="宋体" w:cs="宋体"/>
                <w:i w:val="0"/>
                <w:iCs w:val="0"/>
                <w:color w:val="000000"/>
                <w:kern w:val="0"/>
                <w:sz w:val="21"/>
                <w:szCs w:val="21"/>
                <w:u w:val="none"/>
                <w:lang w:val="en-US" w:eastAsia="zh-CN" w:bidi="ar"/>
              </w:rPr>
              <w:t>热线电话：</w:t>
            </w:r>
            <w:r>
              <w:rPr>
                <w:rFonts w:hint="default" w:ascii="Times New Roman" w:hAnsi="Times New Roman" w:eastAsia="宋体" w:cs="Times New Roman"/>
                <w:i w:val="0"/>
                <w:iCs w:val="0"/>
                <w:color w:val="000000"/>
                <w:kern w:val="0"/>
                <w:sz w:val="21"/>
                <w:szCs w:val="21"/>
                <w:u w:val="none"/>
                <w:lang w:val="en-US" w:eastAsia="zh-CN" w:bidi="ar"/>
              </w:rPr>
              <w:t>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4" w:hRule="atLeast"/>
        </w:trPr>
        <w:tc>
          <w:tcPr>
            <w:tcW w:w="96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3" w:hRule="atLeast"/>
        </w:trPr>
        <w:tc>
          <w:tcPr>
            <w:tcW w:w="96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p>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620" w:type="dxa"/>
        <w:tblInd w:w="-5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4"/>
        <w:gridCol w:w="3051"/>
        <w:gridCol w:w="1822"/>
        <w:gridCol w:w="35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55" w:hRule="atLeast"/>
        </w:trPr>
        <w:tc>
          <w:tcPr>
            <w:tcW w:w="9620"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民办非企业单位文艺表演团体从事营业性演出活动变更（法定代表人、主要负责人）</w:t>
            </w:r>
            <w:r>
              <w:rPr>
                <w:rStyle w:val="24"/>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3" w:hRule="atLeast"/>
        </w:trPr>
        <w:tc>
          <w:tcPr>
            <w:tcW w:w="962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WHLY00000XK26203008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4" w:hRule="atLeast"/>
        </w:trPr>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8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4" w:hRule="atLeast"/>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4" w:hRule="atLeast"/>
        </w:trPr>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46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《营业性演出管理条例》（2008年7月22日国务院令第528号，2016年2月6日予以修改） 第八条 文艺表演团体变更名称、住所、法定代表人或者主要负责人、营业性演出经营项目，应当向原发证机关申请换发营业性演出许可证，并依法到工商行政管理部门办理变更登记。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4" w:hRule="atLeast"/>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46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4" w:hRule="atLeast"/>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46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4" w:hRule="atLeast"/>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46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4" w:hRule="atLeast"/>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46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4" w:hRule="atLeast"/>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46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08"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《营业性演出管理条例》（2008年7月22日国务院令第528号，2016年2月6日予以修改）第六条 文艺表演团体申请从事营业性演出活动，应当有与其业务相适应的专职演员和器材设备，并向县级人民政府文化主管部门提出申请；演出经纪机构申请从事营业性演出经营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4" w:hRule="atLeast"/>
        </w:trPr>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46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1文艺表演团体申请登记表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2民办非企业单位登记证书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3营业性演出许可证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4" w:hRule="atLeast"/>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46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4" w:hRule="atLeast"/>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46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2"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hint="default" w:ascii="Times New Roman" w:hAnsi="Times New Roman" w:eastAsia="宋体" w:cs="Times New Roman"/>
                <w:i w:val="0"/>
                <w:iCs w:val="0"/>
                <w:color w:val="000000"/>
                <w:kern w:val="0"/>
                <w:sz w:val="21"/>
                <w:szCs w:val="21"/>
                <w:u w:val="none"/>
                <w:lang w:val="en-US" w:eastAsia="zh-CN" w:bidi="ar"/>
              </w:rPr>
              <w:t xml:space="preserve">0377-83973066  </w:t>
            </w:r>
            <w:r>
              <w:rPr>
                <w:rFonts w:hint="eastAsia" w:ascii="宋体" w:hAnsi="宋体" w:eastAsia="宋体" w:cs="宋体"/>
                <w:i w:val="0"/>
                <w:iCs w:val="0"/>
                <w:color w:val="000000"/>
                <w:kern w:val="0"/>
                <w:sz w:val="21"/>
                <w:szCs w:val="21"/>
                <w:u w:val="none"/>
                <w:lang w:val="en-US" w:eastAsia="zh-CN" w:bidi="ar"/>
              </w:rPr>
              <w:t>热线电话：</w:t>
            </w:r>
            <w:r>
              <w:rPr>
                <w:rFonts w:hint="default" w:ascii="Times New Roman" w:hAnsi="Times New Roman" w:eastAsia="宋体" w:cs="Times New Roman"/>
                <w:i w:val="0"/>
                <w:iCs w:val="0"/>
                <w:color w:val="000000"/>
                <w:kern w:val="0"/>
                <w:sz w:val="21"/>
                <w:szCs w:val="21"/>
                <w:u w:val="none"/>
                <w:lang w:val="en-US" w:eastAsia="zh-CN" w:bidi="ar"/>
              </w:rPr>
              <w:t>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trPr>
        <w:tc>
          <w:tcPr>
            <w:tcW w:w="96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7" w:hRule="atLeast"/>
        </w:trPr>
        <w:tc>
          <w:tcPr>
            <w:tcW w:w="96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700" w:type="dxa"/>
        <w:tblInd w:w="-5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4"/>
        <w:gridCol w:w="3077"/>
        <w:gridCol w:w="1837"/>
        <w:gridCol w:w="36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71" w:hRule="atLeast"/>
        </w:trPr>
        <w:tc>
          <w:tcPr>
            <w:tcW w:w="9700"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民办非企业单位文艺表演团体从事营业性演出活动变更（名称）</w:t>
            </w:r>
            <w:r>
              <w:rPr>
                <w:rFonts w:hint="eastAsia" w:ascii="黑体" w:hAnsi="宋体" w:eastAsia="黑体" w:cs="黑体"/>
                <w:b/>
                <w:bCs/>
                <w:i w:val="0"/>
                <w:iCs w:val="0"/>
                <w:color w:val="333333"/>
                <w:kern w:val="0"/>
                <w:sz w:val="32"/>
                <w:szCs w:val="32"/>
                <w:u w:val="none"/>
                <w:lang w:val="en-US" w:eastAsia="zh-CN" w:bidi="ar"/>
              </w:rPr>
              <w:br w:type="textWrapping"/>
            </w:r>
            <w:r>
              <w:rPr>
                <w:rStyle w:val="24"/>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7" w:hRule="atLeast"/>
        </w:trPr>
        <w:tc>
          <w:tcPr>
            <w:tcW w:w="970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WHLY00000XK26203014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9" w:hRule="atLeast"/>
        </w:trPr>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9" w:hRule="atLeast"/>
        </w:trPr>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9" w:hRule="atLeast"/>
        </w:trPr>
        <w:tc>
          <w:tcPr>
            <w:tcW w:w="11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9" w:hRule="atLeast"/>
        </w:trPr>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7" w:hRule="atLeast"/>
        </w:trPr>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9" w:hRule="atLeast"/>
        </w:trPr>
        <w:tc>
          <w:tcPr>
            <w:tcW w:w="11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536" w:type="dxa"/>
            <w:gridSpan w:val="3"/>
            <w:vMerge w:val="restart"/>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营业性演出管理条例》（2008年7月22日国务院令第528号，2016年2月6日予以修改）第六条：文艺表演团体申请从事营业性演出活动，应当有与其业务相适应的专职演员和器材设备，并向县级人民政府文化主管部门提出申请；演出经纪机构申请从事营业性演出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39" w:hRule="atLeast"/>
        </w:trPr>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36" w:type="dxa"/>
            <w:gridSpan w:val="3"/>
            <w:vMerge w:val="continue"/>
            <w:tcBorders>
              <w:top w:val="single" w:color="000000" w:sz="4" w:space="0"/>
              <w:left w:val="single" w:color="000000" w:sz="4" w:space="0"/>
              <w:bottom w:val="nil"/>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86" w:hRule="atLeast"/>
        </w:trPr>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《营业性演出管理条例》（2008年7月22日国务院令第528号，2016年2月6日予以修改）第六条 文艺表演团体申请从事营业性演出活动，应当有与其业务相适应的专职演员和器材设备，并向县级人民政府文化主管部门提出申请；演出经纪机构申请从事营业性演出经营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9" w:hRule="atLeast"/>
        </w:trPr>
        <w:tc>
          <w:tcPr>
            <w:tcW w:w="11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536"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1文艺表演团体申请登记表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2民办非企业单位登记证书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3营业性演出许可证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trPr>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36"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9" w:hRule="atLeast"/>
        </w:trPr>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7" w:hRule="atLeast"/>
        </w:trPr>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7" w:hRule="atLeast"/>
        </w:trPr>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hint="default" w:ascii="Times New Roman" w:hAnsi="Times New Roman" w:eastAsia="宋体" w:cs="Times New Roman"/>
                <w:i w:val="0"/>
                <w:iCs w:val="0"/>
                <w:color w:val="000000"/>
                <w:kern w:val="0"/>
                <w:sz w:val="21"/>
                <w:szCs w:val="21"/>
                <w:u w:val="none"/>
                <w:lang w:val="en-US" w:eastAsia="zh-CN" w:bidi="ar"/>
              </w:rPr>
              <w:t xml:space="preserve">0377-83973066  </w:t>
            </w:r>
            <w:r>
              <w:rPr>
                <w:rFonts w:hint="eastAsia" w:ascii="宋体" w:hAnsi="宋体" w:eastAsia="宋体" w:cs="宋体"/>
                <w:i w:val="0"/>
                <w:iCs w:val="0"/>
                <w:color w:val="000000"/>
                <w:kern w:val="0"/>
                <w:sz w:val="21"/>
                <w:szCs w:val="21"/>
                <w:u w:val="none"/>
                <w:lang w:val="en-US" w:eastAsia="zh-CN" w:bidi="ar"/>
              </w:rPr>
              <w:t>热线电话：</w:t>
            </w:r>
            <w:r>
              <w:rPr>
                <w:rFonts w:hint="default" w:ascii="Times New Roman" w:hAnsi="Times New Roman" w:eastAsia="宋体" w:cs="Times New Roman"/>
                <w:i w:val="0"/>
                <w:iCs w:val="0"/>
                <w:color w:val="000000"/>
                <w:kern w:val="0"/>
                <w:sz w:val="21"/>
                <w:szCs w:val="21"/>
                <w:u w:val="none"/>
                <w:lang w:val="en-US" w:eastAsia="zh-CN" w:bidi="ar"/>
              </w:rPr>
              <w:t>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7" w:hRule="atLeast"/>
        </w:trPr>
        <w:tc>
          <w:tcPr>
            <w:tcW w:w="97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trPr>
        <w:tc>
          <w:tcPr>
            <w:tcW w:w="97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720" w:type="dxa"/>
        <w:tblInd w:w="-5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7"/>
        <w:gridCol w:w="3083"/>
        <w:gridCol w:w="1841"/>
        <w:gridCol w:w="36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556" w:hRule="atLeast"/>
        </w:trPr>
        <w:tc>
          <w:tcPr>
            <w:tcW w:w="9720"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民办非企业单位文艺表演团体从事营业性演出活动审批</w:t>
            </w:r>
            <w:r>
              <w:rPr>
                <w:rFonts w:hint="eastAsia" w:ascii="黑体" w:hAnsi="宋体" w:eastAsia="黑体" w:cs="黑体"/>
                <w:b/>
                <w:bCs/>
                <w:i w:val="0"/>
                <w:iCs w:val="0"/>
                <w:color w:val="333333"/>
                <w:kern w:val="0"/>
                <w:sz w:val="32"/>
                <w:szCs w:val="32"/>
                <w:u w:val="none"/>
                <w:lang w:val="en-US" w:eastAsia="zh-CN" w:bidi="ar"/>
              </w:rPr>
              <w:br w:type="textWrapping"/>
            </w:r>
            <w:r>
              <w:rPr>
                <w:rFonts w:hint="eastAsia" w:ascii="黑体" w:hAnsi="宋体" w:eastAsia="黑体" w:cs="黑体"/>
                <w:b/>
                <w:bCs/>
                <w:i w:val="0"/>
                <w:iCs w:val="0"/>
                <w:color w:val="333333"/>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9" w:hRule="atLeast"/>
        </w:trPr>
        <w:tc>
          <w:tcPr>
            <w:tcW w:w="972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WHLY00000XK2620300b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1"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1"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1" w:hRule="atLeast"/>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1" w:hRule="atLeast"/>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1" w:hRule="atLeast"/>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55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营业性演出管理条例》（2008年7月22日国务院令第528号，2016年2月6日予以修改）第六条：文艺表演团体申请从事营业性演出活动，应当有与其业务相适应的专职演员和器材设备，并向县级人民政府文化主管部门提出申请；演出经纪机构申请从事营业性演出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1" w:hRule="atLeast"/>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5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1" w:hRule="atLeast"/>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5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1" w:hRule="atLeast"/>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5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1" w:hRule="atLeast"/>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5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1" w:hRule="atLeast"/>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5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1" w:hRule="atLeast"/>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5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5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文艺表演团体申请从事营业性演出活动，应当有与其业务相适应的专职演员和器材设备，并向县级人民政府文化主管部门提出申请。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1" w:hRule="atLeast"/>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55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1演员艺术表演能力证书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2与业务相适应的演出器材设备书面说明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3文艺表演团体申请登记表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4社会团体法人登记证书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5中华人民共和国居民身份证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1" w:hRule="atLeast"/>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5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1" w:hRule="atLeast"/>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5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1" w:hRule="atLeast"/>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5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1" w:hRule="atLeast"/>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5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1"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5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5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5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hint="default" w:ascii="Times New Roman" w:hAnsi="Times New Roman" w:eastAsia="宋体" w:cs="Times New Roman"/>
                <w:i w:val="0"/>
                <w:iCs w:val="0"/>
                <w:color w:val="000000"/>
                <w:kern w:val="0"/>
                <w:sz w:val="21"/>
                <w:szCs w:val="21"/>
                <w:u w:val="none"/>
                <w:lang w:val="en-US" w:eastAsia="zh-CN" w:bidi="ar"/>
              </w:rPr>
              <w:t xml:space="preserve">0377-83973066  </w:t>
            </w:r>
            <w:r>
              <w:rPr>
                <w:rFonts w:hint="eastAsia" w:ascii="宋体" w:hAnsi="宋体" w:eastAsia="宋体" w:cs="宋体"/>
                <w:i w:val="0"/>
                <w:iCs w:val="0"/>
                <w:color w:val="000000"/>
                <w:kern w:val="0"/>
                <w:sz w:val="21"/>
                <w:szCs w:val="21"/>
                <w:u w:val="none"/>
                <w:lang w:val="en-US" w:eastAsia="zh-CN" w:bidi="ar"/>
              </w:rPr>
              <w:t>热线电话：</w:t>
            </w:r>
            <w:r>
              <w:rPr>
                <w:rFonts w:hint="default" w:ascii="Times New Roman" w:hAnsi="Times New Roman" w:eastAsia="宋体" w:cs="Times New Roman"/>
                <w:i w:val="0"/>
                <w:iCs w:val="0"/>
                <w:color w:val="000000"/>
                <w:kern w:val="0"/>
                <w:sz w:val="21"/>
                <w:szCs w:val="21"/>
                <w:u w:val="none"/>
                <w:lang w:val="en-US" w:eastAsia="zh-CN" w:bidi="ar"/>
              </w:rPr>
              <w:t>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0" w:hRule="atLeast"/>
        </w:trPr>
        <w:tc>
          <w:tcPr>
            <w:tcW w:w="97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8" w:hRule="atLeast"/>
        </w:trPr>
        <w:tc>
          <w:tcPr>
            <w:tcW w:w="97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760" w:type="dxa"/>
        <w:tblInd w:w="-5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2"/>
        <w:gridCol w:w="3096"/>
        <w:gridCol w:w="1848"/>
        <w:gridCol w:w="3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650" w:hRule="atLeast"/>
        </w:trPr>
        <w:tc>
          <w:tcPr>
            <w:tcW w:w="9760"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民办非企业单位文艺表演团体从事营业性演出活动延续</w:t>
            </w:r>
            <w:r>
              <w:rPr>
                <w:rFonts w:hint="eastAsia" w:ascii="黑体" w:hAnsi="宋体" w:eastAsia="黑体" w:cs="黑体"/>
                <w:b/>
                <w:bCs/>
                <w:i w:val="0"/>
                <w:iCs w:val="0"/>
                <w:color w:val="333333"/>
                <w:kern w:val="0"/>
                <w:sz w:val="32"/>
                <w:szCs w:val="32"/>
                <w:u w:val="none"/>
                <w:lang w:val="en-US" w:eastAsia="zh-CN" w:bidi="ar"/>
              </w:rPr>
              <w:br w:type="textWrapping"/>
            </w:r>
            <w:r>
              <w:rPr>
                <w:rFonts w:hint="eastAsia" w:ascii="黑体" w:hAnsi="宋体" w:eastAsia="黑体" w:cs="黑体"/>
                <w:b/>
                <w:bCs/>
                <w:i w:val="0"/>
                <w:iCs w:val="0"/>
                <w:color w:val="333333"/>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2" w:hRule="atLeast"/>
        </w:trPr>
        <w:tc>
          <w:tcPr>
            <w:tcW w:w="976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WHLY00000XK26203010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trPr>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8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63"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588" w:type="dxa"/>
            <w:gridSpan w:val="3"/>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《营业性演出管理条例》（2008年7月22日国务院令第528号，2016年2月6日予以修改） 第八条 文艺表演团体变更名称、住所、法定代表人或者主要负责人、营业性演出经营项目，应当向原发证机关申请换发营业性演出许可证，并依法到工商行政管理部门办理变更登记。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13"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5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《营业性演出管理条例》（2008年7月22日国务院令第528号，2016年2月6日予以修改）第六条 文艺表演团体申请从事营业性演出活动，应当有与其业务相适应的专职演员和器材设备，并向县级人民政府文化主管部门提出申请；演出经纪机构申请从事营业性演出经营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r>
              <w:rPr>
                <w:rFonts w:hint="default" w:ascii="PingFang SC" w:hAnsi="PingFang SC" w:eastAsia="PingFang SC" w:cs="PingFang SC"/>
                <w:i w:val="0"/>
                <w:iCs w:val="0"/>
                <w:color w:val="4A4A4A"/>
                <w:kern w:val="0"/>
                <w:sz w:val="27"/>
                <w:szCs w:val="27"/>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trPr>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58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1营业性演出许可证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2文艺表演团体申请登记表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3民办非企业单位登记证书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5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8"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5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8"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5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中心督查股</w:t>
            </w:r>
            <w:r>
              <w:rPr>
                <w:rFonts w:hint="default" w:ascii="Times New Roman" w:hAnsi="Times New Roman" w:eastAsia="宋体" w:cs="Times New Roman"/>
                <w:i w:val="0"/>
                <w:iCs w:val="0"/>
                <w:color w:val="000000"/>
                <w:kern w:val="0"/>
                <w:sz w:val="21"/>
                <w:szCs w:val="21"/>
                <w:u w:val="none"/>
                <w:lang w:val="en-US" w:eastAsia="zh-CN" w:bidi="ar"/>
              </w:rPr>
              <w:t xml:space="preserve">0377-83973066  </w:t>
            </w:r>
            <w:r>
              <w:rPr>
                <w:rFonts w:hint="eastAsia" w:ascii="宋体" w:hAnsi="宋体" w:eastAsia="宋体" w:cs="宋体"/>
                <w:i w:val="0"/>
                <w:iCs w:val="0"/>
                <w:color w:val="000000"/>
                <w:kern w:val="0"/>
                <w:sz w:val="21"/>
                <w:szCs w:val="21"/>
                <w:u w:val="none"/>
                <w:lang w:val="en-US" w:eastAsia="zh-CN" w:bidi="ar"/>
              </w:rPr>
              <w:t>热线电话：</w:t>
            </w:r>
            <w:r>
              <w:rPr>
                <w:rFonts w:hint="default" w:ascii="Times New Roman" w:hAnsi="Times New Roman" w:eastAsia="宋体" w:cs="Times New Roman"/>
                <w:i w:val="0"/>
                <w:iCs w:val="0"/>
                <w:color w:val="000000"/>
                <w:kern w:val="0"/>
                <w:sz w:val="21"/>
                <w:szCs w:val="21"/>
                <w:u w:val="none"/>
                <w:lang w:val="en-US" w:eastAsia="zh-CN" w:bidi="ar"/>
              </w:rPr>
              <w:t>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8" w:hRule="atLeast"/>
        </w:trPr>
        <w:tc>
          <w:tcPr>
            <w:tcW w:w="976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trPr>
        <w:tc>
          <w:tcPr>
            <w:tcW w:w="976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r>
        <w:br w:type="page"/>
      </w:r>
    </w:p>
    <w:tbl>
      <w:tblPr>
        <w:tblStyle w:val="4"/>
        <w:tblW w:w="9814" w:type="dxa"/>
        <w:tblInd w:w="-53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2"/>
        <w:gridCol w:w="3137"/>
        <w:gridCol w:w="1889"/>
        <w:gridCol w:w="3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29" w:hRule="atLeast"/>
        </w:trPr>
        <w:tc>
          <w:tcPr>
            <w:tcW w:w="9814"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区域性有线广播电视传输覆盖网总体规划、建设方案审核</w:t>
            </w:r>
            <w:r>
              <w:rPr>
                <w:rFonts w:hint="eastAsia" w:ascii="黑体" w:hAnsi="宋体" w:eastAsia="黑体" w:cs="黑体"/>
                <w:i w:val="0"/>
                <w:iCs w:val="0"/>
                <w:color w:val="333333"/>
                <w:kern w:val="0"/>
                <w:sz w:val="32"/>
                <w:szCs w:val="32"/>
                <w:u w:val="none"/>
                <w:lang w:val="en-US" w:eastAsia="zh-CN" w:bidi="ar"/>
              </w:rPr>
              <w:t>(初审）</w:t>
            </w:r>
            <w:r>
              <w:rPr>
                <w:rFonts w:hint="eastAsia" w:ascii="黑体" w:hAnsi="宋体" w:eastAsia="黑体" w:cs="黑体"/>
                <w:i w:val="0"/>
                <w:iCs w:val="0"/>
                <w:color w:val="333333"/>
                <w:kern w:val="0"/>
                <w:sz w:val="32"/>
                <w:szCs w:val="32"/>
                <w:u w:val="none"/>
                <w:lang w:val="en-US" w:eastAsia="zh-CN" w:bidi="ar"/>
              </w:rPr>
              <w:br w:type="textWrapping"/>
            </w:r>
            <w:r>
              <w:rPr>
                <w:rStyle w:val="26"/>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9814"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WHLY00000XK5B71P001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8"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企业法人、事业法人、其他组织</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8"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8" w:hRule="atLeast"/>
        </w:trPr>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法定时限：20个工作日</w:t>
            </w:r>
          </w:p>
        </w:tc>
        <w:tc>
          <w:tcPr>
            <w:tcW w:w="1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8" w:hRule="atLeast"/>
        </w:trPr>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8"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8" w:hRule="atLeast"/>
        </w:trPr>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58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广播电视管理条例》（1997年8月11日国务院令第228号，2013年12月7日国务院令第645号第一次修订，2017年3月1日国务院令第676号第二次修订）第二十三条：区域性有线广播电视传输覆盖网的规划、建设方案，由县级人民政府或者设区的市、自治州人民政府的广播电视行政部门报省、自治区、直辖市人民政府广播电视行政部门批准后实施，或者由省、自治区、直辖市人民政府广播电视行政部门报国务院广播电视行政部门批准后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8" w:hRule="atLeast"/>
        </w:trPr>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8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8" w:hRule="atLeast"/>
        </w:trPr>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58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广播电视管理条例》（1997年8月11日国务院令第228号第二十二条：广播电视传输覆盖网的工程选址、设计、施工、安装，应当按照国家有关规定办理，并由依法取得相应资格证书的单位承担。广播电视传输覆盖网的工程建设和使用的广播电视技术设备，应当符合国家标准、行业标准。工程竣工后，由广播电视行政部门组织验收，验收合格的，方可投人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8" w:hRule="atLeast"/>
        </w:trPr>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8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45"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582"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1区域性有线电视广播电视传输覆盖网的规划、建设报告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2广播电视设备器材入网认定证书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3设计、安装、施工单位资质说明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4广电事项申请书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5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5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5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981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81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微软雅黑" w:hAnsi="微软雅黑" w:eastAsia="微软雅黑" w:cs="微软雅黑"/>
          <w:i w:val="0"/>
          <w:iCs w:val="0"/>
          <w:color w:val="333333"/>
          <w:kern w:val="0"/>
          <w:sz w:val="36"/>
          <w:szCs w:val="36"/>
          <w:u w:val="none"/>
          <w:lang w:val="en-US" w:eastAsia="zh-CN" w:bidi="ar"/>
        </w:rPr>
      </w:pPr>
      <w:r>
        <w:rPr>
          <w:rFonts w:hint="eastAsia" w:ascii="微软雅黑" w:hAnsi="微软雅黑" w:eastAsia="微软雅黑" w:cs="微软雅黑"/>
          <w:i w:val="0"/>
          <w:iCs w:val="0"/>
          <w:color w:val="333333"/>
          <w:kern w:val="0"/>
          <w:sz w:val="36"/>
          <w:szCs w:val="36"/>
          <w:u w:val="none"/>
          <w:lang w:val="en-US" w:eastAsia="zh-CN" w:bidi="ar"/>
        </w:rPr>
        <w:br w:type="page"/>
      </w:r>
    </w:p>
    <w:tbl>
      <w:tblPr>
        <w:tblStyle w:val="4"/>
        <w:tblW w:w="9814" w:type="dxa"/>
        <w:tblInd w:w="-53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2"/>
        <w:gridCol w:w="3137"/>
        <w:gridCol w:w="1889"/>
        <w:gridCol w:w="3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48" w:hRule="atLeast"/>
        </w:trPr>
        <w:tc>
          <w:tcPr>
            <w:tcW w:w="981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i w:val="0"/>
                <w:iCs w:val="0"/>
                <w:color w:val="333333"/>
                <w:sz w:val="36"/>
                <w:szCs w:val="36"/>
                <w:u w:val="none"/>
              </w:rPr>
            </w:pPr>
            <w:r>
              <w:rPr>
                <w:rFonts w:hint="eastAsia" w:ascii="微软雅黑" w:hAnsi="微软雅黑" w:eastAsia="微软雅黑" w:cs="微软雅黑"/>
                <w:i w:val="0"/>
                <w:iCs w:val="0"/>
                <w:color w:val="333333"/>
                <w:kern w:val="0"/>
                <w:sz w:val="36"/>
                <w:szCs w:val="36"/>
                <w:u w:val="none"/>
                <w:lang w:val="en-US" w:eastAsia="zh-CN" w:bidi="ar"/>
              </w:rPr>
              <w:t>三星级以下（含三星级）旅游饭店的星级评定服务指南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5" w:hRule="atLeast"/>
        </w:trPr>
        <w:tc>
          <w:tcPr>
            <w:tcW w:w="9814"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WHLY00000QR6IIN4001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8"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8"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8" w:hRule="atLeast"/>
        </w:trPr>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法定时限：60个工作日</w:t>
            </w:r>
          </w:p>
        </w:tc>
        <w:tc>
          <w:tcPr>
            <w:tcW w:w="1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8" w:hRule="atLeast"/>
        </w:trPr>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8"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58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旅游饭店星级的划分及评定》（GB/T14308-2010）附录A“必备项目检查表”。该表规定了各星级必须具备的硬件设施和服务项目。要求相应星级的每个项目都必须达标，缺一不可。附录B“设施设备评分表”（硬件表，共600分）。该表主要是对饭店硬件设施的档次进行评价打分。三、四、五星级规定最低得分线：三星220分、四星320分、五星420分，一、二星级不作要求。附录C“饭店运营质量评价表”（软件表，共600分）。该表主要是评价饭店的“软件”，包括对饭店各项服务的基本流程、设施维护保养和清洁卫生方面的评价。三、四、五星级规定最低得分率：三星70%、四星80%、五星85%，一、二星级不作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58"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5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凡在河南省境内正式开业一年以上的饭店，均可申请参加星级评定。申请条件具备《旅游饭店星级的划分与评定》三星级（含三星级）旅游饭店评定必备项目。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36"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582"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1星级饭店申请报告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2饭店创星准备工作和自查自评情况说明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3展示饭店外观和内部主要设施的照片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4工商营业执照正、副本复印件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5食品经营许可证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6消防安全检查合格证明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5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5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5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981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81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微软雅黑" w:hAnsi="微软雅黑" w:eastAsia="微软雅黑" w:cs="微软雅黑"/>
          <w:i w:val="0"/>
          <w:iCs w:val="0"/>
          <w:color w:val="333333"/>
          <w:kern w:val="0"/>
          <w:sz w:val="36"/>
          <w:szCs w:val="36"/>
          <w:u w:val="none"/>
          <w:lang w:val="en-US" w:eastAsia="zh-CN" w:bidi="ar"/>
        </w:rPr>
      </w:pPr>
      <w:r>
        <w:rPr>
          <w:rFonts w:hint="eastAsia" w:ascii="微软雅黑" w:hAnsi="微软雅黑" w:eastAsia="微软雅黑" w:cs="微软雅黑"/>
          <w:i w:val="0"/>
          <w:iCs w:val="0"/>
          <w:color w:val="333333"/>
          <w:kern w:val="0"/>
          <w:sz w:val="36"/>
          <w:szCs w:val="36"/>
          <w:u w:val="none"/>
          <w:lang w:val="en-US" w:eastAsia="zh-CN" w:bidi="ar"/>
        </w:rPr>
        <w:br w:type="page"/>
      </w:r>
    </w:p>
    <w:tbl>
      <w:tblPr>
        <w:tblStyle w:val="4"/>
        <w:tblW w:w="9780" w:type="dxa"/>
        <w:tblInd w:w="-53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7"/>
        <w:gridCol w:w="3126"/>
        <w:gridCol w:w="1882"/>
        <w:gridCol w:w="3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0" w:hRule="atLeast"/>
        </w:trPr>
        <w:tc>
          <w:tcPr>
            <w:tcW w:w="978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36"/>
                <w:szCs w:val="36"/>
                <w:u w:val="none"/>
              </w:rPr>
            </w:pPr>
            <w:r>
              <w:rPr>
                <w:rFonts w:hint="eastAsia" w:ascii="微软雅黑" w:hAnsi="微软雅黑" w:eastAsia="微软雅黑" w:cs="微软雅黑"/>
                <w:i w:val="0"/>
                <w:iCs w:val="0"/>
                <w:color w:val="333333"/>
                <w:kern w:val="0"/>
                <w:sz w:val="36"/>
                <w:szCs w:val="36"/>
                <w:u w:val="none"/>
                <w:lang w:val="en-US" w:eastAsia="zh-CN" w:bidi="ar"/>
              </w:rPr>
              <w:t>三星级以下（含三星级）乡村旅游单位的星级评定服务指南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7" w:hRule="atLeast"/>
        </w:trPr>
        <w:tc>
          <w:tcPr>
            <w:tcW w:w="978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WHLY00000QRP52PH001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4" w:hRule="atLeast"/>
        </w:trPr>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4" w:hRule="atLeast"/>
        </w:trPr>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4" w:hRule="atLeast"/>
        </w:trPr>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法定时限：30个工作日</w:t>
            </w:r>
          </w:p>
        </w:tc>
        <w:tc>
          <w:tcPr>
            <w:tcW w:w="18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4" w:hRule="atLeast"/>
        </w:trPr>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4" w:hRule="atLeast"/>
        </w:trPr>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8" w:hRule="atLeast"/>
        </w:trPr>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55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《河南省乡村旅游经营单位等级评定和管理规范》第十五条 评定组织。河南省乡村旅游经营单位等级评定，遵循“统一领导、属地管理、自愿申报、分级评定”的原则。各级旅游行政主管部门组建相应的乡村旅游经营单位的等级评定委员会，并负责相应等级评定工作。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4" w:hRule="atLeast"/>
        </w:trPr>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5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凡在河南省境内正式开业半年以上的，均可申请参加星级评定。低等级申请高等级的，需获得低等级一年以上。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45" w:hRule="atLeast"/>
        </w:trPr>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553"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1乡村旅游单位星级申请报告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2乡村旅游经营单位创星准备工作和自查自评情况说明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3展示乡村旅游经营单位外观和内部主要设施的照片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4工商营业执照正、副本复印件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5食品经营许可证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6消防安全检查合格证明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3" w:hRule="atLeast"/>
        </w:trPr>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5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3" w:hRule="atLeast"/>
        </w:trPr>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5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3" w:hRule="atLeast"/>
        </w:trPr>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5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3" w:hRule="atLeast"/>
        </w:trPr>
        <w:tc>
          <w:tcPr>
            <w:tcW w:w="978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978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i w:val="0"/>
          <w:iCs w:val="0"/>
          <w:color w:val="333333"/>
          <w:kern w:val="0"/>
          <w:sz w:val="32"/>
          <w:szCs w:val="32"/>
          <w:u w:val="none"/>
          <w:lang w:val="en-US" w:eastAsia="zh-CN" w:bidi="ar"/>
        </w:rPr>
      </w:pPr>
      <w:r>
        <w:rPr>
          <w:rFonts w:hint="eastAsia" w:ascii="黑体" w:hAnsi="宋体" w:eastAsia="黑体" w:cs="黑体"/>
          <w:i w:val="0"/>
          <w:iCs w:val="0"/>
          <w:color w:val="333333"/>
          <w:kern w:val="0"/>
          <w:sz w:val="32"/>
          <w:szCs w:val="32"/>
          <w:u w:val="none"/>
          <w:lang w:val="en-US" w:eastAsia="zh-CN" w:bidi="ar"/>
        </w:rPr>
        <w:br w:type="page"/>
      </w:r>
    </w:p>
    <w:tbl>
      <w:tblPr>
        <w:tblStyle w:val="4"/>
        <w:tblW w:w="9814" w:type="dxa"/>
        <w:tblInd w:w="-53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2"/>
        <w:gridCol w:w="3137"/>
        <w:gridCol w:w="1889"/>
        <w:gridCol w:w="3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48" w:hRule="atLeast"/>
        </w:trPr>
        <w:tc>
          <w:tcPr>
            <w:tcW w:w="981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333333"/>
                <w:sz w:val="32"/>
                <w:szCs w:val="32"/>
                <w:u w:val="none"/>
              </w:rPr>
            </w:pPr>
            <w:r>
              <w:rPr>
                <w:rFonts w:hint="eastAsia" w:ascii="黑体" w:hAnsi="宋体" w:eastAsia="黑体" w:cs="黑体"/>
                <w:i w:val="0"/>
                <w:iCs w:val="0"/>
                <w:color w:val="333333"/>
                <w:kern w:val="0"/>
                <w:sz w:val="32"/>
                <w:szCs w:val="32"/>
                <w:u w:val="none"/>
                <w:lang w:val="en-US" w:eastAsia="zh-CN" w:bidi="ar"/>
              </w:rPr>
              <w:t>设立文物商店初审</w:t>
            </w:r>
            <w:r>
              <w:rPr>
                <w:rStyle w:val="26"/>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5" w:hRule="atLeast"/>
        </w:trPr>
        <w:tc>
          <w:tcPr>
            <w:tcW w:w="9814"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WHLY00000XK2R04R001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8"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企业法人、事业法人、其他组织、社会组织法人、非法人企业</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8"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8" w:hRule="atLeast"/>
        </w:trPr>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法定时限：30个工作日</w:t>
            </w:r>
          </w:p>
        </w:tc>
        <w:tc>
          <w:tcPr>
            <w:tcW w:w="1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8" w:hRule="atLeast"/>
        </w:trPr>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8"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8" w:hRule="atLeast"/>
        </w:trPr>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582" w:type="dxa"/>
            <w:gridSpan w:val="3"/>
            <w:vMerge w:val="restart"/>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中华人民共和国文物保护法》（1982年11月19日第五届全国人大常委会令第11号，2015年4月24日予以修改）第五十三条：文物商店应当由省、自治区、直辖市人民政府文物行政部门批准设立，依法进行管理。《中华人民共和国文物保护法实施条例》（2003年5月18日国务院令第377号，2016年2月6日予以修改）第四十条：设立文物商店，应当向省、自治区、直辖市人民政府文物行政主管部门提出申请。省、自治区、直辖市人民政府文物行政主管部门应当自收到申请之日起30个工作日内作出批准或者不批准的决定。决定批准的，发给批准文件；决定不批准的，应当书面通知当事人并说明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95" w:hRule="atLeast"/>
        </w:trPr>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82" w:type="dxa"/>
            <w:gridSpan w:val="3"/>
            <w:vMerge w:val="continue"/>
            <w:tcBorders>
              <w:top w:val="single" w:color="000000" w:sz="4" w:space="0"/>
              <w:left w:val="single" w:color="000000" w:sz="4" w:space="0"/>
              <w:bottom w:val="nil"/>
              <w:right w:val="single" w:color="000000" w:sz="4" w:space="0"/>
            </w:tcBorders>
            <w:shd w:val="clear" w:color="auto" w:fill="auto"/>
            <w:vAlign w:val="top"/>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8" w:hRule="atLeast"/>
        </w:trPr>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582"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申请材料规范、齐全、有效。 申请设立文物商店,应当符合下列条件: 1.应当有5名以上取得中级以上文物博物专业技术职务的人员； 2.非国家、省级文物鉴定委员会委员； 3.非参与文物拍卖标的、文物商店和审核文物出入境审核的人员； 4.非受聘于其他文物经营单位的人员； 申请设立文物商店的,应当有200万元人民币以上的注册资本,且符合下列条件: 1.出资人为非文物收藏单位且无文物收藏单位的投资成份； 2.无外资成份。 申请设立文物商店,经营场所面积应达到 100 平方米以上,库房面积应达到 30平方米以上,安全防范条件应满足三级以上（含三级）风险防护级别的规定,消防设施通过当地公安消防主管部门的验收。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02" w:hRule="atLeast"/>
        </w:trPr>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82"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8" w:hRule="atLeast"/>
        </w:trPr>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582"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1文物商店专业技术人员证明材料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2文物商店设立请示件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3中华人民共和国居民身份证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4场地使用权佐证材料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5文物商店专业技术人员资格申请表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6文物商店经营资质申报审批表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7安防、消防验收文件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8验资报告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9" w:hRule="atLeast"/>
        </w:trPr>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82"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5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5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5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981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81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i w:val="0"/>
          <w:iCs w:val="0"/>
          <w:color w:val="333333"/>
          <w:kern w:val="0"/>
          <w:sz w:val="32"/>
          <w:szCs w:val="32"/>
          <w:u w:val="none"/>
          <w:lang w:val="en-US" w:eastAsia="zh-CN" w:bidi="ar"/>
        </w:rPr>
      </w:pPr>
      <w:r>
        <w:rPr>
          <w:rFonts w:hint="eastAsia" w:ascii="黑体" w:hAnsi="宋体" w:eastAsia="黑体" w:cs="黑体"/>
          <w:i w:val="0"/>
          <w:iCs w:val="0"/>
          <w:color w:val="333333"/>
          <w:kern w:val="0"/>
          <w:sz w:val="32"/>
          <w:szCs w:val="32"/>
          <w:u w:val="none"/>
          <w:lang w:val="en-US" w:eastAsia="zh-CN" w:bidi="ar"/>
        </w:rPr>
        <w:br w:type="page"/>
      </w:r>
    </w:p>
    <w:tbl>
      <w:tblPr>
        <w:tblStyle w:val="4"/>
        <w:tblW w:w="9800" w:type="dxa"/>
        <w:tblInd w:w="-53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0"/>
        <w:gridCol w:w="3132"/>
        <w:gridCol w:w="1886"/>
        <w:gridCol w:w="35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18" w:hRule="atLeast"/>
        </w:trPr>
        <w:tc>
          <w:tcPr>
            <w:tcW w:w="9800"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333333"/>
                <w:sz w:val="32"/>
                <w:szCs w:val="32"/>
                <w:u w:val="none"/>
              </w:rPr>
            </w:pPr>
            <w:r>
              <w:rPr>
                <w:rFonts w:hint="eastAsia" w:ascii="黑体" w:hAnsi="宋体" w:eastAsia="黑体" w:cs="黑体"/>
                <w:i w:val="0"/>
                <w:iCs w:val="0"/>
                <w:color w:val="333333"/>
                <w:kern w:val="0"/>
                <w:sz w:val="32"/>
                <w:szCs w:val="32"/>
                <w:u w:val="none"/>
                <w:lang w:val="en-US" w:eastAsia="zh-CN" w:bidi="ar"/>
              </w:rPr>
              <w:t>申请从事互联网上网服务经营活动变更（改建、扩建）</w:t>
            </w:r>
            <w:r>
              <w:rPr>
                <w:rFonts w:hint="eastAsia" w:ascii="黑体" w:hAnsi="宋体" w:eastAsia="黑体" w:cs="黑体"/>
                <w:i w:val="0"/>
                <w:iCs w:val="0"/>
                <w:color w:val="333333"/>
                <w:kern w:val="0"/>
                <w:sz w:val="32"/>
                <w:szCs w:val="32"/>
                <w:u w:val="none"/>
                <w:lang w:val="en-US" w:eastAsia="zh-CN" w:bidi="ar"/>
              </w:rPr>
              <w:br w:type="textWrapping"/>
            </w:r>
            <w:r>
              <w:rPr>
                <w:rFonts w:hint="eastAsia" w:ascii="黑体" w:hAnsi="宋体" w:eastAsia="黑体" w:cs="黑体"/>
                <w:i w:val="0"/>
                <w:iCs w:val="0"/>
                <w:color w:val="333333"/>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8" w:hRule="atLeast"/>
        </w:trPr>
        <w:tc>
          <w:tcPr>
            <w:tcW w:w="980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WHLY00000XK84871008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3"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企业法人、非法人企业</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3"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3" w:hRule="atLeast"/>
        </w:trPr>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3" w:hRule="atLeast"/>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3"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5"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57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互联网上网服务营业场所管理条例》第四条：县级以上人民政府文化行政部门负责互联网上网服务营业场所经营单位的设立审批。第十条：互联网上网服务营业场所经营单位申请从事互联网上网服务经营活动，应当向县级以上地方人民政府文化行政部门提出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3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1、改扩建中不变更设立条件；2、因改建、扩建造成设立条件发生变化的，按新设立互联网上网服务场所条件和程序办理。3、有企业的名称、住所； 3、营业面积不得低于20平方米、每台计算机占地面积不得低于2平方米； 4、有与其经营活动相适应的符合国家规定的消防安全条件的营业场所；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6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57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1网络文化经营许可证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2中华人民共和国不动产权证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3设备分布图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4互联网上网服务营业场所申请表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5建筑平面图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6公众聚集场所投入使用、营业前消防安全检查合格证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1"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98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9" w:hRule="atLeast"/>
        </w:trPr>
        <w:tc>
          <w:tcPr>
            <w:tcW w:w="98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i w:val="0"/>
          <w:iCs w:val="0"/>
          <w:color w:val="333333"/>
          <w:kern w:val="0"/>
          <w:sz w:val="32"/>
          <w:szCs w:val="32"/>
          <w:u w:val="none"/>
          <w:lang w:val="en-US" w:eastAsia="zh-CN" w:bidi="ar"/>
        </w:rPr>
      </w:pPr>
      <w:r>
        <w:rPr>
          <w:rFonts w:hint="eastAsia" w:ascii="黑体" w:hAnsi="宋体" w:eastAsia="黑体" w:cs="黑体"/>
          <w:i w:val="0"/>
          <w:iCs w:val="0"/>
          <w:color w:val="333333"/>
          <w:kern w:val="0"/>
          <w:sz w:val="32"/>
          <w:szCs w:val="32"/>
          <w:u w:val="none"/>
          <w:lang w:val="en-US" w:eastAsia="zh-CN" w:bidi="ar"/>
        </w:rPr>
        <w:br w:type="page"/>
      </w:r>
    </w:p>
    <w:tbl>
      <w:tblPr>
        <w:tblStyle w:val="4"/>
        <w:tblW w:w="9814" w:type="dxa"/>
        <w:tblInd w:w="-53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2"/>
        <w:gridCol w:w="3137"/>
        <w:gridCol w:w="1889"/>
        <w:gridCol w:w="3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29" w:hRule="atLeast"/>
        </w:trPr>
        <w:tc>
          <w:tcPr>
            <w:tcW w:w="9814"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333333"/>
                <w:sz w:val="32"/>
                <w:szCs w:val="32"/>
                <w:u w:val="none"/>
              </w:rPr>
            </w:pPr>
            <w:r>
              <w:rPr>
                <w:rFonts w:hint="eastAsia" w:ascii="黑体" w:hAnsi="宋体" w:eastAsia="黑体" w:cs="黑体"/>
                <w:i w:val="0"/>
                <w:iCs w:val="0"/>
                <w:color w:val="333333"/>
                <w:kern w:val="0"/>
                <w:sz w:val="32"/>
                <w:szCs w:val="32"/>
                <w:u w:val="none"/>
                <w:lang w:val="en-US" w:eastAsia="zh-CN" w:bidi="ar"/>
              </w:rPr>
              <w:t>申请从事互联网上网服务经营活动变更（机器台数）</w:t>
            </w:r>
            <w:r>
              <w:rPr>
                <w:rFonts w:hint="eastAsia" w:ascii="黑体" w:hAnsi="宋体" w:eastAsia="黑体" w:cs="黑体"/>
                <w:i w:val="0"/>
                <w:iCs w:val="0"/>
                <w:color w:val="333333"/>
                <w:kern w:val="0"/>
                <w:sz w:val="32"/>
                <w:szCs w:val="32"/>
                <w:u w:val="none"/>
                <w:lang w:val="en-US" w:eastAsia="zh-CN" w:bidi="ar"/>
              </w:rPr>
              <w:br w:type="textWrapping"/>
            </w:r>
            <w:r>
              <w:rPr>
                <w:rFonts w:hint="eastAsia" w:ascii="黑体" w:hAnsi="宋体" w:eastAsia="黑体" w:cs="黑体"/>
                <w:i w:val="0"/>
                <w:iCs w:val="0"/>
                <w:color w:val="333333"/>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9814"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WHLY00000XK84871003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8"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企业法人、非法人企业</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8"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8" w:hRule="atLeast"/>
        </w:trPr>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8" w:hRule="atLeast"/>
        </w:trPr>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8"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1"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58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互联网上网服务营业场所管理条例》第四条：县级以上人民政府文化行政部门负责互联网上网服务营业场所经营单位的设立审批。第十条：互联网上网服务营业场所经营单位申请从事互联网上网服务经营活动，应当向县级以上地方人民政府文化行政部门提出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67"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5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《互联网上网服务营业场所管理条例》第八条：互联网上网服务营业场所经营单位从事互联网上网服务经营活动，应当具备下列条件： （一）有企业的名称、住所、组织机构和章程； （二）有与其经营活动相适应的资金； （三）有与其经营活动相适应并符合国家规定的消防安全条件的营业场所； （四）有健全、完善的信息网络安全管理制度和安全技术措施； （五）有固定的网络地址和与其经营活动相适应的计算机等装置及附属设备； （六）有与其经营活动相适应并取得从业资格的安全管理人员、经营管理人员、专业技术人员； （七）法律、行政法规和国务院有关部门规定的其他条件。 互联网上网服务营业场所的最低营业面积、计算机等装置及附属设备数量、单机面积的标准，由国务院文化行政部门规定。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08"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582"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1网络文化经营许可证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2中华人民共和国不动产权证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3设备分布图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4互联网上网服务营业场所变更申请表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5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5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5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981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81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814" w:type="dxa"/>
        <w:tblInd w:w="-53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2"/>
        <w:gridCol w:w="3137"/>
        <w:gridCol w:w="1889"/>
        <w:gridCol w:w="3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29" w:hRule="atLeast"/>
        </w:trPr>
        <w:tc>
          <w:tcPr>
            <w:tcW w:w="9814"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申请从事互联网上网服务经营活动变更（名称、法定代表人、主要负责人）</w:t>
            </w:r>
            <w:r>
              <w:rPr>
                <w:rStyle w:val="27"/>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9814"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WHLY00000XK84871006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8"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企业法人、非法人企业</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8"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8" w:hRule="atLeast"/>
        </w:trPr>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8" w:hRule="atLeast"/>
        </w:trPr>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8"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1"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58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互联网上网服务营业场所管理条例》第四条：县级以上人民政府文化行政部门负责互联网上网服务营业场所经营单位的设立审批。第十条：互联网上网服务营业场所经营单位申请从事互联网上网服务经营活动，应当向县级以上地方人民政府文化行政部门提出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67"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5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《互联网上网服务营业场所管理条例》第八条：互联网上网服务营业场所经营单位从事互联网上网服务经营活动，应当具备下列条件： （一）有企业的名称、住所、组织机构和章程； （二）有与其经营活动相适应的资金； （三）有与其经营活动相适应并符合国家规定的消防安全条件的营业场所； （四）有健全、完善的信息网络安全管理制度和安全技术措施； （五）有固定的网络地址和与其经营活动相适应的计算机等装置及附属设备； （六）有与其经营活动相适应并取得从业资格的安全管理人员、经营管理人员、专业技术人员； （七）法律、行政法规和国务院有关部门规定的其他条件。 互联网上网服务营业场所的最低营业面积、计算机等装置及附属设备数量、单机面积的标准，由国务院文化行政部门规定。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38"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582"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1互联网上网服务营业场所变更申请表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2互联网专线接入租用协议书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3营业执照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4中华人民共和国居民身份证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5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5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5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981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81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i w:val="0"/>
          <w:iCs w:val="0"/>
          <w:color w:val="333333"/>
          <w:kern w:val="0"/>
          <w:sz w:val="32"/>
          <w:szCs w:val="32"/>
          <w:u w:val="none"/>
          <w:lang w:val="en-US" w:eastAsia="zh-CN" w:bidi="ar"/>
        </w:rPr>
      </w:pPr>
      <w:r>
        <w:rPr>
          <w:rFonts w:hint="eastAsia" w:ascii="黑体" w:hAnsi="宋体" w:eastAsia="黑体" w:cs="黑体"/>
          <w:i w:val="0"/>
          <w:iCs w:val="0"/>
          <w:color w:val="333333"/>
          <w:kern w:val="0"/>
          <w:sz w:val="32"/>
          <w:szCs w:val="32"/>
          <w:u w:val="none"/>
          <w:lang w:val="en-US" w:eastAsia="zh-CN" w:bidi="ar"/>
        </w:rPr>
        <w:br w:type="page"/>
      </w:r>
    </w:p>
    <w:tbl>
      <w:tblPr>
        <w:tblStyle w:val="4"/>
        <w:tblW w:w="9840" w:type="dxa"/>
        <w:tblInd w:w="-53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5"/>
        <w:gridCol w:w="3145"/>
        <w:gridCol w:w="1894"/>
        <w:gridCol w:w="35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645" w:hRule="atLeast"/>
        </w:trPr>
        <w:tc>
          <w:tcPr>
            <w:tcW w:w="9840"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333333"/>
                <w:sz w:val="32"/>
                <w:szCs w:val="32"/>
                <w:u w:val="none"/>
              </w:rPr>
            </w:pPr>
            <w:r>
              <w:rPr>
                <w:rFonts w:hint="eastAsia" w:ascii="黑体" w:hAnsi="宋体" w:eastAsia="黑体" w:cs="黑体"/>
                <w:i w:val="0"/>
                <w:iCs w:val="0"/>
                <w:color w:val="333333"/>
                <w:kern w:val="0"/>
                <w:sz w:val="32"/>
                <w:szCs w:val="32"/>
                <w:u w:val="none"/>
                <w:lang w:val="en-US" w:eastAsia="zh-CN" w:bidi="ar"/>
              </w:rPr>
              <w:t>申请从事互联网上网服务经营活动变更（网络地址）</w:t>
            </w:r>
            <w:r>
              <w:rPr>
                <w:rFonts w:hint="eastAsia" w:ascii="黑体" w:hAnsi="宋体" w:eastAsia="黑体" w:cs="黑体"/>
                <w:i w:val="0"/>
                <w:iCs w:val="0"/>
                <w:color w:val="333333"/>
                <w:kern w:val="0"/>
                <w:sz w:val="32"/>
                <w:szCs w:val="32"/>
                <w:u w:val="none"/>
                <w:lang w:val="en-US" w:eastAsia="zh-CN" w:bidi="ar"/>
              </w:rPr>
              <w:br w:type="textWrapping"/>
            </w:r>
            <w:r>
              <w:rPr>
                <w:rFonts w:hint="eastAsia" w:ascii="黑体" w:hAnsi="宋体" w:eastAsia="黑体" w:cs="黑体"/>
                <w:i w:val="0"/>
                <w:iCs w:val="0"/>
                <w:color w:val="333333"/>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trPr>
        <w:tc>
          <w:tcPr>
            <w:tcW w:w="984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WHLY00000XK8487100a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2"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企业法人、非法人企业</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2"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2" w:hRule="atLeast"/>
        </w:trPr>
        <w:tc>
          <w:tcPr>
            <w:tcW w:w="1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8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2" w:hRule="atLeast"/>
        </w:trPr>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2"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7"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60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互联网上网服务营业场所管理条例》第四条：县级以上人民政府文化行政部门负责互联网上网服务营业场所经营单位的设立审批。第十条：互联网上网服务营业场所经营单位申请从事互联网上网服务经营活动，应当向县级以上地方人民政府文化行政部门提出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2"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6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面向依法取得《网络文化经营许可证》的企业。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2"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605"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1互联网上网服务营业场所变更申请表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2互联网专线接入租用协议书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1"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6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6"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6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6"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6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6" w:hRule="atLeast"/>
        </w:trPr>
        <w:tc>
          <w:tcPr>
            <w:tcW w:w="98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2" w:hRule="atLeast"/>
        </w:trPr>
        <w:tc>
          <w:tcPr>
            <w:tcW w:w="98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814" w:type="dxa"/>
        <w:tblInd w:w="-53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2"/>
        <w:gridCol w:w="3137"/>
        <w:gridCol w:w="1889"/>
        <w:gridCol w:w="3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29" w:hRule="atLeast"/>
        </w:trPr>
        <w:tc>
          <w:tcPr>
            <w:tcW w:w="9814"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申请从事互联网上网服务经营活动变更（营业场所地址）</w:t>
            </w:r>
            <w:r>
              <w:rPr>
                <w:rFonts w:hint="eastAsia" w:ascii="黑体" w:hAnsi="宋体" w:eastAsia="黑体" w:cs="黑体"/>
                <w:b/>
                <w:bCs/>
                <w:i w:val="0"/>
                <w:iCs w:val="0"/>
                <w:color w:val="333333"/>
                <w:kern w:val="0"/>
                <w:sz w:val="32"/>
                <w:szCs w:val="32"/>
                <w:u w:val="none"/>
                <w:lang w:val="en-US" w:eastAsia="zh-CN" w:bidi="ar"/>
              </w:rPr>
              <w:br w:type="textWrapping"/>
            </w:r>
            <w:r>
              <w:rPr>
                <w:rFonts w:hint="eastAsia" w:ascii="黑体" w:hAnsi="宋体" w:eastAsia="黑体" w:cs="黑体"/>
                <w:b/>
                <w:bCs/>
                <w:i w:val="0"/>
                <w:iCs w:val="0"/>
                <w:color w:val="333333"/>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9814"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WHLY00000XK84871002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8"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企业法人、非法人企业</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8"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8" w:hRule="atLeast"/>
        </w:trPr>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8" w:hRule="atLeast"/>
        </w:trPr>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8"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1"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58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互联网上网服务营业场所管理条例》第四条：县级以上人民政府文化行政部门负责互联网上网服务营业场所经营单位的设立审批。第十条：互联网上网服务营业场所经营单位申请从事互联网上网服务经营活动，应当向县级以上地方人民政府文化行政部门提出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67"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5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《互联网上网服务营业场所管理条例》第八条：互联网上网服务营业场所经营单位从事互联网上网服务经营活动，应当具备下列条件： （一）有企业的名称、住所、组织机构和章程； （二）有与其经营活动相适应的资金； （三）有与其经营活动相适应并符合国家规定的消防安全条件的营业场所； （四）有健全、完善的信息网络安全管理制度和安全技术措施； （五）有固定的网络地址和与其经营活动相适应的计算机等装置及附属设备； （六）有与其经营活动相适应并取得从业资格的安全管理人员、经营管理人员、专业技术人员； （七）法律、行政法规和国务院有关部门规定的其他条件。 互联网上网服务营业场所的最低营业面积、计算机等装置及附属设备数量、单机面积的标准，由国务院文化行政部门规定。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8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582"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1互联网上网服务营业场所变更申请表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2网络文化经营许可证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3营业执照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4中华人民共和国居民身份证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5中华人民共和国不动产权证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5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5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5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981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81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840" w:type="dxa"/>
        <w:tblInd w:w="-53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5"/>
        <w:gridCol w:w="3145"/>
        <w:gridCol w:w="1894"/>
        <w:gridCol w:w="35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90" w:hRule="atLeast"/>
        </w:trPr>
        <w:tc>
          <w:tcPr>
            <w:tcW w:w="9840"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申请从事互联网上网服务经营活动补证服务指南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8" w:hRule="atLeast"/>
        </w:trPr>
        <w:tc>
          <w:tcPr>
            <w:tcW w:w="984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WHLY00000XK84871005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1"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企业法人、非法人企业</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1"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1" w:hRule="atLeast"/>
        </w:trPr>
        <w:tc>
          <w:tcPr>
            <w:tcW w:w="1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8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1" w:hRule="atLeast"/>
        </w:trPr>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1"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04"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60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互联网上网服务营业场所管理条例》第四条：县级以上人民政府文化行政部门负责互联网上网服务营业场所经营单位的设立审批。第十条：互联网上网服务营业场所经营单位申请从事互联网上网服务经营活动，应当向县级以上地方人民政府文化行政部门提出申请；第十三条：互联网上网服务营业场所经营单位变更营业场所地址或者对营业场所进行改建、扩建，变更计算机数量或者其他重要事项的，应当经原审核机关同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1"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6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面向《网络文化经营许可证》遗失的互联网上网服务营业场所经营单位。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1"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605"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1营业执照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2补证申请书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6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8"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6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8"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6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8" w:hRule="atLeast"/>
        </w:trPr>
        <w:tc>
          <w:tcPr>
            <w:tcW w:w="98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6" w:hRule="atLeast"/>
        </w:trPr>
        <w:tc>
          <w:tcPr>
            <w:tcW w:w="98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800" w:type="dxa"/>
        <w:tblInd w:w="-53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0"/>
        <w:gridCol w:w="3132"/>
        <w:gridCol w:w="1886"/>
        <w:gridCol w:w="35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68" w:hRule="atLeast"/>
        </w:trPr>
        <w:tc>
          <w:tcPr>
            <w:tcW w:w="9800"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申请从事互联网上网服务经营活动换证服务指南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4" w:hRule="atLeast"/>
        </w:trPr>
        <w:tc>
          <w:tcPr>
            <w:tcW w:w="980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WHLY00000XK8487100c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企业法人、非法人企业</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18"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57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互联网上网服务营业场所管理条例》第四条：县级以上人民政府文化行政部门负责互联网上网服务营业场所经营单位的设立审批。第十条：互联网上网服务营业场所经营单位申请从事互联网上网服务经营活动，应当向县级以上地方人民政府文化行政部门提出申请；第十三条：互联网上网服务营业场所经营单位变更营业场所地址或者对营业场所进行改建、扩建，变更计算机数量或者其他重要事项的，应当经原审核机关同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面向需要换《网络文化经营许可证》的互联网上网服务营业场所经营单位。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57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1网络文化经营许可证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2换证申请书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4"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4"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4" w:hRule="atLeast"/>
        </w:trPr>
        <w:tc>
          <w:tcPr>
            <w:tcW w:w="98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2" w:hRule="atLeast"/>
        </w:trPr>
        <w:tc>
          <w:tcPr>
            <w:tcW w:w="98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r>
        <w:br w:type="page"/>
      </w:r>
    </w:p>
    <w:tbl>
      <w:tblPr>
        <w:tblStyle w:val="4"/>
        <w:tblW w:w="9498" w:type="dxa"/>
        <w:tblInd w:w="-4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6"/>
        <w:gridCol w:w="3559"/>
        <w:gridCol w:w="1554"/>
        <w:gridCol w:w="30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0" w:hRule="atLeast"/>
        </w:trPr>
        <w:tc>
          <w:tcPr>
            <w:tcW w:w="9498" w:type="dxa"/>
            <w:gridSpan w:val="4"/>
            <w:tcBorders>
              <w:top w:val="nil"/>
              <w:left w:val="nil"/>
              <w:bottom w:val="nil"/>
              <w:right w:val="nil"/>
            </w:tcBorders>
            <w:shd w:val="clear" w:color="auto" w:fill="auto"/>
            <w:vAlign w:val="center"/>
          </w:tcPr>
          <w:p>
            <w:pPr>
              <w:rPr>
                <w:rFonts w:ascii="黑体" w:hAnsi="宋体" w:eastAsia="黑体" w:cs="黑体"/>
                <w:i w:val="0"/>
                <w:iCs w:val="0"/>
                <w:color w:val="333333"/>
                <w:sz w:val="32"/>
                <w:szCs w:val="32"/>
                <w:u w:val="none"/>
              </w:rPr>
            </w:pPr>
            <w:r>
              <w:br w:type="page"/>
            </w:r>
            <w:r>
              <w:br w:type="page"/>
            </w:r>
            <w:r>
              <w:rPr>
                <w:rFonts w:hint="eastAsia" w:ascii="黑体" w:hAnsi="宋体" w:eastAsia="黑体" w:cs="黑体"/>
                <w:i w:val="0"/>
                <w:iCs w:val="0"/>
                <w:color w:val="333333"/>
                <w:kern w:val="0"/>
                <w:sz w:val="32"/>
                <w:szCs w:val="32"/>
                <w:u w:val="none"/>
                <w:lang w:val="en-US" w:eastAsia="zh-CN" w:bidi="ar"/>
              </w:rPr>
              <w:t xml:space="preserve">申请从事互联网上网服务经营活动审批（改建、扩建） </w:t>
            </w:r>
            <w:r>
              <w:rPr>
                <w:rFonts w:hint="eastAsia" w:ascii="黑体" w:hAnsi="宋体" w:eastAsia="黑体" w:cs="黑体"/>
                <w:i w:val="0"/>
                <w:iCs w:val="0"/>
                <w:color w:val="333333"/>
                <w:kern w:val="0"/>
                <w:sz w:val="32"/>
                <w:szCs w:val="32"/>
                <w:u w:val="none"/>
                <w:lang w:val="en-US" w:eastAsia="zh-CN" w:bidi="ar"/>
              </w:rPr>
              <w:br w:type="textWrapping"/>
            </w:r>
            <w:r>
              <w:rPr>
                <w:rFonts w:hint="eastAsia" w:ascii="黑体" w:hAnsi="宋体" w:eastAsia="黑体" w:cs="黑体"/>
                <w:i w:val="0"/>
                <w:iCs w:val="0"/>
                <w:color w:val="333333"/>
                <w:kern w:val="0"/>
                <w:sz w:val="32"/>
                <w:szCs w:val="32"/>
                <w:u w:val="none"/>
                <w:lang w:val="en-US" w:eastAsia="zh-CN" w:bidi="ar"/>
              </w:rPr>
              <w:t xml:space="preserve">      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9498"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WHLY00000XK84871008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企业法人、非法人企业</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法定时限：20个工作日</w:t>
            </w:r>
          </w:p>
        </w:tc>
        <w:tc>
          <w:tcPr>
            <w:tcW w:w="1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承诺时限：1个工作日</w:t>
            </w: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设立依据</w:t>
            </w:r>
          </w:p>
        </w:tc>
        <w:tc>
          <w:tcPr>
            <w:tcW w:w="820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联网上网服务营业场所管理条例》（2002年9月29日国务院令第363号，2016年2月6日予以修改）第四条：县级以上人民政府文化行政部门负责互联网上网服务营业场所经营单位的设立审批。第十条：互联网上网服务营业场所经营单位申请从事互联网上网服务经营活动，应当向县级以上地方人民政府文化行政部门提出申请；第十三条：互联网上网服务营业场所经营单位变更营业场所地址或者对营业场所进行改建、扩建，变更计算机数量或者其他重要事项的，应当经原审核机关同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20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《互联网上网服务营业场所管理条例》第八条：互联网上网服务营业场所经营单位从事互联网上网服务经营活动，应当具备下列条件： （一）有企业的名称、住所、组织机构和章程； （二）有与其经营活动相适应的资金； （三）有与其经营活动相适应并符合国家规定的消防安全条件的营业场所； （四）有健全、完善的信息网络安全管理制度和安全技术措施； （五）有固定的网络地址和与其经营活动相适应的计算机等装置及附属设备； （六）有与其经营活动相适应并取得从业资格的安全管理人员、经营管理人员、专业技术人员； （七）法律、行政法规和国务院有关部门规定的其他条件。 互联网上网服务营业场所的最低营业面积、计算机等装置及附属设备数量、单机面积的标准，由国务院文化行政部门规定。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0"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2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1网络文化经营许可证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2中华人民共和国不动产权证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3设备分布图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4互联网上网服务营业场所申请表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5建筑平面图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6公众聚集场所投入使用、营业前消防安全检查合格证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9498"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9498"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498" w:type="dxa"/>
        <w:tblInd w:w="-4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6"/>
        <w:gridCol w:w="3559"/>
        <w:gridCol w:w="1554"/>
        <w:gridCol w:w="30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0" w:hRule="atLeast"/>
        </w:trPr>
        <w:tc>
          <w:tcPr>
            <w:tcW w:w="9498"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申请从事互联网上网服务经营活动审批（自有场所筹建）</w:t>
            </w:r>
            <w:r>
              <w:rPr>
                <w:rFonts w:hint="eastAsia" w:ascii="黑体" w:hAnsi="宋体" w:eastAsia="黑体" w:cs="黑体"/>
                <w:b/>
                <w:bCs/>
                <w:i w:val="0"/>
                <w:iCs w:val="0"/>
                <w:color w:val="333333"/>
                <w:kern w:val="0"/>
                <w:sz w:val="32"/>
                <w:szCs w:val="32"/>
                <w:u w:val="none"/>
                <w:lang w:val="en-US" w:eastAsia="zh-CN" w:bidi="ar"/>
              </w:rPr>
              <w:br w:type="textWrapping"/>
            </w:r>
            <w:r>
              <w:rPr>
                <w:rFonts w:hint="eastAsia" w:ascii="黑体" w:hAnsi="宋体" w:eastAsia="黑体" w:cs="黑体"/>
                <w:b/>
                <w:bCs/>
                <w:i w:val="0"/>
                <w:iCs w:val="0"/>
                <w:color w:val="333333"/>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9498"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WHLY00000XK8487100b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企业法人、非法人企业</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工作日</w:t>
            </w: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20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互联网上网服务营业场所管理条例》第四条：县级以上人民政府文化行政部门负责互联网上网服务营业场所经营单位的设立审批。第十条：互联网上网服务营业场所经营单位申请从事互联网上网服务经营活动，应当向县级以上地方人民政府文化行政部门提出申请；第十三条：互联网上网服务营业场所经营单位变更营业场所地址或者对营业场所进行改建、扩建，变更计算机数量或者其他重要事项的，应当经原审核机关同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《互联网上网服务营业场所管理条例》第八条：互联网上网服务营业场所经营单位从事互联网上网服务经营活动，应当具备下列条件： （一）有企业的名称、住所、组织机构和章程； （二）有与其经营活动相适应的资金； （三）有与其经营活动相适应并符合国家规定的消防安全条件的营业场所； （四）有健全、完善的信息网络安全管理制度和安全技术措施； （五）有固定的网络地址和与其经营活动相适应的计算机等装置及附属设备； （六）有与其经营活动相适应并取得从业资格的安全管理人员、经营管理人员、专业技术人员； （七）法律、行政法规和国务院有关部门规定的其他条件。 互联网上网服务营业场所的最低营业面积、计算机等装置及附属设备数量、单机面积的标准，由国务院文化行政部门规定。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60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202"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1互联网上网服务营业场所筹建申请表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2营业执照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3中华人民共和国不动产权证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4中华人民共和国居民身份证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5企业章程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9498"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9498"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i w:val="0"/>
          <w:iCs w:val="0"/>
          <w:color w:val="333333"/>
          <w:kern w:val="0"/>
          <w:sz w:val="32"/>
          <w:szCs w:val="32"/>
          <w:u w:val="none"/>
          <w:lang w:val="en-US" w:eastAsia="zh-CN" w:bidi="ar"/>
        </w:rPr>
      </w:pPr>
      <w:r>
        <w:rPr>
          <w:rFonts w:hint="eastAsia" w:ascii="黑体" w:hAnsi="宋体" w:eastAsia="黑体" w:cs="黑体"/>
          <w:i w:val="0"/>
          <w:iCs w:val="0"/>
          <w:color w:val="333333"/>
          <w:kern w:val="0"/>
          <w:sz w:val="32"/>
          <w:szCs w:val="32"/>
          <w:u w:val="none"/>
          <w:lang w:val="en-US" w:eastAsia="zh-CN" w:bidi="ar"/>
        </w:rPr>
        <w:br w:type="page"/>
      </w:r>
    </w:p>
    <w:tbl>
      <w:tblPr>
        <w:tblStyle w:val="4"/>
        <w:tblW w:w="9498" w:type="dxa"/>
        <w:tblInd w:w="-4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6"/>
        <w:gridCol w:w="3559"/>
        <w:gridCol w:w="1554"/>
        <w:gridCol w:w="30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0" w:hRule="atLeast"/>
        </w:trPr>
        <w:tc>
          <w:tcPr>
            <w:tcW w:w="9498"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333333"/>
                <w:sz w:val="32"/>
                <w:szCs w:val="32"/>
                <w:u w:val="none"/>
              </w:rPr>
            </w:pPr>
            <w:r>
              <w:rPr>
                <w:rFonts w:hint="eastAsia" w:ascii="黑体" w:hAnsi="宋体" w:eastAsia="黑体" w:cs="黑体"/>
                <w:i w:val="0"/>
                <w:iCs w:val="0"/>
                <w:color w:val="333333"/>
                <w:kern w:val="0"/>
                <w:sz w:val="32"/>
                <w:szCs w:val="32"/>
                <w:u w:val="none"/>
                <w:lang w:val="en-US" w:eastAsia="zh-CN" w:bidi="ar"/>
              </w:rPr>
              <w:t>申请从事互联网上网服务经营活动审批（租赁场所筹建）</w:t>
            </w:r>
            <w:r>
              <w:rPr>
                <w:rFonts w:hint="eastAsia" w:ascii="黑体" w:hAnsi="宋体" w:eastAsia="黑体" w:cs="黑体"/>
                <w:i w:val="0"/>
                <w:iCs w:val="0"/>
                <w:color w:val="333333"/>
                <w:kern w:val="0"/>
                <w:sz w:val="32"/>
                <w:szCs w:val="32"/>
                <w:u w:val="none"/>
                <w:lang w:val="en-US" w:eastAsia="zh-CN" w:bidi="ar"/>
              </w:rPr>
              <w:br w:type="textWrapping"/>
            </w:r>
            <w:r>
              <w:rPr>
                <w:rFonts w:hint="eastAsia" w:ascii="黑体" w:hAnsi="宋体" w:eastAsia="黑体" w:cs="黑体"/>
                <w:i w:val="0"/>
                <w:iCs w:val="0"/>
                <w:color w:val="333333"/>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498"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WHLY00000XK8487100d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企业法人、非法人企业</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20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互联网上网服务营业场所管理条例》第四条：县级以上人民政府文化行政部门负责互联网上网服务营业场所经营单位的设立审批。第十条：互联网上网服务营业场所经营单位申请从事互联网上网服务经营活动，应当向县级以上地方人民政府文化行政部门提出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《互联网上网服务营业场所管理条例》第八条：互联网上网服务营业场所经营单位从事互联网上网服务经营活动，应当具备下列条件： （一）有企业的名称、住所、组织机构和章程； （二）有与其经营活动相适应的资金； （三）有与其经营活动相适应并符合国家规定的消防安全条件的营业场所； （四）有健全、完善的信息网络安全管理制度和安全技术措施； （五）有固定的网络地址和与其经营活动相适应的计算机等装置及附属设备； （六）有与其经营活动相适应并取得从业资格的安全管理人员、经营管理人员、专业技术人员； （七）法律、行政法规和国务院有关部门规定的其他条件。 互联网上网服务营业场所的最低营业面积、计算机等装置及附属设备数量、单机面积的标准，由国务院文化行政部门规定。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1企业章程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2中华人民共和国居民身份证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3租赁意向书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4互联网上网服务营业场所筹建申请表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5营业执照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9498"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9498"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540" w:type="dxa"/>
        <w:tblInd w:w="-4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01"/>
        <w:gridCol w:w="3574"/>
        <w:gridCol w:w="1560"/>
        <w:gridCol w:w="3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559" w:hRule="atLeast"/>
        </w:trPr>
        <w:tc>
          <w:tcPr>
            <w:tcW w:w="9540"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申请从事互联网上网服务经营活动注销</w:t>
            </w:r>
            <w:r>
              <w:rPr>
                <w:rFonts w:hint="eastAsia" w:ascii="黑体" w:hAnsi="宋体" w:eastAsia="黑体" w:cs="黑体"/>
                <w:b/>
                <w:bCs/>
                <w:i w:val="0"/>
                <w:iCs w:val="0"/>
                <w:color w:val="333333"/>
                <w:kern w:val="0"/>
                <w:sz w:val="32"/>
                <w:szCs w:val="32"/>
                <w:u w:val="none"/>
                <w:lang w:val="en-US" w:eastAsia="zh-CN" w:bidi="ar"/>
              </w:rPr>
              <w:br w:type="textWrapping"/>
            </w:r>
            <w:r>
              <w:rPr>
                <w:rFonts w:hint="eastAsia" w:ascii="黑体" w:hAnsi="宋体" w:eastAsia="黑体" w:cs="黑体"/>
                <w:b/>
                <w:bCs/>
                <w:i w:val="0"/>
                <w:iCs w:val="0"/>
                <w:color w:val="333333"/>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9" w:hRule="atLeast"/>
        </w:trPr>
        <w:tc>
          <w:tcPr>
            <w:tcW w:w="954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WHLY00000XK84871004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2" w:hRule="atLeast"/>
        </w:trPr>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企业法人、非法人企业</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2" w:hRule="atLeast"/>
        </w:trPr>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2" w:hRule="atLeast"/>
        </w:trPr>
        <w:tc>
          <w:tcPr>
            <w:tcW w:w="1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2" w:hRule="atLeast"/>
        </w:trPr>
        <w:tc>
          <w:tcPr>
            <w:tcW w:w="1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2" w:hRule="atLeast"/>
        </w:trPr>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61" w:hRule="atLeast"/>
        </w:trPr>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23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互联网上网服务营业场所管理条例》第四条：县级以上人民政府文化行政部门负责互联网上网服务营业场所经营单位的设立审批。第十条：互联网上网服务营业场所经营单位申请从事互联网上网服务经营活动，应当向县级以上地方人民政府文化行政部门提出申请；第十三条：互联网上网服务营业场所经营单位变更营业场所地址或者对营业场所进行改建、扩建，变更计算机数量或者其他重要事项的，应当经原审核机关同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2" w:hRule="atLeast"/>
        </w:trPr>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持有网络文化经营许可证，取消从事经营性互联网文化活动的企业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2" w:hRule="atLeast"/>
        </w:trPr>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239"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1网络文化经营许可证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2行政许可申请书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2" w:hRule="atLeast"/>
        </w:trPr>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2" w:hRule="atLeast"/>
        </w:trPr>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2" w:hRule="atLeast"/>
        </w:trPr>
        <w:tc>
          <w:tcPr>
            <w:tcW w:w="95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9" w:hRule="atLeast"/>
        </w:trPr>
        <w:tc>
          <w:tcPr>
            <w:tcW w:w="95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i w:val="0"/>
          <w:iCs w:val="0"/>
          <w:color w:val="333333"/>
          <w:kern w:val="0"/>
          <w:sz w:val="32"/>
          <w:szCs w:val="32"/>
          <w:u w:val="none"/>
          <w:lang w:val="en-US" w:eastAsia="zh-CN" w:bidi="ar"/>
        </w:rPr>
      </w:pPr>
      <w:r>
        <w:rPr>
          <w:rFonts w:hint="eastAsia" w:ascii="黑体" w:hAnsi="宋体" w:eastAsia="黑体" w:cs="黑体"/>
          <w:i w:val="0"/>
          <w:iCs w:val="0"/>
          <w:color w:val="333333"/>
          <w:kern w:val="0"/>
          <w:sz w:val="32"/>
          <w:szCs w:val="32"/>
          <w:u w:val="none"/>
          <w:lang w:val="en-US" w:eastAsia="zh-CN" w:bidi="ar"/>
        </w:rPr>
        <w:br w:type="page"/>
      </w:r>
    </w:p>
    <w:tbl>
      <w:tblPr>
        <w:tblStyle w:val="4"/>
        <w:tblW w:w="9560" w:type="dxa"/>
        <w:tblInd w:w="-4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04"/>
        <w:gridCol w:w="3582"/>
        <w:gridCol w:w="1564"/>
        <w:gridCol w:w="3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31" w:hRule="atLeast"/>
        </w:trPr>
        <w:tc>
          <w:tcPr>
            <w:tcW w:w="956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333333"/>
                <w:sz w:val="32"/>
                <w:szCs w:val="32"/>
                <w:u w:val="none"/>
              </w:rPr>
            </w:pPr>
            <w:r>
              <w:rPr>
                <w:rFonts w:hint="eastAsia" w:ascii="黑体" w:hAnsi="宋体" w:eastAsia="黑体" w:cs="黑体"/>
                <w:i w:val="0"/>
                <w:iCs w:val="0"/>
                <w:color w:val="333333"/>
                <w:kern w:val="0"/>
                <w:sz w:val="32"/>
                <w:szCs w:val="32"/>
                <w:u w:val="none"/>
                <w:lang w:val="en-US" w:eastAsia="zh-CN" w:bidi="ar"/>
              </w:rPr>
              <w:t>省级非物质文化遗产代表性传承人的申报</w:t>
            </w:r>
            <w:r>
              <w:rPr>
                <w:rFonts w:hint="eastAsia" w:ascii="黑体" w:hAnsi="宋体" w:eastAsia="黑体" w:cs="黑体"/>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2" w:hRule="atLeast"/>
        </w:trPr>
        <w:tc>
          <w:tcPr>
            <w:tcW w:w="956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WHLY00000QR7YJH2001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3"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自然人</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3"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3" w:hRule="atLeast"/>
        </w:trPr>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法定时限：60个工作日</w:t>
            </w:r>
          </w:p>
        </w:tc>
        <w:tc>
          <w:tcPr>
            <w:tcW w:w="1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3"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3"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23"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25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《河南省非物质文化遗产保护条例》 第二十九条 公民、法人和其他组织可以向县级以上人民政府文化主管部门推荐非物质文化遗产代表性项目的代表性传承人人选；推荐时，应当征得被推荐人的书面同意。第三十一条 非物质文化遗产代表性项目的代表性传承人应当按照本条例有关非物质文化遗产代表性项目评审的规定进行认定。代表性传承人名单经县级以上人民政府文化主管部门批准后予以公布。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56"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256"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一）熟练掌握并承续某项省级非物质文化遗产代表性项目（从事该遗产项目20年以上），在该领域内具有代表性、权威性和较大影响；（二）在该项非物质文化遗产的传承中具有核心作用，积极开展传承活动，培养传承人；（三）已被认定为省辖市级或省直管县（市）级非物质文化遗产代表性传承人；（四）爱国敬业、遵纪守法、德艺双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3"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256"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1《省级非物质文化遗产代表性传承人申报书》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2推荐申报视频、图片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4"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6"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6"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6" w:hRule="atLeast"/>
        </w:trPr>
        <w:tc>
          <w:tcPr>
            <w:tcW w:w="956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4" w:hRule="atLeast"/>
        </w:trPr>
        <w:tc>
          <w:tcPr>
            <w:tcW w:w="956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微软雅黑" w:hAnsi="微软雅黑" w:eastAsia="微软雅黑" w:cs="微软雅黑"/>
          <w:i w:val="0"/>
          <w:iCs w:val="0"/>
          <w:color w:val="333333"/>
          <w:kern w:val="0"/>
          <w:sz w:val="36"/>
          <w:szCs w:val="36"/>
          <w:u w:val="none"/>
          <w:lang w:val="en-US" w:eastAsia="zh-CN" w:bidi="ar"/>
        </w:rPr>
      </w:pPr>
      <w:r>
        <w:rPr>
          <w:rFonts w:hint="eastAsia" w:ascii="微软雅黑" w:hAnsi="微软雅黑" w:eastAsia="微软雅黑" w:cs="微软雅黑"/>
          <w:i w:val="0"/>
          <w:iCs w:val="0"/>
          <w:color w:val="333333"/>
          <w:kern w:val="0"/>
          <w:sz w:val="36"/>
          <w:szCs w:val="36"/>
          <w:u w:val="none"/>
          <w:lang w:val="en-US" w:eastAsia="zh-CN" w:bidi="ar"/>
        </w:rPr>
        <w:br w:type="page"/>
      </w:r>
    </w:p>
    <w:tbl>
      <w:tblPr>
        <w:tblStyle w:val="4"/>
        <w:tblW w:w="9600" w:type="dxa"/>
        <w:tblInd w:w="-4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09"/>
        <w:gridCol w:w="3597"/>
        <w:gridCol w:w="1570"/>
        <w:gridCol w:w="31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90" w:hRule="atLeast"/>
        </w:trPr>
        <w:tc>
          <w:tcPr>
            <w:tcW w:w="96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i w:val="0"/>
                <w:iCs w:val="0"/>
                <w:color w:val="333333"/>
                <w:sz w:val="36"/>
                <w:szCs w:val="36"/>
                <w:u w:val="none"/>
              </w:rPr>
            </w:pPr>
            <w:r>
              <w:rPr>
                <w:rFonts w:hint="eastAsia" w:ascii="微软雅黑" w:hAnsi="微软雅黑" w:eastAsia="微软雅黑" w:cs="微软雅黑"/>
                <w:i w:val="0"/>
                <w:iCs w:val="0"/>
                <w:color w:val="333333"/>
                <w:kern w:val="0"/>
                <w:sz w:val="36"/>
                <w:szCs w:val="36"/>
                <w:u w:val="none"/>
                <w:lang w:val="en-US" w:eastAsia="zh-CN" w:bidi="ar"/>
              </w:rPr>
              <w:t>省级非物质文化遗产代表性项目的申报服务指南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5" w:hRule="atLeast"/>
        </w:trPr>
        <w:tc>
          <w:tcPr>
            <w:tcW w:w="960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WHLY00000QR4355X002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2"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企业法人、事业法人</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2"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2" w:hRule="atLeast"/>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法定时限：60个工作日</w:t>
            </w:r>
          </w:p>
        </w:tc>
        <w:tc>
          <w:tcPr>
            <w:tcW w:w="1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2" w:hRule="atLeast"/>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2"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39"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29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《河南省非物质文化遗产保护条例》 第十七条 县级以上人民政府可以从本级非物质文化遗产代表性项目名录中向上一级人民政府推荐列入上一级非物质文化遗产代表性项目名录的项目。 第二十一条 县级以上人民政府文化主管部门应当组织专家组成专家评审小组，对推荐、申请或者建议列入非物质文化遗产代表性项目名录的项目进行初评并形成初评意见，初评意见应当经专家评审小组过半数通过。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2" w:hRule="atLeast"/>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291"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（一）符合《中华人民共和国非物质文化遗产法》和《河南省非物质文化遗产保护条例》对非物质文化遗产的定义。</w:t>
            </w:r>
            <w:r>
              <w:rPr>
                <w:rFonts w:hint="eastAsia" w:ascii="宋体" w:hAnsi="宋体" w:eastAsia="宋体" w:cs="宋体"/>
                <w:i w:val="0"/>
                <w:iCs w:val="0"/>
                <w:color w:val="4A4A4A"/>
                <w:kern w:val="0"/>
                <w:sz w:val="21"/>
                <w:szCs w:val="21"/>
                <w:u w:val="none"/>
                <w:lang w:val="en-US" w:eastAsia="zh-CN" w:bidi="ar"/>
              </w:rPr>
              <w:br w:type="textWrapping"/>
            </w:r>
            <w:r>
              <w:rPr>
                <w:rFonts w:hint="eastAsia" w:ascii="宋体" w:hAnsi="宋体" w:eastAsia="宋体" w:cs="宋体"/>
                <w:i w:val="0"/>
                <w:iCs w:val="0"/>
                <w:color w:val="4A4A4A"/>
                <w:kern w:val="0"/>
                <w:sz w:val="21"/>
                <w:szCs w:val="21"/>
                <w:u w:val="none"/>
                <w:lang w:val="en-US" w:eastAsia="zh-CN" w:bidi="ar"/>
              </w:rPr>
              <w:t>（二）符合社会主义核心价值观，对增强中华民族的文化认同、维护国家统一和民族团结、促进社会和谐和可持续发展有积极作用。</w:t>
            </w:r>
            <w:r>
              <w:rPr>
                <w:rFonts w:hint="eastAsia" w:ascii="宋体" w:hAnsi="宋体" w:eastAsia="宋体" w:cs="宋体"/>
                <w:i w:val="0"/>
                <w:iCs w:val="0"/>
                <w:color w:val="4A4A4A"/>
                <w:kern w:val="0"/>
                <w:sz w:val="21"/>
                <w:szCs w:val="21"/>
                <w:u w:val="none"/>
                <w:lang w:val="en-US" w:eastAsia="zh-CN" w:bidi="ar"/>
              </w:rPr>
              <w:br w:type="textWrapping"/>
            </w:r>
            <w:r>
              <w:rPr>
                <w:rFonts w:hint="eastAsia" w:ascii="宋体" w:hAnsi="宋体" w:eastAsia="宋体" w:cs="宋体"/>
                <w:i w:val="0"/>
                <w:iCs w:val="0"/>
                <w:color w:val="4A4A4A"/>
                <w:kern w:val="0"/>
                <w:sz w:val="21"/>
                <w:szCs w:val="21"/>
                <w:u w:val="none"/>
                <w:lang w:val="en-US" w:eastAsia="zh-CN" w:bidi="ar"/>
              </w:rPr>
              <w:t>（三）体现优秀传统文化，具有重大历史、文学、艺术、科学价值。</w:t>
            </w:r>
            <w:r>
              <w:rPr>
                <w:rFonts w:hint="eastAsia" w:ascii="宋体" w:hAnsi="宋体" w:eastAsia="宋体" w:cs="宋体"/>
                <w:i w:val="0"/>
                <w:iCs w:val="0"/>
                <w:color w:val="4A4A4A"/>
                <w:kern w:val="0"/>
                <w:sz w:val="21"/>
                <w:szCs w:val="21"/>
                <w:u w:val="none"/>
                <w:lang w:val="en-US" w:eastAsia="zh-CN" w:bidi="ar"/>
              </w:rPr>
              <w:br w:type="textWrapping"/>
            </w:r>
            <w:r>
              <w:rPr>
                <w:rFonts w:hint="eastAsia" w:ascii="宋体" w:hAnsi="宋体" w:eastAsia="宋体" w:cs="宋体"/>
                <w:i w:val="0"/>
                <w:iCs w:val="0"/>
                <w:color w:val="4A4A4A"/>
                <w:kern w:val="0"/>
                <w:sz w:val="21"/>
                <w:szCs w:val="21"/>
                <w:u w:val="none"/>
                <w:lang w:val="en-US" w:eastAsia="zh-CN" w:bidi="ar"/>
              </w:rPr>
              <w:t>（四）具有一定的典型性、代表性，在当地有较大影响。</w:t>
            </w:r>
            <w:r>
              <w:rPr>
                <w:rFonts w:hint="eastAsia" w:ascii="宋体" w:hAnsi="宋体" w:eastAsia="宋体" w:cs="宋体"/>
                <w:i w:val="0"/>
                <w:iCs w:val="0"/>
                <w:color w:val="4A4A4A"/>
                <w:kern w:val="0"/>
                <w:sz w:val="21"/>
                <w:szCs w:val="21"/>
                <w:u w:val="none"/>
                <w:lang w:val="en-US" w:eastAsia="zh-CN" w:bidi="ar"/>
              </w:rPr>
              <w:br w:type="textWrapping"/>
            </w:r>
            <w:r>
              <w:rPr>
                <w:rFonts w:hint="eastAsia" w:ascii="宋体" w:hAnsi="宋体" w:eastAsia="宋体" w:cs="宋体"/>
                <w:i w:val="0"/>
                <w:iCs w:val="0"/>
                <w:color w:val="4A4A4A"/>
                <w:kern w:val="0"/>
                <w:sz w:val="21"/>
                <w:szCs w:val="21"/>
                <w:u w:val="none"/>
                <w:lang w:val="en-US" w:eastAsia="zh-CN" w:bidi="ar"/>
              </w:rPr>
              <w:t>（五）制定有具体可行的保护措施和保护规划，保护工作富有成效。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68" w:hRule="atLeast"/>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291"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2"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291"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1省级非物质文化遗产代表性项目申报书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2推荐申报视频、图片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2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2"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2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2"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2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2" w:hRule="atLeast"/>
        </w:trPr>
        <w:tc>
          <w:tcPr>
            <w:tcW w:w="96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1" w:hRule="atLeast"/>
        </w:trPr>
        <w:tc>
          <w:tcPr>
            <w:tcW w:w="96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微软雅黑" w:hAnsi="微软雅黑" w:eastAsia="微软雅黑" w:cs="微软雅黑"/>
          <w:i w:val="0"/>
          <w:iCs w:val="0"/>
          <w:color w:val="333333"/>
          <w:kern w:val="0"/>
          <w:sz w:val="36"/>
          <w:szCs w:val="36"/>
          <w:u w:val="none"/>
          <w:lang w:val="en-US" w:eastAsia="zh-CN" w:bidi="ar"/>
        </w:rPr>
      </w:pPr>
      <w:r>
        <w:rPr>
          <w:rFonts w:hint="eastAsia" w:ascii="微软雅黑" w:hAnsi="微软雅黑" w:eastAsia="微软雅黑" w:cs="微软雅黑"/>
          <w:i w:val="0"/>
          <w:iCs w:val="0"/>
          <w:color w:val="333333"/>
          <w:kern w:val="0"/>
          <w:sz w:val="36"/>
          <w:szCs w:val="36"/>
          <w:u w:val="none"/>
          <w:lang w:val="en-US" w:eastAsia="zh-CN" w:bidi="ar"/>
        </w:rPr>
        <w:br w:type="page"/>
      </w:r>
    </w:p>
    <w:tbl>
      <w:tblPr>
        <w:tblStyle w:val="4"/>
        <w:tblW w:w="9498" w:type="dxa"/>
        <w:tblInd w:w="-4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6"/>
        <w:gridCol w:w="3559"/>
        <w:gridCol w:w="1554"/>
        <w:gridCol w:w="30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0" w:hRule="atLeast"/>
        </w:trPr>
        <w:tc>
          <w:tcPr>
            <w:tcW w:w="9498"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36"/>
                <w:szCs w:val="36"/>
                <w:u w:val="none"/>
              </w:rPr>
            </w:pPr>
            <w:r>
              <w:rPr>
                <w:rFonts w:hint="eastAsia" w:ascii="微软雅黑" w:hAnsi="微软雅黑" w:eastAsia="微软雅黑" w:cs="微软雅黑"/>
                <w:i w:val="0"/>
                <w:iCs w:val="0"/>
                <w:color w:val="333333"/>
                <w:kern w:val="0"/>
                <w:sz w:val="36"/>
                <w:szCs w:val="36"/>
                <w:u w:val="none"/>
                <w:lang w:val="en-US" w:eastAsia="zh-CN" w:bidi="ar"/>
              </w:rPr>
              <w:t>省级文化产业示范基地申报服务指南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9498"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WHLY00000QRII3CK001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法定时限：60个工作日</w:t>
            </w:r>
          </w:p>
        </w:tc>
        <w:tc>
          <w:tcPr>
            <w:tcW w:w="1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202" w:type="dxa"/>
            <w:gridSpan w:val="3"/>
            <w:vMerge w:val="restart"/>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16"/>
                <w:szCs w:val="16"/>
                <w:u w:val="none"/>
              </w:rPr>
            </w:pPr>
            <w:r>
              <w:rPr>
                <w:rFonts w:hint="eastAsia" w:ascii="宋体" w:hAnsi="宋体" w:eastAsia="宋体" w:cs="宋体"/>
                <w:i w:val="0"/>
                <w:iCs w:val="0"/>
                <w:color w:val="4A4A4A"/>
                <w:kern w:val="0"/>
                <w:sz w:val="16"/>
                <w:szCs w:val="16"/>
                <w:u w:val="none"/>
                <w:lang w:val="en-US" w:eastAsia="zh-CN" w:bidi="ar"/>
              </w:rPr>
              <w:t>《河南省文化产业示范园区认定管理办法》第二章 认定标准第四条 规划合理。示范园区制定有总体发展规划，且符合全省文化产业发展规划以及相关的地区发展规划，符合城镇总体规划和土地利用规划，在土地、消防安全、环保、卫生等方面符合国家相关规定和标准。第五条 功能明确。示范园区有丰富的文化内容和明确的产业特色，在全省具有代表性，生产的文化产品和提供的文化服务内容健康。非文化类商业及其他配套设施面积不得超过园区总建设面积的20%。第六条 设施完善。公共服务体系和为生产配套的生活设施能够满足产业发展需求，与所在城镇的基础设施实现互通共享。第七条 管理科学。示范园区有健全的管理机构、完善的经营管理制度和优惠的文化产业发展政策、措施。第八条 业绩突出。规范运营2年以上，从业人员7500人以上，经济效益和社会效益显著。实现年营业收入10亿元以上、年税收1亿元以上。主导产业突出，特色产业集群初步形成。文化企业（单位）数量占园区企业（单位）总数的60%以上，文化产业营业收入占全部企业（单位）营业收入的50%以上。第三章 认定程序第九条 申报省级示范园区，由其建设、管理单位作为申报单位向市级文化、发展改革部门提交申请，由市级文化、发展改革部门报省文化厅、省发展改革委。第十条 拟申报省级示范园区的单位须报送以下材料：园区的总体发展规划或园区建设等专项规划；园区建设和发展情况；园区所在地市、县（市、区）政府意见；市级文化、发展改革部门报告。第十一条 对申报省级示范园区的单位，由省文化厅、省发展改革委组织评审委员会，对申报单位进行考察、评审，提出评审意见。第十二条 根据评审委员会意见，由省文化厅、省发展改革委研究同意，认定申报单位为省级示范园区。第十三条 省级示范园区认定每2年一次，实施动态管理。第十四条 拟申报国家级示范园区的单位，必须是省级示范园区，由省文化厅向文化部申报。第四章 管理考核第十五条 示范园区对规划和重要文化产业项目作重大调整时，须报省文化厅、省发展改革委备案。第十六条 示范园区每年3月须向省文化厅、省发展改革委报送年度发展情况。第十七条 省文化厅、省发展改革委依照本办法规定，组织相关部门及专家对示范园区建设进行目标考核（每2年1次），考核结果分为通过考核、限期整改、撤销命名3种。限期整改的期限不超过6个月。第十八条 对示范园区的考核内容：（一）发展方向是否符合国家有关政策法规和本办法要求；（二）发展规划实施情况；（三）管理及整体运营是否遵纪守法；（四）服务体系建设情况；（五）文化企业发展情况；第十九条 示范园区有下列行为之一的，省文化厅、省发展改革委将撤销其称号：（一）损害消费者利益并造成严重不良社会影响的；（二）宣传虚假文化产品和服务信息并造成严重社会影响的；（三）经营管理不善，不能达到示范园区认定条件的；（四）考核不合格，并在规定期限内整改不达标的；（五）申报时提供虚假材料或采取其他手段骗取资格的；（六）有重大违法违规行为，受到法律、行政处罚的；（七）其他对社会造成不良影响的行为；（八）因政策或经营方向调整而改变园区性质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0"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202" w:type="dxa"/>
            <w:gridSpan w:val="3"/>
            <w:vMerge w:val="continue"/>
            <w:tcBorders>
              <w:top w:val="single" w:color="000000" w:sz="4" w:space="0"/>
              <w:left w:val="single" w:color="000000" w:sz="4" w:space="0"/>
              <w:bottom w:val="nil"/>
              <w:right w:val="single" w:color="000000" w:sz="4" w:space="0"/>
            </w:tcBorders>
            <w:shd w:val="clear" w:color="auto" w:fill="auto"/>
            <w:vAlign w:val="top"/>
          </w:tcPr>
          <w:p>
            <w:pPr>
              <w:rPr>
                <w:rFonts w:hint="eastAsia" w:ascii="宋体" w:hAnsi="宋体" w:eastAsia="宋体" w:cs="宋体"/>
                <w:i w:val="0"/>
                <w:iCs w:val="0"/>
                <w:color w:val="4A4A4A"/>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202" w:type="dxa"/>
            <w:gridSpan w:val="3"/>
            <w:vMerge w:val="continue"/>
            <w:tcBorders>
              <w:top w:val="single" w:color="000000" w:sz="4" w:space="0"/>
              <w:left w:val="single" w:color="000000" w:sz="4" w:space="0"/>
              <w:bottom w:val="nil"/>
              <w:right w:val="single" w:color="000000" w:sz="4" w:space="0"/>
            </w:tcBorders>
            <w:shd w:val="clear" w:color="auto" w:fill="auto"/>
            <w:vAlign w:val="top"/>
          </w:tcPr>
          <w:p>
            <w:pPr>
              <w:rPr>
                <w:rFonts w:hint="eastAsia" w:ascii="宋体" w:hAnsi="宋体" w:eastAsia="宋体" w:cs="宋体"/>
                <w:i w:val="0"/>
                <w:iCs w:val="0"/>
                <w:color w:val="4A4A4A"/>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202" w:type="dxa"/>
            <w:gridSpan w:val="3"/>
            <w:vMerge w:val="continue"/>
            <w:tcBorders>
              <w:top w:val="single" w:color="000000" w:sz="4" w:space="0"/>
              <w:left w:val="single" w:color="000000" w:sz="4" w:space="0"/>
              <w:bottom w:val="nil"/>
              <w:right w:val="single" w:color="000000" w:sz="4" w:space="0"/>
            </w:tcBorders>
            <w:shd w:val="clear" w:color="auto" w:fill="auto"/>
            <w:vAlign w:val="top"/>
          </w:tcPr>
          <w:p>
            <w:pPr>
              <w:rPr>
                <w:rFonts w:hint="eastAsia" w:ascii="宋体" w:hAnsi="宋体" w:eastAsia="宋体" w:cs="宋体"/>
                <w:i w:val="0"/>
                <w:iCs w:val="0"/>
                <w:color w:val="4A4A4A"/>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202" w:type="dxa"/>
            <w:gridSpan w:val="3"/>
            <w:vMerge w:val="continue"/>
            <w:tcBorders>
              <w:top w:val="single" w:color="000000" w:sz="4" w:space="0"/>
              <w:left w:val="single" w:color="000000" w:sz="4" w:space="0"/>
              <w:bottom w:val="nil"/>
              <w:right w:val="single" w:color="000000" w:sz="4" w:space="0"/>
            </w:tcBorders>
            <w:shd w:val="clear" w:color="auto" w:fill="auto"/>
            <w:vAlign w:val="top"/>
          </w:tcPr>
          <w:p>
            <w:pPr>
              <w:rPr>
                <w:rFonts w:hint="eastAsia" w:ascii="宋体" w:hAnsi="宋体" w:eastAsia="宋体" w:cs="宋体"/>
                <w:i w:val="0"/>
                <w:iCs w:val="0"/>
                <w:color w:val="4A4A4A"/>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202" w:type="dxa"/>
            <w:gridSpan w:val="3"/>
            <w:vMerge w:val="continue"/>
            <w:tcBorders>
              <w:top w:val="single" w:color="000000" w:sz="4" w:space="0"/>
              <w:left w:val="single" w:color="000000" w:sz="4" w:space="0"/>
              <w:bottom w:val="nil"/>
              <w:right w:val="single" w:color="000000" w:sz="4" w:space="0"/>
            </w:tcBorders>
            <w:shd w:val="clear" w:color="auto" w:fill="auto"/>
            <w:vAlign w:val="top"/>
          </w:tcPr>
          <w:p>
            <w:pPr>
              <w:rPr>
                <w:rFonts w:hint="eastAsia" w:ascii="宋体" w:hAnsi="宋体" w:eastAsia="宋体" w:cs="宋体"/>
                <w:i w:val="0"/>
                <w:iCs w:val="0"/>
                <w:color w:val="4A4A4A"/>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20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1.在发展文化产业方面做出显著成绩,在全省同类企业中具有典型和示范意义;2.企业发展符合中央和省委、省政府关于发展文化产业政策的相关要求,具有较好的成长性;3.企业生产的文化产品和提供的文化服务能够面向市场、面向群众,有核心产品和自主品牌,有较大生产规模,社会效益和经济效益显著;4.具备高素质的管理团队和科学规范的内部管理制度,具有较强的自主创新精神和市场开拓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2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202"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1企业基本情况（含企业文化产业发展特色、所取得的的经济效益、社会效益）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2企业的发展规划和发展战略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3企业经营执照复印件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4企业申报前两年度审计报告复印件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9498"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9498"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jc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498" w:type="dxa"/>
        <w:tblInd w:w="-4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6"/>
        <w:gridCol w:w="3559"/>
        <w:gridCol w:w="1554"/>
        <w:gridCol w:w="30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20" w:hRule="atLeast"/>
        </w:trPr>
        <w:tc>
          <w:tcPr>
            <w:tcW w:w="9498" w:type="dxa"/>
            <w:gridSpan w:val="4"/>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黑体" w:hAnsi="宋体" w:eastAsia="黑体" w:cs="黑体"/>
                <w:b/>
                <w:bCs/>
                <w:i w:val="0"/>
                <w:iCs w:val="0"/>
                <w:color w:val="333333"/>
                <w:kern w:val="0"/>
                <w:sz w:val="32"/>
                <w:szCs w:val="32"/>
                <w:u w:val="none"/>
                <w:lang w:val="en-US" w:eastAsia="zh-CN" w:bidi="ar"/>
              </w:rPr>
              <w:t>省级文化产业示范园区申报服务指南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9498" w:type="dxa"/>
            <w:gridSpan w:val="4"/>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21"/>
                <w:szCs w:val="21"/>
                <w:u w:val="none"/>
                <w:lang w:val="en-US" w:eastAsia="zh-CN" w:bidi="ar"/>
              </w:rPr>
              <w:t>WHLY00000QRII3CK002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法定时限：60个工作日</w:t>
            </w:r>
          </w:p>
        </w:tc>
        <w:tc>
          <w:tcPr>
            <w:tcW w:w="1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20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《河南省文化产业示范园区认定管理办法》第二章 认定标准第四条 规划合理。示范园区制定有总体发展规划，且符合全省文化产业发展规划以及相关的地区发展规划，符合城镇总体规划和土地利用规划，在土地、消防安全、环保、卫生等方面符合国家相关规定和标准。第五条 功能明确。示范园区有丰富的文化内容和明确的产业特色，在全省具有代表性，生产的文化产品和提供的文化服务内容健康。非文化类商业及其他配套设施面积不得超过园区总建设面积的20%。第六条 设施完善。公共服务体系和为生产配套的生活设施能够满足产业发展需求，与所在城镇的基础设施实现互通共享。第七条 管理科学。示范园区有健全的管理机构、完善的经营管理制度和优惠的文化产业发展政策、措施。第八条 业绩突出。规范运营2年以上，从业人员7500人以上，经济效益和社会效益显著。实现年营业收入10亿元以上、年税收1亿元以上。主导产业突出，特色产业集群初步形成。文化企业（单位）数量占园区企业（单位）总数的60%以上，文化产业营业收入占全部企业（单位）营业收入的50%以上。第三章 认定程序第九条 申报省级示范园区，由其建设、管理单位作为申报单位向市级文化、发展改革部门提交申请，由市级文化、发展改革部门报省文化厅、省发展改革委。第十条 拟申报省级示范园区的单位须报送以下材料：园区的总体发展规划或园区建设等专项规划；园区建设和发展情况；园区所在地市、县（市、区）政府意见；市级文化、发展改革部门报告。第十一条 对申报省级示范园区的单位，由省文化厅、省发展改革委组织评审委员会，对申报单位进行考察、评审，提出评审意见。第十二条 根据评审委员会意见，由省文化厅、省发展改革委研究同意，认定申报单位为省级示范园区。第十三条 省级示范园区认定每2年一次，实施动态管理。第十四条 拟申报国家级示范园区的单位，必须是省级示范园区，由省文化厅向文化部申报。第四章 管理考核第十五条 示范园区对规划和重要文化产业项目作重大调整时，须报省文化厅、省发展改革委备案。第十六条 示范园区每年3月须向省文化厅、省发展改革委报送年度发展情况。第十七条 省文化厅、省发展改革委依照本办法规定，组织相关部门及专家对示范园区建设进行目标考核（每2年1次），考核结果分为通过考核、限期整改、撤销命名3种。限期整改的期限不超过6个月。第十八条 对示范园区的考核内容：（一）发展方向是否符合国家有关政策法规和本办法要求；（二）发展规划实施情况；（三）管理及整体运营是否遵纪守法；（四）服务体系建设情况；（五）文化企业发展情况；第十九条 示范园区有下列行为之一的，省文化厅、省发展改革委将撤销其称号：（一）损害消费者利益并造成严重不良社会影响的；（二）宣传虚假文化产品和服务信息并造成严重社会影响的；（三）经营管理不善，不能达到示范园区认定条件的；（四）考核不合格，并在规定期限内整改不达标的；（五）申报时提供虚假材料或采取其他手段骗取资格的；（六）有重大违法违规行为，受到法律、行政处罚的；（七）其他对社会造成不良影响的行为；（八）因政策或经营方向调整而改变园区性质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0" w:hRule="atLeast"/>
        </w:trPr>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20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一）建立科学的工作机制。园区所在地区文化产业发展条件良好，所在地政府高度重视文化产业发展，已建立统一领导、相关部门参与的支持园区建设发展工作机制。有专门机构和专职人员负责园区管理运营，园区管理运营组织架构和管理制度健全，运转良好。（二）园区发展目标和定位明确，文化产业发展符合中国特色社会主义先进文化发展方向，符合河南省及所在地区文化产业发展规划的要求。园区编制有发展规划并与所在地区经济社会发展总体规划、城乡规划、土地利用总体规划等有机衔接，在土地、建设、消防、安全、节能、环保、卫生、文物保护等方面符合国家相关法律法规。（三）园区正式设立并实际规范运营2年（含）以上，四至范围明确，土地集约利用，用地布局合理。具有较为完善的基础设施和公共服务配套设施，具备发展文化产业的良好软硬件环境，与所在地区基础设施实现互联互通。（四）园区以文化产业为主导产业，具有鲜明的文化产业特色，文化产业规模化、集约化程度较高，拥有一批骨干文化企业和企业品牌，与旅游、文创、科技等相关产业融合发展持续深化，特色产业集群初步形成。拥有一批知名文化企业和文化品牌，文化产业园内文化企业数量和营业收入比重应均不低于60%。（五）园区已建立较为完善的公共服务平台和创意孵化空间，能为入驻企业提供产业与政策咨询、投融资、知识产权、专业技术、企业孵化等专业性服务与保障。有较为完善的企业发展情况监测机制和企业服务体系，能及时统计和掌握园区内企业发展情况。（六）园区在体制机制创新、产业融合、产品研发、业态创新、科技应用、传播推广、运营模式、文化传承、公共服务等方面具有示范价值和带动作用。在推动文化产业从封闭的自循环向开放的“文化+”转变、从产业要素驱动向业态创新驱动转变发展上有代表性。（七）园区在丰富文化产品服务供给，提升消费质量水平，增强所在地区居民消费意愿，推动所在地区消费规模数量保持快速增长上发挥积极作用。（八）园区内企业均建有健全的安全生产责任制度，近2年未发生重大生产安全、环境污染责任事故及其他违法违规问题。园区内文化产业项目、文化设施和文化产品无意识形态安全问题。（九）符合国家和河南省规定的其他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0"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2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2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2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2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2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2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1河南省文化产业示范园区申报信息表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2园区环境、活动、入驻企业、规划图片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9498"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9498"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i w:val="0"/>
          <w:iCs w:val="0"/>
          <w:color w:val="333333"/>
          <w:kern w:val="0"/>
          <w:sz w:val="32"/>
          <w:szCs w:val="32"/>
          <w:u w:val="none"/>
          <w:lang w:val="en-US" w:eastAsia="zh-CN" w:bidi="ar"/>
        </w:rPr>
      </w:pPr>
      <w:r>
        <w:rPr>
          <w:rFonts w:hint="eastAsia" w:ascii="黑体" w:hAnsi="宋体" w:eastAsia="黑体" w:cs="黑体"/>
          <w:i w:val="0"/>
          <w:iCs w:val="0"/>
          <w:color w:val="333333"/>
          <w:kern w:val="0"/>
          <w:sz w:val="32"/>
          <w:szCs w:val="32"/>
          <w:u w:val="none"/>
          <w:lang w:val="en-US" w:eastAsia="zh-CN" w:bidi="ar"/>
        </w:rPr>
        <w:br w:type="page"/>
      </w:r>
    </w:p>
    <w:tbl>
      <w:tblPr>
        <w:tblStyle w:val="4"/>
        <w:tblW w:w="9720" w:type="dxa"/>
        <w:tblInd w:w="-4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3641"/>
        <w:gridCol w:w="1589"/>
        <w:gridCol w:w="31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36" w:hRule="atLeast"/>
        </w:trPr>
        <w:tc>
          <w:tcPr>
            <w:tcW w:w="97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333333"/>
                <w:sz w:val="32"/>
                <w:szCs w:val="32"/>
                <w:u w:val="none"/>
              </w:rPr>
            </w:pPr>
            <w:r>
              <w:rPr>
                <w:rFonts w:hint="eastAsia" w:ascii="黑体" w:hAnsi="宋体" w:eastAsia="黑体" w:cs="黑体"/>
                <w:i w:val="0"/>
                <w:iCs w:val="0"/>
                <w:color w:val="333333"/>
                <w:kern w:val="0"/>
                <w:sz w:val="32"/>
                <w:szCs w:val="32"/>
                <w:u w:val="none"/>
                <w:lang w:val="en-US" w:eastAsia="zh-CN" w:bidi="ar"/>
              </w:rPr>
              <w:t>省级文物保护单位建设控制地带内建设工程设计方案初审</w:t>
            </w:r>
            <w:r>
              <w:rPr>
                <w:rFonts w:hint="eastAsia" w:ascii="黑体" w:hAnsi="宋体" w:eastAsia="黑体" w:cs="黑体"/>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trPr>
        <w:tc>
          <w:tcPr>
            <w:tcW w:w="972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WHLY00000XKD963O001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5"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自然人、企业法人、事业法人、行政机关、其他组织、社会组织法人、非法人企业</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8"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8" w:hRule="atLeast"/>
        </w:trPr>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法定时限：20个工作日</w:t>
            </w:r>
          </w:p>
        </w:tc>
        <w:tc>
          <w:tcPr>
            <w:tcW w:w="1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8"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8"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8" w:hRule="atLeast"/>
        </w:trPr>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39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中华人民共和国文物保护法》第十八条：“根据保护文物的实际需要，经省、自治区、直辖市人民政府批准，可以在文物保护单位的周围划出一定的建设控制地带，并予以公布。在文物保护单位的建设控制地带内进行建设工程，不得破坏文物保护单位的历史风貌；工程设计方案应当根据文物保护单位的级别，经相应的文物行政部门同意后，报城乡建设规划部门批准。”第二十九条：“进行大型基本建设工程，建设单位应当事先报请省、自治区、直辖市人民政府文物行政部门组织从事考古发掘的单位在工程范围内有可能埋藏文物的地方进行考古调查、勘探。考古调查、勘探中发现文物的，由省、自治区、直辖市人民政府文物行政部门根据文物保护的要求会同建设单位共同商定保护措施;遇有重要发现的，由省、自治区、直辖市人民政府文物行政部门及时报国务院文物行政部门处理。”国家文物局《关于加强基本建设工程中考古工作的指导意见》（文物保发〔2006〕42号)第一条：开展基本建设工程中考古工作，应严格履行以下工作程序（一）在工程建设的“项目建议书”阶段，由文物考古机构收集建设项目涉及和影响区域内文物分布情况，提出初步文物保护意见，报省级文物行政部门确认后向设计单位提交《文物影响评估报告》。（二）在工程建设的“可行性研究”阶段，由省级文物行政部门组织文物考古机构，对建设项目涉及和影响区域进行专项考古调查，编制《文物调查工作报告》，报省级文物行政部门认可后提交设计单位或建设单位。（三）在工程建设的“初步设计”阶段，由省级文物行政部门组织具有考古勘探资质的单位，根据《文物调查工作报告》对建设项目涉及和影响区域有可能埋藏文物的地点进行勘探，向建设单位提交《考古勘探工作报告》，提交前应报省级文物行政部门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8"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3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8"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3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74"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3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395"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1、申请材料规范、齐全、有效，符合法律法规相关要求。</w:t>
            </w:r>
            <w:r>
              <w:rPr>
                <w:rFonts w:hint="eastAsia" w:ascii="宋体" w:hAnsi="宋体" w:eastAsia="宋体" w:cs="宋体"/>
                <w:i w:val="0"/>
                <w:iCs w:val="0"/>
                <w:color w:val="4A4A4A"/>
                <w:kern w:val="0"/>
                <w:sz w:val="21"/>
                <w:szCs w:val="21"/>
                <w:u w:val="none"/>
                <w:lang w:val="en-US" w:eastAsia="zh-CN" w:bidi="ar"/>
              </w:rPr>
              <w:br w:type="textWrapping"/>
            </w:r>
            <w:r>
              <w:rPr>
                <w:rFonts w:hint="eastAsia" w:ascii="宋体" w:hAnsi="宋体" w:eastAsia="宋体" w:cs="宋体"/>
                <w:i w:val="0"/>
                <w:iCs w:val="0"/>
                <w:color w:val="4A4A4A"/>
                <w:kern w:val="0"/>
                <w:sz w:val="21"/>
                <w:szCs w:val="21"/>
                <w:u w:val="none"/>
                <w:lang w:val="en-US" w:eastAsia="zh-CN" w:bidi="ar"/>
              </w:rPr>
              <w:t>2、在省级文物保护单位的建设控制地带内进行建设工程。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8" w:hRule="atLeast"/>
        </w:trPr>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395"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1省级文物保护单位建设控制地带内建设工程设计方案审批请示件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2文物影响评估报告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3文物勘探报告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4建设工程设计方案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5"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39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8"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97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6" w:hRule="atLeast"/>
        </w:trPr>
        <w:tc>
          <w:tcPr>
            <w:tcW w:w="97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
      <w:r>
        <w:br w:type="page"/>
      </w:r>
    </w:p>
    <w:tbl>
      <w:tblPr>
        <w:tblStyle w:val="4"/>
        <w:tblW w:w="9694" w:type="dxa"/>
        <w:tblInd w:w="-4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5"/>
        <w:gridCol w:w="3234"/>
        <w:gridCol w:w="1932"/>
        <w:gridCol w:w="3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10" w:hRule="atLeast"/>
        </w:trPr>
        <w:tc>
          <w:tcPr>
            <w:tcW w:w="969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市级及以上文物保护单位修缮初审</w:t>
            </w:r>
            <w:r>
              <w:rPr>
                <w:rFonts w:hint="eastAsia" w:ascii="黑体" w:hAnsi="宋体" w:eastAsia="黑体" w:cs="黑体"/>
                <w:b/>
                <w:bCs/>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2" w:hRule="atLeast"/>
        </w:trPr>
        <w:tc>
          <w:tcPr>
            <w:tcW w:w="9694"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WHLY00000XK18078001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企业法人、事业法人、行政机关、其他组织、社会组织法人、非法人企业</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法定时限：20个工作日</w:t>
            </w:r>
          </w:p>
        </w:tc>
        <w:tc>
          <w:tcPr>
            <w:tcW w:w="1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469" w:type="dxa"/>
            <w:gridSpan w:val="3"/>
            <w:vMerge w:val="restart"/>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一、《中华人民共和国文物保护法》第二十一条：“对文物保护单位进行修缮，应当根据文物保护单位的级别报相应的文物行政部门批准；对未核定为文物保护单位的不可移动文物进行修缮，应当报登记的县级人民政府文物行政部门批准。”二、《文物保护工程管理办法》（文化部令 第26号）第十条：文物保护工程按照文物保护单位级别实行分级管理，并按以下规定履行报批程序：全国重点文物保护单位保护工程，以省、自治区、直辖市文物行政部门为申报机关，国家文物局为审批机关。省、自治区、直辖市级文物保护单位保护工程以文物所在地的市、县级文物行政部门为申报机关，省、自治区、直辖市文物行政部门为审批机关。市县级文物保护单位及未核定为文物保护单位的不可移动文物的保护工程的申报机关、审批机关由省级文物行政部门确定。”第十四条：“已立项的文物保护工程应当申报勘察、方案设计和施工技术设计文件。重大工程要在方案获得批准后，再进行技术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84"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469" w:type="dxa"/>
            <w:gridSpan w:val="3"/>
            <w:vMerge w:val="continue"/>
            <w:tcBorders>
              <w:top w:val="single" w:color="000000" w:sz="4" w:space="0"/>
              <w:left w:val="single" w:color="000000" w:sz="4" w:space="0"/>
              <w:bottom w:val="nil"/>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469"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PingFang SC" w:hAnsi="PingFang SC" w:eastAsia="PingFang SC" w:cs="PingFang SC"/>
                <w:i w:val="0"/>
                <w:iCs w:val="0"/>
                <w:color w:val="4A4A4A"/>
                <w:sz w:val="21"/>
                <w:szCs w:val="21"/>
                <w:u w:val="none"/>
              </w:rPr>
            </w:pPr>
            <w:r>
              <w:rPr>
                <w:rFonts w:hint="default" w:ascii="PingFang SC" w:hAnsi="PingFang SC" w:eastAsia="PingFang SC" w:cs="PingFang SC"/>
                <w:i w:val="0"/>
                <w:iCs w:val="0"/>
                <w:color w:val="4A4A4A"/>
                <w:kern w:val="0"/>
                <w:sz w:val="21"/>
                <w:szCs w:val="21"/>
                <w:u w:val="none"/>
                <w:lang w:val="en-US" w:eastAsia="zh-CN" w:bidi="ar"/>
              </w:rPr>
              <w:t>申请材料规范、齐全、有效,符合法律法规相关要求，达到受理标准。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469"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1文物保护单位修缮工程设计方案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2市级文物保护单位修缮请示件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3"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969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5" w:hRule="atLeast"/>
        </w:trPr>
        <w:tc>
          <w:tcPr>
            <w:tcW w:w="969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i w:val="0"/>
          <w:iCs w:val="0"/>
          <w:color w:val="333333"/>
          <w:kern w:val="0"/>
          <w:sz w:val="32"/>
          <w:szCs w:val="32"/>
          <w:u w:val="none"/>
          <w:lang w:val="en-US" w:eastAsia="zh-CN" w:bidi="ar"/>
        </w:rPr>
      </w:pPr>
      <w:r>
        <w:rPr>
          <w:rFonts w:hint="eastAsia" w:ascii="黑体" w:hAnsi="宋体" w:eastAsia="黑体" w:cs="黑体"/>
          <w:i w:val="0"/>
          <w:iCs w:val="0"/>
          <w:color w:val="333333"/>
          <w:kern w:val="0"/>
          <w:sz w:val="32"/>
          <w:szCs w:val="32"/>
          <w:u w:val="none"/>
          <w:lang w:val="en-US" w:eastAsia="zh-CN" w:bidi="ar"/>
        </w:rPr>
        <w:br w:type="page"/>
      </w:r>
    </w:p>
    <w:tbl>
      <w:tblPr>
        <w:tblStyle w:val="4"/>
        <w:tblW w:w="9840" w:type="dxa"/>
        <w:tblInd w:w="-4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42"/>
        <w:gridCol w:w="3281"/>
        <w:gridCol w:w="1960"/>
        <w:gridCol w:w="33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46" w:hRule="atLeast"/>
        </w:trPr>
        <w:tc>
          <w:tcPr>
            <w:tcW w:w="9840"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333333"/>
                <w:sz w:val="32"/>
                <w:szCs w:val="32"/>
                <w:u w:val="none"/>
              </w:rPr>
            </w:pPr>
            <w:r>
              <w:rPr>
                <w:rFonts w:hint="eastAsia" w:ascii="黑体" w:hAnsi="宋体" w:eastAsia="黑体" w:cs="黑体"/>
                <w:i w:val="0"/>
                <w:iCs w:val="0"/>
                <w:color w:val="333333"/>
                <w:kern w:val="0"/>
                <w:sz w:val="32"/>
                <w:szCs w:val="32"/>
                <w:u w:val="none"/>
                <w:lang w:val="en-US" w:eastAsia="zh-CN" w:bidi="ar"/>
              </w:rPr>
              <w:t>市级文物保护单位保护范围内其他建设工程或者爆破、钻探、挖掘等作业初审</w:t>
            </w:r>
            <w:r>
              <w:rPr>
                <w:rStyle w:val="28"/>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984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WHLY00000XK5B71P001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5"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自然人、企业法人、事业法人、行政机关、其他组织、社会组织法人、非法人企业</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2"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2" w:hRule="atLeast"/>
        </w:trPr>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法定时限：20个工作日</w:t>
            </w:r>
          </w:p>
        </w:tc>
        <w:tc>
          <w:tcPr>
            <w:tcW w:w="1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2" w:hRule="atLeast"/>
        </w:trPr>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2"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27"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598" w:type="dxa"/>
            <w:gridSpan w:val="3"/>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中华人民共和国文物保护法》第十七条：“文物保护单位的保护范围内不得进行其他建设工程或者爆破、钻探、挖掘等作业。但是，因特殊情况需要在文物保护单位的保护范围内进行其他建设工程或者爆破、钻探、挖掘等作业的，必须保证文物保护单位的安全，并经核定公布该文物保护单位的人民政府批准，在批准前应当征得上一级人民政府文物行政部门同意；在全国重点文物保护单位的保护范围内进行其他建设工程或者爆破、钻探、挖掘等作业的，必须经省、自治区、直辖市人民政府批准，在批准前应当征得国务院文物行政部门同意。”第二十九条：“进行大型基本建设工程，建设单位应当事先报请省、自治区、直辖市人民政府文物行政部门组织从事考古发掘的单位在工程范围内有可能埋藏文物的地方进行考古调查、勘探。考古调查、勘探中发现文物的，由省、自治区、直辖市人民政府文物行政部门根据文物保护的要求会同建设单位共同商定保护措施;遇有重要发现的，由省、自治区、直辖市人民政府文物行政部门及时报国务院文物行政部门处理。”国家文物局《关于加强基本建设工程中考古工作的指导意见》（文物保发〔2006〕42号)第一条：“开展基本建设工程中考古工作，应严格履行以下工作程序（一）在工程建设的“项目建议书”阶段，由文物考古机构收集建设项目涉及和影响区域内文物分布情况，提出初步文物保护意见，报省级文物行政部门确认后向设计单位提交《文物影响评估报告》。......（三）在工程建设的“初步设计”阶段，由省级文物行政部门组织具有考古勘探资质的单位，根据《文物调查工作报告》对建设项目涉及和影响区域有可能埋藏文物的地点进行勘探，向建设单位提交《考古勘探工作报告》，提交前应报省级文物行政部门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2"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598"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申请材料规范、齐全、有效，符合受理标准要求。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6"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598"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1文物影响评估报告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2文物勘探报告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3市级文物保护单位保护范围内其他建设工程或者爆破、钻探、挖掘等作...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4建设工程规划选址方案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2"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5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3"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5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3"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5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3" w:hRule="atLeast"/>
        </w:trPr>
        <w:tc>
          <w:tcPr>
            <w:tcW w:w="98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3" w:hRule="atLeast"/>
        </w:trPr>
        <w:tc>
          <w:tcPr>
            <w:tcW w:w="98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694" w:type="dxa"/>
        <w:tblInd w:w="-4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5"/>
        <w:gridCol w:w="3234"/>
        <w:gridCol w:w="1932"/>
        <w:gridCol w:w="3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31" w:hRule="atLeast"/>
        </w:trPr>
        <w:tc>
          <w:tcPr>
            <w:tcW w:w="9694"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br w:type="page"/>
            </w:r>
            <w:r>
              <w:rPr>
                <w:rFonts w:hint="eastAsia" w:ascii="黑体" w:hAnsi="宋体" w:eastAsia="黑体" w:cs="黑体"/>
                <w:b/>
                <w:bCs/>
                <w:i w:val="0"/>
                <w:iCs w:val="0"/>
                <w:color w:val="333333"/>
                <w:kern w:val="0"/>
                <w:sz w:val="32"/>
                <w:szCs w:val="32"/>
                <w:u w:val="none"/>
                <w:lang w:val="en-US" w:eastAsia="zh-CN" w:bidi="ar"/>
              </w:rPr>
              <w:t>事业单位文艺表演团体从事营业性演出活动变更（法定代表人、主要负责人）</w:t>
            </w:r>
            <w:r>
              <w:rPr>
                <w:rFonts w:hint="eastAsia" w:ascii="黑体" w:hAnsi="宋体" w:eastAsia="黑体" w:cs="黑体"/>
                <w:b/>
                <w:bCs/>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2" w:hRule="atLeast"/>
        </w:trPr>
        <w:tc>
          <w:tcPr>
            <w:tcW w:w="9694"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WHLY00000XK84871006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8"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《营业性演出管理条例》（2008年7月22日国务院令第528号，2016年2月6日予以修改） 第八条 文艺表演团体变更名称、住所、法定代表人或者主要负责人、营业性演出经营项目，应当向原发证机关申请换发营业性演出许可证，并依法到工商行政管理部门办理变更登记。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07"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《营业性演出管理条例》（2008年7月22日国务院令第528号，2016年2月6日予以修改）第六条 文艺表演团体申请从事营业性演出活动，应当有与其业务相适应的专职演员和器材设备，并向县级人民政府文化主管部门提出申请；演出经纪机构申请从事营业性演出经营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8"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469"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1营业性演出许可证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2事业单位法人证书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3文艺表演团体申请登记表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3"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969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5" w:hRule="atLeast"/>
        </w:trPr>
        <w:tc>
          <w:tcPr>
            <w:tcW w:w="969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694" w:type="dxa"/>
        <w:tblInd w:w="-4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5"/>
        <w:gridCol w:w="3234"/>
        <w:gridCol w:w="1932"/>
        <w:gridCol w:w="3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31" w:hRule="atLeast"/>
        </w:trPr>
        <w:tc>
          <w:tcPr>
            <w:tcW w:w="9694"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事业单位文艺表演团体从事营业性演出活动变更（名称）</w:t>
            </w:r>
            <w:r>
              <w:rPr>
                <w:rFonts w:hint="eastAsia" w:ascii="黑体" w:hAnsi="宋体" w:eastAsia="黑体" w:cs="黑体"/>
                <w:b/>
                <w:bCs/>
                <w:i w:val="0"/>
                <w:iCs w:val="0"/>
                <w:color w:val="333333"/>
                <w:kern w:val="0"/>
                <w:sz w:val="32"/>
                <w:szCs w:val="32"/>
                <w:u w:val="none"/>
                <w:lang w:val="en-US" w:eastAsia="zh-CN" w:bidi="ar"/>
              </w:rPr>
              <w:br w:type="textWrapping"/>
            </w:r>
            <w:r>
              <w:rPr>
                <w:rFonts w:hint="eastAsia" w:ascii="黑体" w:hAnsi="宋体" w:eastAsia="黑体" w:cs="黑体"/>
                <w:b/>
                <w:bCs/>
                <w:i w:val="0"/>
                <w:iCs w:val="0"/>
                <w:color w:val="333333"/>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9694"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WHLY00000XK26203011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8"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《营业性演出管理条例》（2008年7月22日国务院令第528号，2016年2月6日予以修改） 第八条 文艺表演团体变更名称、住所、法定代表人或者主要负责人、营业性演出经营项目，应当向原发证机关申请换发营业性演出许可证，并依法到工商行政管理部门办理变更登记。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40"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《营业性演出管理条例》（2008年7月22日国务院令第528号，2016年2月6日予以修改）第六条 文艺表演团体申请从事营业性演出活动，应当有与其业务相适应的专职演员和器材设备，并向县级人民政府文化主管部门提出申请；演出经纪机构申请从事营业性演出经营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r>
              <w:rPr>
                <w:rFonts w:hint="default" w:ascii="PingFang SC" w:hAnsi="PingFang SC" w:eastAsia="PingFang SC" w:cs="PingFang SC"/>
                <w:i w:val="0"/>
                <w:iCs w:val="0"/>
                <w:color w:val="4A4A4A"/>
                <w:kern w:val="0"/>
                <w:sz w:val="27"/>
                <w:szCs w:val="27"/>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1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469"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1营业性演出许可证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2文艺表演团体申请登记表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3事业单位法人证书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3"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969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5" w:hRule="atLeast"/>
        </w:trPr>
        <w:tc>
          <w:tcPr>
            <w:tcW w:w="969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694" w:type="dxa"/>
        <w:tblInd w:w="-4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5"/>
        <w:gridCol w:w="3234"/>
        <w:gridCol w:w="1932"/>
        <w:gridCol w:w="3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10" w:hRule="atLeast"/>
        </w:trPr>
        <w:tc>
          <w:tcPr>
            <w:tcW w:w="969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事业单位文艺表演团体从事营业性演出活动审批</w:t>
            </w:r>
            <w:r>
              <w:rPr>
                <w:rFonts w:hint="eastAsia" w:ascii="黑体" w:hAnsi="宋体" w:eastAsia="黑体" w:cs="黑体"/>
                <w:b/>
                <w:bCs/>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2" w:hRule="atLeast"/>
        </w:trPr>
        <w:tc>
          <w:tcPr>
            <w:tcW w:w="9694"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WHLY00000XK26203009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营业性演出管理条例》（2008年7月22日国务院令第528号，2016年2月6日予以修改）第六条：文艺表演团体申请从事营业性演出活动，应当有与其业务相适应的专职演员和器材设备，并向县级人民政府文化主管部门提出申请；演出经纪机构申请从事营业性演出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8"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文艺表演团体申请从事营业性演出活动，应当有与其业务相适应的专职演员和器材设备，并向县级人民政府文化主管部门提出申请；演出经纪机构申请从事营业性演出经营活动，应当有3名以上专职演出经纪人员和与其业务相适应的资金，并向省、自治区、直辖市人民政府文化主管部门提出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74"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469"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1演员艺术表演能力证书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2文艺表演团体申请登记表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3中华人民共和国居民身份证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4事业单位法人证书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5与业务相适应的演出器材设备书面说明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3"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969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5" w:hRule="atLeast"/>
        </w:trPr>
        <w:tc>
          <w:tcPr>
            <w:tcW w:w="969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694" w:type="dxa"/>
        <w:tblInd w:w="-4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5"/>
        <w:gridCol w:w="3234"/>
        <w:gridCol w:w="1932"/>
        <w:gridCol w:w="3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10" w:hRule="atLeast"/>
        </w:trPr>
        <w:tc>
          <w:tcPr>
            <w:tcW w:w="969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事业单位文艺表演团体从事营业性演出活动延续</w:t>
            </w:r>
            <w:r>
              <w:rPr>
                <w:rFonts w:hint="eastAsia" w:ascii="黑体" w:hAnsi="宋体" w:eastAsia="黑体" w:cs="黑体"/>
                <w:b/>
                <w:bCs/>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2" w:hRule="atLeast"/>
        </w:trPr>
        <w:tc>
          <w:tcPr>
            <w:tcW w:w="9694"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WHLY00000XK26203007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8"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《营业性演出管理条例》（2008年7月22日国务院令第528号，2016年2月6日予以修改） 第八条 文艺表演团体变更名称、住所、法定代表人或者主要负责人、营业性演出经营项目，应当向原发证机关申请换发营业性演出许可证，并依法到工商行政管理部门办理变更登记。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07"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《营业性演出管理条例》（2008年7月22日国务院令第528号，2016年2月6日予以修改）第六条 文艺表演团体申请从事营业性演出活动，应当有与其业务相适应的专职演员和器材设备，并向县级人民政府文化主管部门提出申请；演出经纪机构申请从事营业性演出经营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8"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469"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1营业性演出许可证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2文艺表演团体申请登记表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3事业单位法人证书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3"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969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5" w:hRule="atLeast"/>
        </w:trPr>
        <w:tc>
          <w:tcPr>
            <w:tcW w:w="969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微软雅黑" w:hAnsi="微软雅黑" w:eastAsia="微软雅黑" w:cs="微软雅黑"/>
          <w:i w:val="0"/>
          <w:iCs w:val="0"/>
          <w:color w:val="333333"/>
          <w:kern w:val="0"/>
          <w:sz w:val="36"/>
          <w:szCs w:val="36"/>
          <w:u w:val="none"/>
          <w:lang w:val="en-US" w:eastAsia="zh-CN" w:bidi="ar"/>
        </w:rPr>
      </w:pPr>
      <w:r>
        <w:rPr>
          <w:rFonts w:hint="eastAsia" w:ascii="微软雅黑" w:hAnsi="微软雅黑" w:eastAsia="微软雅黑" w:cs="微软雅黑"/>
          <w:i w:val="0"/>
          <w:iCs w:val="0"/>
          <w:color w:val="333333"/>
          <w:kern w:val="0"/>
          <w:sz w:val="36"/>
          <w:szCs w:val="36"/>
          <w:u w:val="none"/>
          <w:lang w:val="en-US" w:eastAsia="zh-CN" w:bidi="ar"/>
        </w:rPr>
        <w:br w:type="page"/>
      </w:r>
    </w:p>
    <w:tbl>
      <w:tblPr>
        <w:tblStyle w:val="4"/>
        <w:tblW w:w="9694" w:type="dxa"/>
        <w:tblInd w:w="-4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5"/>
        <w:gridCol w:w="3234"/>
        <w:gridCol w:w="1932"/>
        <w:gridCol w:w="3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10" w:hRule="atLeast"/>
        </w:trPr>
        <w:tc>
          <w:tcPr>
            <w:tcW w:w="969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i w:val="0"/>
                <w:iCs w:val="0"/>
                <w:color w:val="333333"/>
                <w:sz w:val="36"/>
                <w:szCs w:val="36"/>
                <w:u w:val="none"/>
              </w:rPr>
            </w:pPr>
            <w:r>
              <w:rPr>
                <w:rFonts w:hint="eastAsia" w:ascii="微软雅黑" w:hAnsi="微软雅黑" w:eastAsia="微软雅黑" w:cs="微软雅黑"/>
                <w:i w:val="0"/>
                <w:iCs w:val="0"/>
                <w:color w:val="333333"/>
                <w:kern w:val="0"/>
                <w:sz w:val="36"/>
                <w:szCs w:val="36"/>
                <w:u w:val="none"/>
                <w:lang w:val="en-US" w:eastAsia="zh-CN" w:bidi="ar"/>
              </w:rPr>
              <w:t>四星级以上（含四星级）旅游饭店星级初审服务指南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2" w:hRule="atLeast"/>
        </w:trPr>
        <w:tc>
          <w:tcPr>
            <w:tcW w:w="9694"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WHLY00000QR6IIN4002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法定时限：60个工作日</w:t>
            </w:r>
          </w:p>
        </w:tc>
        <w:tc>
          <w:tcPr>
            <w:tcW w:w="1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40"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旅游饭店星级的划分及评定》（GB/T14308-2010）附录A“必备项目检查表”。该表规定了各星级必须具备的硬件设施和服务项目。要求相应星级的每个项目都必须达标，缺一不可。附录B“设施设备评分表”（硬件表，共600分）。该表主要是对饭店硬件设施的档次进行评价打分。三、四、五星级规定最低得分线：三星220分、四星320分、五星420分，一、二星级不作要求。附录C“饭店运营质量评价表”（软件表，共600分）。该表主要是评价饭店的“软件”，包括对饭店各项服务的基本流程、设施维护保养和清洁卫生方面的评价。三、四、五星级规定最低得分率：三星70%、四星80%、五星85%，一、二星级不作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2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凡在河南省境内正式开业一年以上的饭店，均可申请参加星级评定。申请条件具备《旅游饭店星级的划分与评定》三星级（含三星级）旅游饭店评定必备项目。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07"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469"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1星级饭店申请报告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2饭店初审准备工作和自查自评情况说明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3展示饭店外观和内部主要设施的照片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4工商营业执照正、副本复印件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5食品经营许可证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6消防安全检查合格证明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3"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969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5" w:hRule="atLeast"/>
        </w:trPr>
        <w:tc>
          <w:tcPr>
            <w:tcW w:w="969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微软雅黑" w:hAnsi="微软雅黑" w:eastAsia="微软雅黑" w:cs="微软雅黑"/>
          <w:i w:val="0"/>
          <w:iCs w:val="0"/>
          <w:color w:val="333333"/>
          <w:kern w:val="0"/>
          <w:sz w:val="36"/>
          <w:szCs w:val="36"/>
          <w:u w:val="none"/>
          <w:lang w:val="en-US" w:eastAsia="zh-CN" w:bidi="ar"/>
        </w:rPr>
      </w:pPr>
      <w:r>
        <w:rPr>
          <w:rFonts w:hint="eastAsia" w:ascii="微软雅黑" w:hAnsi="微软雅黑" w:eastAsia="微软雅黑" w:cs="微软雅黑"/>
          <w:i w:val="0"/>
          <w:iCs w:val="0"/>
          <w:color w:val="333333"/>
          <w:kern w:val="0"/>
          <w:sz w:val="36"/>
          <w:szCs w:val="36"/>
          <w:u w:val="none"/>
          <w:lang w:val="en-US" w:eastAsia="zh-CN" w:bidi="ar"/>
        </w:rPr>
        <w:br w:type="page"/>
      </w:r>
    </w:p>
    <w:tbl>
      <w:tblPr>
        <w:tblStyle w:val="4"/>
        <w:tblW w:w="9694" w:type="dxa"/>
        <w:tblInd w:w="-4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5"/>
        <w:gridCol w:w="3234"/>
        <w:gridCol w:w="1932"/>
        <w:gridCol w:w="3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10" w:hRule="atLeast"/>
        </w:trPr>
        <w:tc>
          <w:tcPr>
            <w:tcW w:w="969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36"/>
                <w:szCs w:val="36"/>
                <w:u w:val="none"/>
              </w:rPr>
            </w:pPr>
            <w:r>
              <w:rPr>
                <w:rFonts w:hint="eastAsia" w:ascii="微软雅黑" w:hAnsi="微软雅黑" w:eastAsia="微软雅黑" w:cs="微软雅黑"/>
                <w:i w:val="0"/>
                <w:iCs w:val="0"/>
                <w:color w:val="333333"/>
                <w:kern w:val="0"/>
                <w:sz w:val="36"/>
                <w:szCs w:val="36"/>
                <w:u w:val="none"/>
                <w:lang w:val="en-US" w:eastAsia="zh-CN" w:bidi="ar"/>
              </w:rPr>
              <w:t>四星级以上（含四星级）乡村旅游单位星级初审服务指南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trPr>
        <w:tc>
          <w:tcPr>
            <w:tcW w:w="9694"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WHLY00000QRP52PH002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法定时限：30个工作日</w:t>
            </w:r>
          </w:p>
        </w:tc>
        <w:tc>
          <w:tcPr>
            <w:tcW w:w="1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8"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《河南省乡村旅游经营单位等级评定和管理规范》第十五条 评定组织。河南省乡村旅游经营单位等级评定，遵循“统一领导、属地管理、自愿申报、分级评定”的原则。各级旅游行政主管部门组建相应的乡村旅游经营单位的等级评定委员会，并负责相应等级评定工作。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凡在河南省境内正式开业半年以上的，均可申请参加星级评定。低等级申请高等级的，需获得低等级一年以上。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07"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469"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1乡村旅游单位星级申请报告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2乡村旅游经营单位创星准备工作和自查自评情况说明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3展示乡村旅游经营单位外观和内部主要设施的照片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4工商营业执照正、副本复印件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5食品经营许可证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6消防安全检查合格证明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3"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969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5" w:hRule="atLeast"/>
        </w:trPr>
        <w:tc>
          <w:tcPr>
            <w:tcW w:w="969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694" w:type="dxa"/>
        <w:tblInd w:w="-4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5"/>
        <w:gridCol w:w="3234"/>
        <w:gridCol w:w="1932"/>
        <w:gridCol w:w="3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10" w:hRule="atLeast"/>
        </w:trPr>
        <w:tc>
          <w:tcPr>
            <w:tcW w:w="969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文化志愿者备案</w:t>
            </w:r>
            <w:r>
              <w:rPr>
                <w:rFonts w:hint="eastAsia" w:ascii="黑体" w:hAnsi="宋体" w:eastAsia="黑体" w:cs="黑体"/>
                <w:b/>
                <w:bCs/>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2" w:hRule="atLeast"/>
        </w:trPr>
        <w:tc>
          <w:tcPr>
            <w:tcW w:w="9694"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WHLY00000GG41653001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自然人</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 xml:space="preserve"> 事项类型</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法定时限：1个工作日</w:t>
            </w:r>
          </w:p>
        </w:tc>
        <w:tc>
          <w:tcPr>
            <w:tcW w:w="1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469" w:type="dxa"/>
            <w:gridSpan w:val="3"/>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文化部《文化志愿服务管理办法》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无需提交申请材料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3"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969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5" w:hRule="atLeast"/>
        </w:trPr>
        <w:tc>
          <w:tcPr>
            <w:tcW w:w="969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694" w:type="dxa"/>
        <w:tblInd w:w="-4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5"/>
        <w:gridCol w:w="3234"/>
        <w:gridCol w:w="1932"/>
        <w:gridCol w:w="3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58" w:hRule="atLeast"/>
        </w:trPr>
        <w:tc>
          <w:tcPr>
            <w:tcW w:w="9694"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文物保护单位安全防护工程审批服务指南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trPr>
        <w:tc>
          <w:tcPr>
            <w:tcW w:w="9694"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WHLY00000XK22930001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企业法人、事业法人、行政机关</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40"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469" w:type="dxa"/>
            <w:gridSpan w:val="3"/>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《文物保护工程管理办法》中华人民共和国文化部令 第26号第四条　文物保护单位应当制定专项的总体保护规划，文物保护工程应当依据批准的规划进行。第五条　文物保护工程分为：保养维护工程、抢险加固工程、修缮工程、保护性设施建设工程、迁移工程等。第十条　文物保护工程按照文物保护单位级别实行分级管理，并按以下规定履行报批程序：　　(一)全国重点文物保护单位保护工程，以省、自治区、直辖市文物行政部门为申报机关，国家文物局为审批机关。　　(二)省、自治区、直辖市级文物保护单位保护工程以文物所在地的市、县级文物行政部门为申报机关，省、自治区、直辖市文物行政部门为审批机关。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2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申请材料规范、齐全、有效，符合法律法规相关要求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469"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1关于文物保护单位安全防护工程的初审意见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2工程项目设计方案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3"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969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5" w:hRule="atLeast"/>
        </w:trPr>
        <w:tc>
          <w:tcPr>
            <w:tcW w:w="969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i w:val="0"/>
          <w:iCs w:val="0"/>
          <w:color w:val="333333"/>
          <w:kern w:val="0"/>
          <w:sz w:val="32"/>
          <w:szCs w:val="32"/>
          <w:u w:val="none"/>
          <w:lang w:val="en-US" w:eastAsia="zh-CN" w:bidi="ar"/>
        </w:rPr>
      </w:pPr>
      <w:r>
        <w:rPr>
          <w:rFonts w:hint="eastAsia" w:ascii="黑体" w:hAnsi="宋体" w:eastAsia="黑体" w:cs="黑体"/>
          <w:i w:val="0"/>
          <w:iCs w:val="0"/>
          <w:color w:val="333333"/>
          <w:kern w:val="0"/>
          <w:sz w:val="32"/>
          <w:szCs w:val="32"/>
          <w:u w:val="none"/>
          <w:lang w:val="en-US" w:eastAsia="zh-CN" w:bidi="ar"/>
        </w:rPr>
        <w:br w:type="page"/>
      </w:r>
    </w:p>
    <w:tbl>
      <w:tblPr>
        <w:tblStyle w:val="4"/>
        <w:tblW w:w="9740" w:type="dxa"/>
        <w:tblInd w:w="-4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0"/>
        <w:gridCol w:w="3249"/>
        <w:gridCol w:w="1941"/>
        <w:gridCol w:w="3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3" w:hRule="atLeast"/>
        </w:trPr>
        <w:tc>
          <w:tcPr>
            <w:tcW w:w="97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333333"/>
                <w:sz w:val="32"/>
                <w:szCs w:val="32"/>
                <w:u w:val="none"/>
              </w:rPr>
            </w:pPr>
            <w:r>
              <w:rPr>
                <w:rFonts w:hint="eastAsia" w:ascii="黑体" w:hAnsi="宋体" w:eastAsia="黑体" w:cs="黑体"/>
                <w:i w:val="0"/>
                <w:iCs w:val="0"/>
                <w:color w:val="333333"/>
                <w:kern w:val="0"/>
                <w:sz w:val="32"/>
                <w:szCs w:val="32"/>
                <w:u w:val="none"/>
                <w:lang w:val="en-US" w:eastAsia="zh-CN" w:bidi="ar"/>
              </w:rPr>
              <w:t>文物出国（境）展览初审</w:t>
            </w:r>
            <w:r>
              <w:rPr>
                <w:rStyle w:val="28"/>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1" w:hRule="atLeast"/>
        </w:trPr>
        <w:tc>
          <w:tcPr>
            <w:tcW w:w="974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WHLY00000XK136AC001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4"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企业法人、事业法人、行政机关、社会组织法人</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2"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2" w:hRule="atLeast"/>
        </w:trPr>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法定时限：20个工作日</w:t>
            </w:r>
          </w:p>
        </w:tc>
        <w:tc>
          <w:tcPr>
            <w:tcW w:w="1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2" w:hRule="atLeast"/>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2"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3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510" w:type="dxa"/>
            <w:gridSpan w:val="3"/>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一、《中华人民共和国文物保护法》（2017年修正本）第六十二条：“文物出境展览，应当报国务院文物行政部门批准；一级文物超过国务院规定数量的，应当报国务院批准。一级文物中的孤品和易损品，禁止出境展览。出境展览的文物出境，由文物进出境审核机构审核、登记。海关凭国务院文物行政部门或者国务院的批准文件放行。出境展览的文物复进境，由原文物进出境审核机构审核查验。”二、《文物出境展览管理规定》（文物办发〔2005〕13号）第五条：“省级文物行政部门负责本行政区域文物出境展览的归口管理，其职责是：（一）核报文物出境展览计划；（二）核报文物出境展览项目；（三）协调文物出境展览的组织工作；（四）核报禁止和限制出境展览文物的目录；（五）核报展览协议书及展览结项有关资料；（六）监督和检查文物出境展览的情况；（七）查处文物出境展览中的违法、违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2"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出境展览的文物应当经过文物收藏单位的登记和定级，并已在国内公开展出。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5"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51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1所在地设区的市文物行政部门展览项目请示件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2文物出境展览展品单项保险估价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3文物出境展览展品目录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4展品安全状况评估报告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5境外合作机构的邀请信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6展场考察报告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7标准设施报告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8展览全部展品目录、境外其他参展的中国文物展品真实性和来源合法性证明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9展览方案和大纲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10展览协议草案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11展品汇总登记表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12文物出境展览展品申报表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13合作方背景资料、资信证明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2"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4"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4"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4" w:hRule="atLeast"/>
        </w:trPr>
        <w:tc>
          <w:tcPr>
            <w:tcW w:w="97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3" w:hRule="atLeast"/>
        </w:trPr>
        <w:tc>
          <w:tcPr>
            <w:tcW w:w="97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i w:val="0"/>
          <w:iCs w:val="0"/>
          <w:color w:val="333333"/>
          <w:kern w:val="0"/>
          <w:sz w:val="32"/>
          <w:szCs w:val="32"/>
          <w:u w:val="none"/>
          <w:lang w:val="en-US" w:eastAsia="zh-CN" w:bidi="ar"/>
        </w:rPr>
      </w:pPr>
      <w:r>
        <w:rPr>
          <w:rFonts w:hint="eastAsia" w:ascii="黑体" w:hAnsi="宋体" w:eastAsia="黑体" w:cs="黑体"/>
          <w:i w:val="0"/>
          <w:iCs w:val="0"/>
          <w:color w:val="333333"/>
          <w:kern w:val="0"/>
          <w:sz w:val="32"/>
          <w:szCs w:val="32"/>
          <w:u w:val="none"/>
          <w:lang w:val="en-US" w:eastAsia="zh-CN" w:bidi="ar"/>
        </w:rPr>
        <w:br w:type="page"/>
      </w:r>
    </w:p>
    <w:tbl>
      <w:tblPr>
        <w:tblStyle w:val="4"/>
        <w:tblW w:w="9700" w:type="dxa"/>
        <w:tblInd w:w="-4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5"/>
        <w:gridCol w:w="3236"/>
        <w:gridCol w:w="1933"/>
        <w:gridCol w:w="3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97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333333"/>
                <w:sz w:val="32"/>
                <w:szCs w:val="32"/>
                <w:u w:val="none"/>
              </w:rPr>
            </w:pPr>
            <w:r>
              <w:rPr>
                <w:rFonts w:hint="eastAsia" w:ascii="黑体" w:hAnsi="宋体" w:eastAsia="黑体" w:cs="黑体"/>
                <w:i w:val="0"/>
                <w:iCs w:val="0"/>
                <w:color w:val="333333"/>
                <w:kern w:val="0"/>
                <w:sz w:val="32"/>
                <w:szCs w:val="32"/>
                <w:u w:val="none"/>
                <w:lang w:val="en-US" w:eastAsia="zh-CN" w:bidi="ar"/>
              </w:rPr>
              <w:t>文物复制、拓印资质初审</w:t>
            </w:r>
            <w:r>
              <w:rPr>
                <w:rStyle w:val="28"/>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7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WHLY00000XK6764K001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企业法人、事业法人、行政机关、社会组织法人</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法定时限：30个工作日</w:t>
            </w:r>
          </w:p>
        </w:tc>
        <w:tc>
          <w:tcPr>
            <w:tcW w:w="19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3"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47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一、《中华人民共和国文物保护法》第四十六条：“修复馆藏文物，不得改变馆藏文物的原状；复制、拍摄、拓印馆藏文物，不得对馆藏文物造成损害。具体管理办法由国务院制定。不可移动文物的单体文物的修复、复制、拍摄、拓印，适用前款规定。”二、《中华人民共和国文物保护法实施条例》(国务院令 第676号修正)第三十三条：“从事馆藏文物修复、复制、拓印的单位，应当具备下列条件：（一）有取得中级以上文物博物专业技术职务的人员；（二）有从事馆藏文物修复、复制、拓印所需的场所和技术设备；（三）法律、行政法规规定的其他条件。”第三十四条：“从事馆藏文物修复、复制、拓印，应当向省、自治区、直辖市人民政府文物行政主管部门提出申请。省、自治区、直辖市人民政府文物行政主管部门应当自收到申请之日起30个工作日内作出批准或者不批准的决定。决定批准的，发给相应等级的资质证书；决定不批准的，应当书面通知当事人并说明理由。”</w:t>
            </w:r>
          </w:p>
          <w:p>
            <w:pPr>
              <w:keepNext w:val="0"/>
              <w:keepLines w:val="0"/>
              <w:widowControl/>
              <w:suppressLineNumbers w:val="0"/>
              <w:jc w:val="both"/>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三、《河南省实施&lt;中华人民共和国文物保护法&gt;办法》（2016年3月29日河南省第十二届人民代表大会常务委员会第二十次会议修正）第四十七条：“从事馆藏文物修复、复制、拓印的单位应当取得相应等级的资质证书。文物收藏单位在修复、复制、拓印文物时，应当依法办理审批手续。”四、《文物复制拓印管理办法》（文物政发〔2011〕1号）第七条：“从事文物复制、拓印的单位，应当依法取得相应等级的资质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4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4A4A4A"/>
                <w:kern w:val="0"/>
                <w:sz w:val="21"/>
                <w:szCs w:val="21"/>
                <w:u w:val="none"/>
                <w:lang w:val="en-US" w:eastAsia="zh-CN" w:bidi="ar"/>
              </w:rPr>
              <w:t>申请材料规范、齐全、有效，符合法律法规相关要求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475"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1法定代表人简历、身份证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2场地使用权佐证材料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3文物复制、拓印资质申请表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4文物的复制拓印资质请示件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5复制、拓印文物所需场地、设施、技术条件报告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6主管机关颁发的单位法人证书或文件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7专业技术人员的职业资格证书、职称证书、学历证书、身份证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8技术负责人和项目负责人简历、职业资格证书、职称证书、身份证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4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4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4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7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7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i w:val="0"/>
          <w:iCs w:val="0"/>
          <w:color w:val="333333"/>
          <w:kern w:val="0"/>
          <w:sz w:val="32"/>
          <w:szCs w:val="32"/>
          <w:u w:val="none"/>
          <w:lang w:val="en-US" w:eastAsia="zh-CN" w:bidi="ar"/>
        </w:rPr>
      </w:pPr>
      <w:r>
        <w:rPr>
          <w:rFonts w:hint="eastAsia" w:ascii="黑体" w:hAnsi="宋体" w:eastAsia="黑体" w:cs="黑体"/>
          <w:i w:val="0"/>
          <w:iCs w:val="0"/>
          <w:color w:val="333333"/>
          <w:kern w:val="0"/>
          <w:sz w:val="32"/>
          <w:szCs w:val="32"/>
          <w:u w:val="none"/>
          <w:lang w:val="en-US" w:eastAsia="zh-CN" w:bidi="ar"/>
        </w:rPr>
        <w:br w:type="page"/>
      </w:r>
    </w:p>
    <w:tbl>
      <w:tblPr>
        <w:tblStyle w:val="4"/>
        <w:tblW w:w="9680" w:type="dxa"/>
        <w:tblInd w:w="-4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3"/>
        <w:gridCol w:w="3229"/>
        <w:gridCol w:w="1929"/>
        <w:gridCol w:w="32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968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333333"/>
                <w:sz w:val="32"/>
                <w:szCs w:val="32"/>
                <w:u w:val="none"/>
              </w:rPr>
            </w:pPr>
            <w:r>
              <w:rPr>
                <w:rFonts w:hint="eastAsia" w:ascii="黑体" w:hAnsi="宋体" w:eastAsia="黑体" w:cs="黑体"/>
                <w:i w:val="0"/>
                <w:iCs w:val="0"/>
                <w:color w:val="333333"/>
                <w:kern w:val="0"/>
                <w:sz w:val="32"/>
                <w:szCs w:val="32"/>
                <w:u w:val="none"/>
                <w:lang w:val="en-US" w:eastAsia="zh-CN" w:bidi="ar"/>
              </w:rPr>
              <w:t>文物修复资质初审</w:t>
            </w:r>
            <w:r>
              <w:rPr>
                <w:rStyle w:val="28"/>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68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WHLY00000XK6764K001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企业法人、事业法人、行政机关、社会组织法人</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法定时限：30个工作日</w:t>
            </w:r>
          </w:p>
        </w:tc>
        <w:tc>
          <w:tcPr>
            <w:tcW w:w="1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457" w:type="dxa"/>
            <w:gridSpan w:val="3"/>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一、《中华人民共和国文物保护法》第四十六条：“修复馆藏文物，不得改变馆藏文物的原状；复制、拍摄、拓印馆藏文物，不得对馆藏文物造成损害。具体管理办法由国务院制定。不可移动文物的单体文物的修复、复制、拍摄、拓印，适用前款规定。”二、《中华人民共和国文物保护法实施条例》(国务院令 第676号修正)第三十三条：“从事馆藏文物修复、复制、拓印的单位，应当具备下列条件：（一）有取得中级以上文物博物专业技术职务的人员；（二）有从事馆藏文物修复、复制、拓印所需的场所和技术设备；（三）法律、行政法规规定的其他条件。”第三十四条：“从事馆藏文物修复、复制、拓印，应当向省、自治区、直辖市人民政府文物行政主管部门提出申请。省、自治区、直辖市人民政府文物行政主管部门应当自收到申请之日起30个工作日内作出批准或者不批准的决定。决定批准的，发给相应等级的资质证书；决定不批准的，应当书面通知当事人并说明理由。”三、《河南省实施&lt;中华人民共和国文物保护法&gt;办法》（2016年3月29日河南省第十二届人民代表大会常务委员会第二十次会议修正）第四十七条：“从事馆藏文物修复、复制、拓印的单位应当取得相应等级的资质证书。文物收藏单位在修复、复制、拓印文物时，应当依法办理审批手续。”四、《文物复制拓印管理办法》（文物政发〔2011〕1号）第七条：“从事文物复制、拓印的单位，应当依法取得相应等级的资质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申请材料规范、齐全、有效，符合法律法规相关要求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457"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1主管机关颁发的单位法人证书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2承担过的可移动文物保护修复项目的证明材料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3聘用（任职）证明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4符合《文物系统博物馆风险等级和安全防护级别的规定（GA27—2...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5关于申请文物修复资质审批的请示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6法人简历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7职业资格证书或职称证书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8主要管理制度和质量管理体系的相关文件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9工作场所和技术设备符合《可移动文物保护修复室规范化建设与仪器装...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10可移动文物修复资质申请表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11法人身份证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12主要技术人员身份证复印件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68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68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694" w:type="dxa"/>
        <w:tblInd w:w="-4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5"/>
        <w:gridCol w:w="3234"/>
        <w:gridCol w:w="1932"/>
        <w:gridCol w:w="3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10" w:hRule="atLeast"/>
        </w:trPr>
        <w:tc>
          <w:tcPr>
            <w:tcW w:w="969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文艺表演团体从事营业性演出活动变更（地址-自有场地）</w:t>
            </w:r>
            <w:r>
              <w:rPr>
                <w:rFonts w:hint="eastAsia" w:ascii="黑体" w:hAnsi="宋体" w:eastAsia="黑体" w:cs="黑体"/>
                <w:b/>
                <w:bCs/>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2" w:hRule="atLeast"/>
        </w:trPr>
        <w:tc>
          <w:tcPr>
            <w:tcW w:w="9694"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WHLY00000XK26203012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07"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营业性演出管理条例》（2008年7月22日国务院令第528号，2016年2月6日予以修改）第六条：文艺表演团体申请从事营业性演出活动，应当有与其业务相适应的专职演员和器材设备，并向县级人民政府文化主管部门提出申请；演出经纪机构申请从事营业性演出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07"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《营业性演出管理条例》（2008年7月22日国务院令第528号，2016年2月6日予以修改）第六条 文艺表演团体申请从事营业性演出活动，应当有与其业务相适应的专职演员和器材设备，并向县级人民政府文化主管部门提出申请；演出经纪机构申请从事营业性演出经营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469"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1文艺表演团体申请登记表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2中华人民共和国不动产权证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3营业性演出许可证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4营业执照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3"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969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5" w:hRule="atLeast"/>
        </w:trPr>
        <w:tc>
          <w:tcPr>
            <w:tcW w:w="969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694" w:type="dxa"/>
        <w:tblInd w:w="-4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5"/>
        <w:gridCol w:w="3234"/>
        <w:gridCol w:w="1932"/>
        <w:gridCol w:w="3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10" w:hRule="atLeast"/>
        </w:trPr>
        <w:tc>
          <w:tcPr>
            <w:tcW w:w="969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文艺表演团体从事营业性演出活动变更（地址-租赁场地）</w:t>
            </w:r>
            <w:r>
              <w:rPr>
                <w:rFonts w:hint="eastAsia" w:ascii="黑体" w:hAnsi="宋体" w:eastAsia="黑体" w:cs="黑体"/>
                <w:b/>
                <w:bCs/>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2" w:hRule="atLeast"/>
        </w:trPr>
        <w:tc>
          <w:tcPr>
            <w:tcW w:w="9694"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WHLY00000XK26203013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07"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营业性演出管理条例》（2008年7月22日国务院令第528号，2016年2月6日予以修改）第六条：文艺表演团体申请从事营业性演出活动，应当有与其业务相适应的专职演员和器材设备，并向县级人民政府文化主管部门提出申请；演出经纪机构申请从事营业性演出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07"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《营业性演出管理条例》（2008年7月22日国务院令第528号，2016年2月6日予以修改）第六条 文艺表演团体申请从事营业性演出活动，应当有与其业务相适应的专职演员和器材设备，并向县级人民政府文化主管部门提出申请；演出经纪机构申请从事营业性演出经营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74"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469"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1文艺表演团体申请登记表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2中华人民共和国不动产权证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3营业性演出许可证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4营业执照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5租赁合同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3"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969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5" w:hRule="atLeast"/>
        </w:trPr>
        <w:tc>
          <w:tcPr>
            <w:tcW w:w="969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694" w:type="dxa"/>
        <w:tblInd w:w="-4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5"/>
        <w:gridCol w:w="3234"/>
        <w:gridCol w:w="1932"/>
        <w:gridCol w:w="3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10" w:hRule="atLeast"/>
        </w:trPr>
        <w:tc>
          <w:tcPr>
            <w:tcW w:w="969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文艺表演团体从事营业性演出活动变更经营范围</w:t>
            </w:r>
            <w:r>
              <w:rPr>
                <w:rFonts w:hint="eastAsia" w:ascii="黑体" w:hAnsi="宋体" w:eastAsia="黑体" w:cs="黑体"/>
                <w:b/>
                <w:bCs/>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3" w:hRule="atLeast"/>
        </w:trPr>
        <w:tc>
          <w:tcPr>
            <w:tcW w:w="9694"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WHLY00000XK2620300f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8"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《营业性演出管理条例》（2008年7月22日国务院令第528号，2016年2月6日予以修改） 第八条 文艺表演团体变更名称、住所、法定代表人或者主要负责人、营业性演出经营项目，应当向原发证机关申请换发营业性演出许可证，并依法到工商行政管理部门办理变更登记。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文艺表演团体申请从事营业性演出活动，应当有与其业务相适应的专职演员和器材设备，并向县级人民政府文化主管部门提出申请.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8"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469"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1营业性演出许可证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2文艺表演团体申请登记表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3营业执照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3"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969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5" w:hRule="atLeast"/>
        </w:trPr>
        <w:tc>
          <w:tcPr>
            <w:tcW w:w="969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694" w:type="dxa"/>
        <w:tblInd w:w="-4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5"/>
        <w:gridCol w:w="3234"/>
        <w:gridCol w:w="1932"/>
        <w:gridCol w:w="3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31" w:hRule="atLeast"/>
        </w:trPr>
        <w:tc>
          <w:tcPr>
            <w:tcW w:w="9694"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文艺表演团体从事营业性演出活动变更（经营范围）</w:t>
            </w:r>
            <w:r>
              <w:rPr>
                <w:rFonts w:hint="eastAsia" w:ascii="黑体" w:hAnsi="宋体" w:eastAsia="黑体" w:cs="黑体"/>
                <w:b/>
                <w:bCs/>
                <w:i w:val="0"/>
                <w:iCs w:val="0"/>
                <w:color w:val="333333"/>
                <w:kern w:val="0"/>
                <w:sz w:val="32"/>
                <w:szCs w:val="32"/>
                <w:u w:val="none"/>
                <w:lang w:val="en-US" w:eastAsia="zh-CN" w:bidi="ar"/>
              </w:rPr>
              <w:br w:type="textWrapping"/>
            </w:r>
            <w:r>
              <w:rPr>
                <w:rFonts w:hint="eastAsia" w:ascii="黑体" w:hAnsi="宋体" w:eastAsia="黑体" w:cs="黑体"/>
                <w:b/>
                <w:bCs/>
                <w:i w:val="0"/>
                <w:iCs w:val="0"/>
                <w:color w:val="333333"/>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trPr>
        <w:tc>
          <w:tcPr>
            <w:tcW w:w="9694"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WHLY00000XK2620300d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8"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《营业性演出管理条例》（2008年7月22日国务院令第528号，2016年2月6日予以修改） 第八条 文艺表演团体变更名称、住所、法定代表人或者主要负责人、营业性演出经营项目，应当向原发证机关申请换发营业性演出许可证，并依法到工商行政管理部门办理变更登记。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文艺表演团体申请从事营业性演出活动，应当有与其业务相适应的专职演员和器材设备，并向县级人民政府文化主管部门提出申请.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8"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469"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1营业性演出许可证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2文艺表演团体申请登记表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3营业执照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3"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969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5" w:hRule="atLeast"/>
        </w:trPr>
        <w:tc>
          <w:tcPr>
            <w:tcW w:w="969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694" w:type="dxa"/>
        <w:tblInd w:w="-4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5"/>
        <w:gridCol w:w="3234"/>
        <w:gridCol w:w="1932"/>
        <w:gridCol w:w="3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18" w:hRule="atLeast"/>
        </w:trPr>
        <w:tc>
          <w:tcPr>
            <w:tcW w:w="9694"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文艺表演团体从事营业性演出活动变更（名称）服务指南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trPr>
        <w:tc>
          <w:tcPr>
            <w:tcW w:w="9694"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WHLY00000XK26203014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8"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《营业性演出管理条例》（2008年7月22日国务院令第528号，2016年2月6日予以修改） 第八条 文艺表演团体变更名称、住所、法定代表人或者主要负责人、营业性演出经营项目，应当向原发证机关申请换发营业性演出许可证，并依法到工商行政管理部门办理变更登记。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07"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《营业性演出管理条例》（2008年7月22日国务院令第528号，2016年2月6日予以修改）第六条 文艺表演团体申请从事营业性演出活动，应当有与其业务相适应的专职演员和器材设备，并向县级人民政府文化主管部门提出申请；演出经纪机构申请从事营业性演出经营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8"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469"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1文艺表演团体申请登记表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2营业执照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3营业性演出许可证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3"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969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5" w:hRule="atLeast"/>
        </w:trPr>
        <w:tc>
          <w:tcPr>
            <w:tcW w:w="969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694" w:type="dxa"/>
        <w:tblInd w:w="-4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5"/>
        <w:gridCol w:w="3234"/>
        <w:gridCol w:w="1932"/>
        <w:gridCol w:w="3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10" w:hRule="atLeast"/>
        </w:trPr>
        <w:tc>
          <w:tcPr>
            <w:tcW w:w="969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文艺表演团体从事营业性演出活动补证</w:t>
            </w:r>
            <w:r>
              <w:rPr>
                <w:rFonts w:hint="eastAsia" w:ascii="黑体" w:hAnsi="宋体" w:eastAsia="黑体" w:cs="黑体"/>
                <w:b/>
                <w:bCs/>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2" w:hRule="atLeast"/>
        </w:trPr>
        <w:tc>
          <w:tcPr>
            <w:tcW w:w="9694"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WHLY00000XK26203004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 xml:space="preserve"> 事项类型</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07"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营业性演出管理条例》（2008年7月22日国务院令第528号，2016年2月6日予以修改）第六条：文艺表演团体申请从事营业性演出活动，应当有与其业务相适应的专职演员和器材设备，并向县级人民政府文化主管部门提出申请；演出经纪机构申请从事营业性演出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文艺表演团体申请从事营业性演出活动，应当有与其业务相适应的专职演员和器材设备，并向县级人民政府文化主管部门提出申请.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469"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1营业执照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2文艺表演团体申请登记表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3"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969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5" w:hRule="atLeast"/>
        </w:trPr>
        <w:tc>
          <w:tcPr>
            <w:tcW w:w="969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620" w:type="dxa"/>
        <w:tblInd w:w="-4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5"/>
        <w:gridCol w:w="3209"/>
        <w:gridCol w:w="1917"/>
        <w:gridCol w:w="32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28" w:hRule="atLeast"/>
        </w:trPr>
        <w:tc>
          <w:tcPr>
            <w:tcW w:w="96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文艺表演团体从事营业性演出活动换证</w:t>
            </w:r>
            <w:r>
              <w:rPr>
                <w:rFonts w:hint="eastAsia" w:ascii="黑体" w:hAnsi="宋体" w:eastAsia="黑体" w:cs="黑体"/>
                <w:b/>
                <w:bCs/>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62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WHLY00000XK2620300c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2"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2"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2" w:hRule="atLeast"/>
        </w:trPr>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2"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2"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57"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40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营业性演出管理条例》（2008年7月22日国务院令第528号，2016年2月6日予以修改）第六条：文艺表演团体申请从事营业性演出活动，应当有与其业务相适应的专职演员和器材设备，并向县级人民政府文化主管部门提出申请；演出经纪机构申请从事营业性演出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2"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文艺表演团体申请从事营业性演出活动，应当有与其业务相适应的专职演员和器材设备，并向县级人民政府文化主管部门提出申请.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2"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405"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1营业性演出许可证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2文艺表演团体申请登记表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4"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6"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6"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6" w:hRule="atLeast"/>
        </w:trPr>
        <w:tc>
          <w:tcPr>
            <w:tcW w:w="96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2" w:hRule="atLeast"/>
        </w:trPr>
        <w:tc>
          <w:tcPr>
            <w:tcW w:w="96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r>
        <w:br w:type="page"/>
      </w:r>
    </w:p>
    <w:tbl>
      <w:tblPr>
        <w:tblStyle w:val="4"/>
        <w:tblW w:w="9580" w:type="dxa"/>
        <w:tblInd w:w="-4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0"/>
        <w:gridCol w:w="3195"/>
        <w:gridCol w:w="1907"/>
        <w:gridCol w:w="3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41" w:hRule="atLeast"/>
        </w:trPr>
        <w:tc>
          <w:tcPr>
            <w:tcW w:w="958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文艺表演团体从事营业性演出活动审批</w:t>
            </w:r>
            <w:r>
              <w:rPr>
                <w:rFonts w:hint="eastAsia" w:ascii="黑体" w:hAnsi="宋体" w:eastAsia="黑体" w:cs="黑体"/>
                <w:b/>
                <w:bCs/>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958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WHLY00000XK26203002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trPr>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trPr>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trPr>
        <w:tc>
          <w:tcPr>
            <w:tcW w:w="1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trPr>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7" w:hRule="atLeast"/>
        </w:trPr>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37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营业性演出管理条例》（2008年7月22日国务院令第528号，2016年2月6日予以修改）第六条：文艺表演团体申请从事营业性演出活动，应当有与其业务相适应的专职演员和器材设备，并向县级人民政府文化主管部门提出申请；演出经纪机构申请从事营业性演出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96" w:hRule="atLeast"/>
        </w:trPr>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文艺表演团体申请从事营业性演出活动，应当有与其业务相适应的专职演员和器材设备，并向县级人民政府文化主管部门提出申请；演出经纪机构申请从事营业性演出经营活动，应当有3名以上专职演出经纪人员和与其业务相适应的资金，并向省、自治区、直辖市人民政府文化主管部门提出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16" w:hRule="atLeast"/>
        </w:trPr>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37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1与业务相适应的演出器材设备书面说明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2中华人民共和国居民身份证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3营业执照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4演员艺术表演能力证书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5文艺表演团体申请登记表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trPr>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4" w:hRule="atLeast"/>
        </w:trPr>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4" w:hRule="atLeast"/>
        </w:trPr>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4" w:hRule="atLeast"/>
        </w:trPr>
        <w:tc>
          <w:tcPr>
            <w:tcW w:w="958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1" w:hRule="atLeast"/>
        </w:trPr>
        <w:tc>
          <w:tcPr>
            <w:tcW w:w="958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640" w:type="dxa"/>
        <w:tblInd w:w="-4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8"/>
        <w:gridCol w:w="3216"/>
        <w:gridCol w:w="1920"/>
        <w:gridCol w:w="32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81" w:hRule="atLeast"/>
        </w:trPr>
        <w:tc>
          <w:tcPr>
            <w:tcW w:w="96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文艺表演团体从事营业性演出活动延续</w:t>
            </w:r>
            <w:r>
              <w:rPr>
                <w:rFonts w:hint="eastAsia" w:ascii="黑体" w:hAnsi="宋体" w:eastAsia="黑体" w:cs="黑体"/>
                <w:b/>
                <w:bCs/>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964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WHLY00000XK26203006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6" w:hRule="atLeast"/>
        </w:trPr>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6" w:hRule="atLeast"/>
        </w:trPr>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6" w:hRule="atLeast"/>
        </w:trPr>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6"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6" w:hRule="atLeast"/>
        </w:trPr>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64" w:hRule="atLeast"/>
        </w:trPr>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42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《营业性演出管理条例》（2008年7月22日国务院令第528号，2016年2月6日予以修改） 第八条 文艺表演团体变更名称、住所、法定代表人或者主要负责人、营业性演出经营项目，应当向原发证机关申请换发营业性演出许可证，并依法到工商行政管理部门办理变更登记。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6" w:hRule="atLeast"/>
        </w:trPr>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4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文艺表演团体申请从事营业性演出活动，应当有与其业务相适应的专职演员和器材设备，并向县级人民政府文化主管部门提出申请.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4" w:hRule="atLeast"/>
        </w:trPr>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422"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1文艺表演团体申请登记表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2营业执照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3营业性演出许可证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7" w:hRule="atLeast"/>
        </w:trPr>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4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4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4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96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5" w:hRule="atLeast"/>
        </w:trPr>
        <w:tc>
          <w:tcPr>
            <w:tcW w:w="96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533" w:type="dxa"/>
        <w:tblInd w:w="-4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05"/>
        <w:gridCol w:w="3181"/>
        <w:gridCol w:w="1899"/>
        <w:gridCol w:w="32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66" w:hRule="atLeast"/>
        </w:trPr>
        <w:tc>
          <w:tcPr>
            <w:tcW w:w="9533"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br w:type="page"/>
            </w:r>
            <w:r>
              <w:rPr>
                <w:rFonts w:hint="eastAsia" w:ascii="黑体" w:hAnsi="宋体" w:eastAsia="黑体" w:cs="黑体"/>
                <w:b/>
                <w:bCs/>
                <w:i w:val="0"/>
                <w:iCs w:val="0"/>
                <w:color w:val="333333"/>
                <w:kern w:val="0"/>
                <w:sz w:val="32"/>
                <w:szCs w:val="32"/>
                <w:u w:val="none"/>
                <w:lang w:val="en-US" w:eastAsia="zh-CN" w:bidi="ar"/>
              </w:rPr>
              <w:t>文艺表演团体从事营业性演出活动注销</w:t>
            </w:r>
            <w:r>
              <w:rPr>
                <w:rFonts w:hint="eastAsia" w:ascii="黑体" w:hAnsi="宋体" w:eastAsia="黑体" w:cs="黑体"/>
                <w:b/>
                <w:bCs/>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trPr>
        <w:tc>
          <w:tcPr>
            <w:tcW w:w="9533"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WHLY00000XK26203003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9"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9"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9" w:hRule="atLeast"/>
        </w:trPr>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8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9" w:hRule="atLeast"/>
        </w:trPr>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9"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9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328" w:type="dxa"/>
            <w:gridSpan w:val="3"/>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《行政许可法》第七十条 有下列情形之一的，行政机关应当依法办理有关行政许可的注销手续：</w:t>
            </w:r>
            <w:r>
              <w:rPr>
                <w:rFonts w:hint="eastAsia" w:ascii="宋体" w:hAnsi="宋体" w:eastAsia="宋体" w:cs="宋体"/>
                <w:i w:val="0"/>
                <w:iCs w:val="0"/>
                <w:color w:val="4A4A4A"/>
                <w:kern w:val="0"/>
                <w:sz w:val="21"/>
                <w:szCs w:val="21"/>
                <w:u w:val="none"/>
                <w:lang w:val="en-US" w:eastAsia="zh-CN" w:bidi="ar"/>
              </w:rPr>
              <w:br w:type="textWrapping"/>
            </w:r>
            <w:r>
              <w:rPr>
                <w:rFonts w:hint="eastAsia" w:ascii="宋体" w:hAnsi="宋体" w:eastAsia="宋体" w:cs="宋体"/>
                <w:i w:val="0"/>
                <w:iCs w:val="0"/>
                <w:color w:val="4A4A4A"/>
                <w:kern w:val="0"/>
                <w:sz w:val="21"/>
                <w:szCs w:val="21"/>
                <w:u w:val="none"/>
                <w:lang w:val="en-US" w:eastAsia="zh-CN" w:bidi="ar"/>
              </w:rPr>
              <w:t>（一）行政许可有效期届满未延续的；（二）赋予公民特定资格的行政许可，该公民死亡或者丧失行为能力的；（三）法人或者其他组织依法终止的；（四）行政许可依法被撤销、撤回，或者行政许可证件依法被吊销的；（五）因不可抗力导致行政许可事项无法实施的；（六）法律、法规规定的应当注销行政许可的其他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9"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3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文艺表演团体申请从事营业性演出活动，应当有与其业务相适应的专职演员和器材设备，并向县级人民政府文化主管部门提出申请.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9"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328"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1营业性演出许可证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2注销申请书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3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3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3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6" w:hRule="atLeast"/>
        </w:trPr>
        <w:tc>
          <w:tcPr>
            <w:tcW w:w="9533"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3" w:hRule="atLeast"/>
        </w:trPr>
        <w:tc>
          <w:tcPr>
            <w:tcW w:w="9533"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533" w:type="dxa"/>
        <w:tblInd w:w="-4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05"/>
        <w:gridCol w:w="3181"/>
        <w:gridCol w:w="1899"/>
        <w:gridCol w:w="32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05" w:hRule="atLeast"/>
        </w:trPr>
        <w:tc>
          <w:tcPr>
            <w:tcW w:w="9533"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县级文物保护单位及未核定为文物保护单位的不可移动文物修缮审批</w:t>
            </w:r>
            <w:r>
              <w:rPr>
                <w:rFonts w:hint="eastAsia" w:ascii="黑体" w:hAnsi="宋体" w:eastAsia="黑体" w:cs="黑体"/>
                <w:b/>
                <w:bCs/>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9533"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WHLY00000XK85861002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3"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自然人、企业法人、事业法人、行政机关、其他组织、社会组织法人、非法人企业</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9"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9" w:hRule="atLeast"/>
        </w:trPr>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8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9" w:hRule="atLeast"/>
        </w:trPr>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9"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93"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328" w:type="dxa"/>
            <w:gridSpan w:val="3"/>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中华人民共和国文物保护法》第二十一条：“……对文物保护单位进行修缮，应当根据文物保护单位的级别报相应的文物行政部门批准；对未核定为文物保护单位的不可移动文物进行修缮，应当报登记的县级人民政府文物行政部门批准……。”《中华人民共和国文物保护法实施条例》第十八条：“文物行政主管部门在审批文物保护单位的修缮计划和工程设计方案前，应当征求上一级人民政府文物行政主管部门的意见。”《文物保护工程管理办法》第十条：“……全国重点文物保护单位保护工程，以省、自治区、直辖市文物行政部门为申报机关，国家文物局为审判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79"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3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申请材料规范、齐全、有效，符合法律法规相关要求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9"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328"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1县级文物保护单位及未核定为文物保护单位的不可移动文物修缮请示件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2文物保护单位修缮工程设计方案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3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3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3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6" w:hRule="atLeast"/>
        </w:trPr>
        <w:tc>
          <w:tcPr>
            <w:tcW w:w="9533"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3" w:hRule="atLeast"/>
        </w:trPr>
        <w:tc>
          <w:tcPr>
            <w:tcW w:w="9533"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533" w:type="dxa"/>
        <w:tblInd w:w="-4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05"/>
        <w:gridCol w:w="3181"/>
        <w:gridCol w:w="1899"/>
        <w:gridCol w:w="32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66" w:hRule="atLeast"/>
        </w:trPr>
        <w:tc>
          <w:tcPr>
            <w:tcW w:w="9533"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县级文物保护单位建设控制地带内建设工程设计方案审批</w:t>
            </w:r>
            <w:r>
              <w:rPr>
                <w:rFonts w:hint="eastAsia" w:ascii="黑体" w:hAnsi="宋体" w:eastAsia="黑体" w:cs="黑体"/>
                <w:b/>
                <w:bCs/>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9533"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00606278XXK02254003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9"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企业法人、事业法人</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9"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9" w:hRule="atLeast"/>
        </w:trPr>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8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9" w:hRule="atLeast"/>
        </w:trPr>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9"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3"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32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中华人民共和国文物保护法》第十八条：“……在文物保护单位的建设控制地带内进行建设工程，不得破坏文物保护单位的历史风貌；工程设计方案应当根据文物保护单位的级别，经相应的文物行政部门同意后，报城乡建设规划部门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9"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3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申请材料规范、齐全、有效，符合法律法规相关要求。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3"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328"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1文物勘探报告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2建设工程设计方案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3建设工程文物保护和考古许可申请书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3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3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3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6" w:hRule="atLeast"/>
        </w:trPr>
        <w:tc>
          <w:tcPr>
            <w:tcW w:w="9533"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3" w:hRule="atLeast"/>
        </w:trPr>
        <w:tc>
          <w:tcPr>
            <w:tcW w:w="9533"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r>
        <w:br w:type="page"/>
      </w:r>
    </w:p>
    <w:tbl>
      <w:tblPr>
        <w:tblStyle w:val="4"/>
        <w:tblW w:w="9820" w:type="dxa"/>
        <w:tblInd w:w="-5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40"/>
        <w:gridCol w:w="3277"/>
        <w:gridCol w:w="1956"/>
        <w:gridCol w:w="33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59" w:hRule="atLeast"/>
        </w:trPr>
        <w:tc>
          <w:tcPr>
            <w:tcW w:w="98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县</w:t>
            </w:r>
            <w:r>
              <w:rPr>
                <w:rStyle w:val="29"/>
                <w:lang w:val="en-US" w:eastAsia="zh-CN" w:bidi="ar"/>
              </w:rPr>
              <w:t>级文物</w:t>
            </w:r>
            <w:r>
              <w:rPr>
                <w:rFonts w:hint="eastAsia" w:ascii="黑体" w:hAnsi="宋体" w:eastAsia="黑体" w:cs="黑体"/>
                <w:b/>
                <w:bCs/>
                <w:i w:val="0"/>
                <w:iCs w:val="0"/>
                <w:color w:val="333333"/>
                <w:kern w:val="0"/>
                <w:sz w:val="32"/>
                <w:szCs w:val="32"/>
                <w:u w:val="none"/>
                <w:lang w:val="en-US" w:eastAsia="zh-CN" w:bidi="ar"/>
              </w:rPr>
              <w:t>保护单位原址保护措施审批</w:t>
            </w:r>
            <w:r>
              <w:rPr>
                <w:rStyle w:val="29"/>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9" w:hRule="atLeast"/>
        </w:trPr>
        <w:tc>
          <w:tcPr>
            <w:tcW w:w="982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WHLY00000XK13357001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3"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企业法人、事业法人、行政机关、其他组织、社会组织法人、非法人企业</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4"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4" w:hRule="atLeast"/>
        </w:trPr>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4" w:hRule="atLeast"/>
        </w:trPr>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4"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0"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5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中华人民共和国文物保护法》第二十条：“建设工程选址，应当尽可能避开不可移动文物；因特殊情况不能避开的，对文物保护单位应当尽可能实施原址保护。实施原址保护的，建设单位应当事先确定保护措施，根据文物保护单位的级别报相应的文物行政部门批准，并将保护措施列入可行性研究报告或者设计任务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7"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58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1.申报事项符合相应的法律法规要求；</w:t>
            </w:r>
            <w:r>
              <w:rPr>
                <w:rFonts w:hint="eastAsia" w:ascii="宋体" w:hAnsi="宋体" w:eastAsia="宋体" w:cs="宋体"/>
                <w:i w:val="0"/>
                <w:iCs w:val="0"/>
                <w:color w:val="4A4A4A"/>
                <w:kern w:val="0"/>
                <w:sz w:val="21"/>
                <w:szCs w:val="21"/>
                <w:u w:val="none"/>
                <w:lang w:val="en-US" w:eastAsia="zh-CN" w:bidi="ar"/>
              </w:rPr>
              <w:br w:type="textWrapping"/>
            </w:r>
            <w:r>
              <w:rPr>
                <w:rFonts w:hint="eastAsia" w:ascii="宋体" w:hAnsi="宋体" w:eastAsia="宋体" w:cs="宋体"/>
                <w:i w:val="0"/>
                <w:iCs w:val="0"/>
                <w:color w:val="4A4A4A"/>
                <w:kern w:val="0"/>
                <w:sz w:val="21"/>
                <w:szCs w:val="21"/>
                <w:u w:val="none"/>
                <w:lang w:val="en-US" w:eastAsia="zh-CN" w:bidi="ar"/>
              </w:rPr>
              <w:t>2.申请人所提交的材料符合依法需提交的全部材料并真实有效；</w:t>
            </w:r>
            <w:r>
              <w:rPr>
                <w:rFonts w:hint="eastAsia" w:ascii="宋体" w:hAnsi="宋体" w:eastAsia="宋体" w:cs="宋体"/>
                <w:i w:val="0"/>
                <w:iCs w:val="0"/>
                <w:color w:val="4A4A4A"/>
                <w:kern w:val="0"/>
                <w:sz w:val="21"/>
                <w:szCs w:val="21"/>
                <w:u w:val="none"/>
                <w:lang w:val="en-US" w:eastAsia="zh-CN" w:bidi="ar"/>
              </w:rPr>
              <w:br w:type="textWrapping"/>
            </w:r>
            <w:r>
              <w:rPr>
                <w:rFonts w:hint="eastAsia" w:ascii="宋体" w:hAnsi="宋体" w:eastAsia="宋体" w:cs="宋体"/>
                <w:i w:val="0"/>
                <w:iCs w:val="0"/>
                <w:color w:val="4A4A4A"/>
                <w:kern w:val="0"/>
                <w:sz w:val="21"/>
                <w:szCs w:val="21"/>
                <w:u w:val="none"/>
                <w:lang w:val="en-US" w:eastAsia="zh-CN" w:bidi="ar"/>
              </w:rPr>
              <w:t>3.材料齐全，填写完整，签章有效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4"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58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1文物保护单位原址保护措施审批请示件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2文物保护单位原址保护工程勘察设计方案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8"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2"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2"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2" w:hRule="atLeast"/>
        </w:trPr>
        <w:tc>
          <w:tcPr>
            <w:tcW w:w="98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7" w:hRule="atLeast"/>
        </w:trPr>
        <w:tc>
          <w:tcPr>
            <w:tcW w:w="98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i w:val="0"/>
          <w:iCs w:val="0"/>
          <w:color w:val="333333"/>
          <w:kern w:val="0"/>
          <w:sz w:val="32"/>
          <w:szCs w:val="32"/>
          <w:u w:val="none"/>
          <w:lang w:val="en-US" w:eastAsia="zh-CN" w:bidi="ar"/>
        </w:rPr>
      </w:pPr>
      <w:r>
        <w:rPr>
          <w:rFonts w:hint="eastAsia" w:ascii="黑体" w:hAnsi="宋体" w:eastAsia="黑体" w:cs="黑体"/>
          <w:i w:val="0"/>
          <w:iCs w:val="0"/>
          <w:color w:val="333333"/>
          <w:kern w:val="0"/>
          <w:sz w:val="32"/>
          <w:szCs w:val="32"/>
          <w:u w:val="none"/>
          <w:lang w:val="en-US" w:eastAsia="zh-CN" w:bidi="ar"/>
        </w:rPr>
        <w:br w:type="page"/>
      </w:r>
    </w:p>
    <w:tbl>
      <w:tblPr>
        <w:tblStyle w:val="4"/>
        <w:tblW w:w="9900" w:type="dxa"/>
        <w:tblInd w:w="-5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51"/>
        <w:gridCol w:w="3304"/>
        <w:gridCol w:w="1972"/>
        <w:gridCol w:w="3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39" w:hRule="atLeast"/>
        </w:trPr>
        <w:tc>
          <w:tcPr>
            <w:tcW w:w="9900"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333333"/>
                <w:sz w:val="32"/>
                <w:szCs w:val="32"/>
                <w:u w:val="none"/>
              </w:rPr>
            </w:pPr>
            <w:r>
              <w:rPr>
                <w:rFonts w:hint="eastAsia" w:ascii="黑体" w:hAnsi="宋体" w:eastAsia="黑体" w:cs="黑体"/>
                <w:i w:val="0"/>
                <w:iCs w:val="0"/>
                <w:color w:val="333333"/>
                <w:kern w:val="0"/>
                <w:sz w:val="32"/>
                <w:szCs w:val="32"/>
                <w:u w:val="none"/>
                <w:lang w:val="en-US" w:eastAsia="zh-CN" w:bidi="ar"/>
              </w:rPr>
              <w:t>小功率的无线广播电视发射设备订购证明核发审核</w:t>
            </w:r>
            <w:r>
              <w:rPr>
                <w:rFonts w:hint="eastAsia" w:ascii="黑体" w:hAnsi="宋体" w:eastAsia="黑体" w:cs="黑体"/>
                <w:i w:val="0"/>
                <w:iCs w:val="0"/>
                <w:color w:val="333333"/>
                <w:kern w:val="0"/>
                <w:sz w:val="32"/>
                <w:szCs w:val="32"/>
                <w:u w:val="none"/>
                <w:lang w:val="en-US" w:eastAsia="zh-CN" w:bidi="ar"/>
              </w:rPr>
              <w:br w:type="textWrapping"/>
            </w:r>
            <w:r>
              <w:rPr>
                <w:rFonts w:hint="eastAsia" w:ascii="黑体" w:hAnsi="宋体" w:eastAsia="黑体" w:cs="黑体"/>
                <w:i w:val="0"/>
                <w:iCs w:val="0"/>
                <w:color w:val="333333"/>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trPr>
        <w:tc>
          <w:tcPr>
            <w:tcW w:w="990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WHLY00000XK27XOR001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6"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企业法人、事业法人</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6"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6" w:hRule="atLeast"/>
        </w:trPr>
        <w:tc>
          <w:tcPr>
            <w:tcW w:w="12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法定时限：20个工作日</w:t>
            </w:r>
          </w:p>
        </w:tc>
        <w:tc>
          <w:tcPr>
            <w:tcW w:w="1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6" w:hRule="atLeast"/>
        </w:trPr>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6"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58"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649"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1.《国务院对确需保留的行政审批项目设定行政许可的决定》（2004年6月29日国务院令第412号，2009年1月29日予以修改）附件第311项：无线广播电视发射设备订购证明核发（实施机关：广电总局）。2.《国务院关于第六批取消和调整行政审批项目的决定》（国发〔2012〕52号）附件2《国务院决定调整的行政审批项目目录》第66项：“小功率的无线广播电视发射设备订购证明核发”下放至省级人民政府广播电影电视行政部门。3.《广播电视无线传输覆盖网管理办法》（国家广电总局第45号令）第二十三条　持有《广播电视节目传送业务经营许可证（无线）》、《广播电视频率使用许可证》的单位，如需购买无线广播电视发射设备，应当向核发其《广播电视频率使用许可证》的机关申领《无线广播电视发射设备订购证明》（以下简称《订购证明》），并提交以下文件： （一）订购证明申请表； （二）《广播电视节目传送业务经营许可证（无线）》、《广播电视频率使用许可证》复印件； （三）相关广播电视行政部门审核意见。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26"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6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持有《广播电视节目传送业务经营许可证（无线）》、《广播电视频率使用许可证》的单位，需购买无线广播电视发射设备。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4"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649"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1广播电视设备器材入网认定证书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2订购证明申请表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3广播电视节目传送业务经营许可证（无线）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4无线电发射设备型号核准证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5广播电视频率使用许可证（乙类）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6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6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6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99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9" w:hRule="atLeast"/>
        </w:trPr>
        <w:tc>
          <w:tcPr>
            <w:tcW w:w="99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840" w:type="dxa"/>
        <w:tblInd w:w="-5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43"/>
        <w:gridCol w:w="3283"/>
        <w:gridCol w:w="1960"/>
        <w:gridCol w:w="33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34" w:hRule="atLeast"/>
        </w:trPr>
        <w:tc>
          <w:tcPr>
            <w:tcW w:w="98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演出场所经营单位变更</w:t>
            </w:r>
            <w:r>
              <w:rPr>
                <w:rStyle w:val="29"/>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4" w:hRule="atLeast"/>
        </w:trPr>
        <w:tc>
          <w:tcPr>
            <w:tcW w:w="984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WHLY00000GG52431005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1"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企业法人、事业法人、其他组织、社会组织法人、非法人企业</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 xml:space="preserve"> 事项类型</w:t>
            </w:r>
          </w:p>
        </w:tc>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1"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1" w:hRule="atLeast"/>
        </w:trPr>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1"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1"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1"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59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《营业性演出管理条例》第七条：演出场所经营单位应当自领取营业执照之日起20日内向所在地县级人民政府文化主管部门备案。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1"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5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面向从事演出场所经营单位的企业、组织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1"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597"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1演出场所经营单位备案登记表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演出场所经营单位备案证明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3营业执照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5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6"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5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6"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5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6" w:hRule="atLeast"/>
        </w:trPr>
        <w:tc>
          <w:tcPr>
            <w:tcW w:w="98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9" w:hRule="atLeast"/>
        </w:trPr>
        <w:tc>
          <w:tcPr>
            <w:tcW w:w="98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820" w:type="dxa"/>
        <w:tblInd w:w="-5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40"/>
        <w:gridCol w:w="3277"/>
        <w:gridCol w:w="1956"/>
        <w:gridCol w:w="33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53" w:hRule="atLeast"/>
        </w:trPr>
        <w:tc>
          <w:tcPr>
            <w:tcW w:w="98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演出场所经营单位补证</w:t>
            </w:r>
            <w:r>
              <w:rPr>
                <w:rStyle w:val="29"/>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1" w:hRule="atLeast"/>
        </w:trPr>
        <w:tc>
          <w:tcPr>
            <w:tcW w:w="982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WHLY00000GG52431004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1"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企业法人、事业法人、其他组织、社会组织法人、非法人企业</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 xml:space="preserve"> 事项类型</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1"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1" w:hRule="atLeast"/>
        </w:trPr>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1" w:hRule="atLeast"/>
        </w:trPr>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1"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1"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5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《营业性演出管理条例》第七条：演出场所经营单位应当自领取营业执照之日起20日内向所在地县级人民政府文化主管部门备案。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1"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面向需要补《营出场所备案证明》的从事演出场所经营单位的企业、组织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1"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58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1营业执照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演出场所经营单位备案登记表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9"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2"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2"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2" w:hRule="atLeast"/>
        </w:trPr>
        <w:tc>
          <w:tcPr>
            <w:tcW w:w="98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5" w:hRule="atLeast"/>
        </w:trPr>
        <w:tc>
          <w:tcPr>
            <w:tcW w:w="98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780" w:type="dxa"/>
        <w:tblInd w:w="-5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5"/>
        <w:gridCol w:w="3263"/>
        <w:gridCol w:w="1948"/>
        <w:gridCol w:w="33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18" w:hRule="atLeast"/>
        </w:trPr>
        <w:tc>
          <w:tcPr>
            <w:tcW w:w="978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演出场所经营单位设立</w:t>
            </w:r>
            <w:r>
              <w:rPr>
                <w:rStyle w:val="29"/>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trPr>
        <w:tc>
          <w:tcPr>
            <w:tcW w:w="978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WHLY00000GG52431006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5"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企业法人、事业法人、其他组织、社会组织法人、非法人企业</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 xml:space="preserve"> 事项类型</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5"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5" w:hRule="atLeast"/>
        </w:trPr>
        <w:tc>
          <w:tcPr>
            <w:tcW w:w="1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9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5" w:hRule="atLeast"/>
        </w:trPr>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5"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5"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54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《营业性演出管理条例》第七条：演出场所经营单位应当自领取营业执照之日起20日内向所在地县级人民政府文化主管部门备案。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5"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面向从事演出场所经营单位的企业、组织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98"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545"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1有效身份证件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2演出场所经营单位备案登记表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3公众聚集场所投入使用、营业前消防安全检查合格证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4营业执照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3"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2"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2"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2" w:hRule="atLeast"/>
        </w:trPr>
        <w:tc>
          <w:tcPr>
            <w:tcW w:w="978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6" w:hRule="atLeast"/>
        </w:trPr>
        <w:tc>
          <w:tcPr>
            <w:tcW w:w="978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880" w:type="dxa"/>
        <w:tblInd w:w="-5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48"/>
        <w:gridCol w:w="3297"/>
        <w:gridCol w:w="1968"/>
        <w:gridCol w:w="33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15" w:hRule="atLeast"/>
        </w:trPr>
        <w:tc>
          <w:tcPr>
            <w:tcW w:w="988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演出场所经营单位注销</w:t>
            </w:r>
            <w:r>
              <w:rPr>
                <w:rStyle w:val="29"/>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trPr>
        <w:tc>
          <w:tcPr>
            <w:tcW w:w="988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WHLY00000GG52431003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2"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企业法人、事业法人、其他组织、社会组织法人、非法人企业</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 xml:space="preserve"> 事项类型</w:t>
            </w:r>
          </w:p>
        </w:tc>
        <w:tc>
          <w:tcPr>
            <w:tcW w:w="3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个工作日</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2"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63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《营业性演出管理条例》第七条：演出场所经营单位应当自领取营业执照之日起20日内向所在地县级人民政府文化主管部门备案。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6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面向从事演出场所经营单位的企业、组织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2"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6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default" w:ascii="PingFang SC" w:hAnsi="PingFang SC" w:eastAsia="PingFang SC" w:cs="PingFang SC"/>
                <w:i w:val="0"/>
                <w:iCs w:val="0"/>
                <w:color w:val="000000"/>
                <w:kern w:val="0"/>
                <w:sz w:val="21"/>
                <w:szCs w:val="21"/>
                <w:u w:val="none"/>
                <w:lang w:val="en-US" w:eastAsia="zh-CN" w:bidi="ar"/>
              </w:rPr>
              <w:t>行政许可申请书</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r>
              <w:rPr>
                <w:rFonts w:hint="default" w:ascii="PingFang SC" w:hAnsi="PingFang SC" w:eastAsia="PingFang SC" w:cs="PingFang SC"/>
                <w:i w:val="0"/>
                <w:iCs w:val="0"/>
                <w:color w:val="000000"/>
                <w:kern w:val="0"/>
                <w:sz w:val="21"/>
                <w:szCs w:val="21"/>
                <w:u w:val="none"/>
                <w:lang w:val="en-US" w:eastAsia="zh-CN" w:bidi="ar"/>
              </w:rPr>
              <w:t>演出场所经营单位备案证明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6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2"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6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2"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6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2" w:hRule="atLeast"/>
        </w:trPr>
        <w:tc>
          <w:tcPr>
            <w:tcW w:w="988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5" w:hRule="atLeast"/>
        </w:trPr>
        <w:tc>
          <w:tcPr>
            <w:tcW w:w="988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900" w:type="dxa"/>
        <w:tblInd w:w="-5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51"/>
        <w:gridCol w:w="3304"/>
        <w:gridCol w:w="1972"/>
        <w:gridCol w:w="3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15" w:hRule="atLeast"/>
        </w:trPr>
        <w:tc>
          <w:tcPr>
            <w:tcW w:w="99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演出场所营业性演出审批（含未成年演员）</w:t>
            </w:r>
            <w:r>
              <w:rPr>
                <w:rStyle w:val="29"/>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4" w:hRule="atLeast"/>
        </w:trPr>
        <w:tc>
          <w:tcPr>
            <w:tcW w:w="990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WHLY00000XK16106011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6"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自然人、企业法人</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6"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6" w:hRule="atLeast"/>
        </w:trPr>
        <w:tc>
          <w:tcPr>
            <w:tcW w:w="12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个工作日</w:t>
            </w:r>
          </w:p>
        </w:tc>
        <w:tc>
          <w:tcPr>
            <w:tcW w:w="1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6" w:hRule="atLeast"/>
        </w:trPr>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6"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9"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64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营业性演出管理条例》第七条：设立演出场所经营单位，应当依法到工商行政管理部门办理注册登记，领取营业执照，并依照有关消防、卫生管理等法律、行政法规的规定办理审批手续。第十三条：举办营业性演出，应当向演出所在地县级人民政府文化主管部门提出申请。县级人民政府文化主管部门应当自受理申请之日起3日内作出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6"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6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申报主体应为依法设立的演出经纪机构、文艺表演团体、演出场所经营单位、个体演员。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3"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649"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1营业性演出申请登记表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2演员名单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3演出场所经营单位备案证明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4演出协议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5中华人民共和国居民身份证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6演出节目单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7演出活动承诺书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8营业性演出许可证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9公众聚集场所投入使用、营业前消防安全检查合格证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10场地使用权佐证材料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11未成年人其监护人同意函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6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6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6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99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9" w:hRule="atLeast"/>
        </w:trPr>
        <w:tc>
          <w:tcPr>
            <w:tcW w:w="99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900" w:type="dxa"/>
        <w:tblInd w:w="-5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51"/>
        <w:gridCol w:w="3304"/>
        <w:gridCol w:w="1972"/>
        <w:gridCol w:w="3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15" w:hRule="atLeast"/>
        </w:trPr>
        <w:tc>
          <w:tcPr>
            <w:tcW w:w="99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演出场所营业性演出审批</w:t>
            </w:r>
            <w:r>
              <w:rPr>
                <w:rStyle w:val="29"/>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4" w:hRule="atLeast"/>
        </w:trPr>
        <w:tc>
          <w:tcPr>
            <w:tcW w:w="990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WHLY00000XK1610600f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6"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自然人、企业法人</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6"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6" w:hRule="atLeast"/>
        </w:trPr>
        <w:tc>
          <w:tcPr>
            <w:tcW w:w="12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个工作日</w:t>
            </w:r>
          </w:p>
        </w:tc>
        <w:tc>
          <w:tcPr>
            <w:tcW w:w="1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6" w:hRule="atLeast"/>
        </w:trPr>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6"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9"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64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营业性演出管理条例》第七条：设立演出场所经营单位，应当依法到工商行政管理部门办理注册登记，领取营业执照，并依照有关消防、卫生管理等法律、行政法规的规定办理审批手续。第十三条：举办营业性演出，应当向演出所在地县级人民政府文化主管部门提出申请。县级人民政府文化主管部门应当自受理申请之日起3日内作出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6"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6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申报主体应为依法设立的演出经纪机构、文艺表演团体、演出场所经营单位、个体演员。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58"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649"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1营业性演出许可证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2演出场所经营单位备案证明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3演出节目单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4公众聚集场所投入使用、营业前消防安全检查合格证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5中华人民共和国居民身份证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6演出活动承诺书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7演员名单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8营业性演出申请登记表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9场地使用权佐证材料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10演出协议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6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6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6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99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9" w:hRule="atLeast"/>
        </w:trPr>
        <w:tc>
          <w:tcPr>
            <w:tcW w:w="99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900" w:type="dxa"/>
        <w:tblInd w:w="-5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51"/>
        <w:gridCol w:w="3304"/>
        <w:gridCol w:w="1972"/>
        <w:gridCol w:w="3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15" w:hRule="atLeast"/>
        </w:trPr>
        <w:tc>
          <w:tcPr>
            <w:tcW w:w="99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艺术品经营单位备案变更</w:t>
            </w:r>
            <w:r>
              <w:rPr>
                <w:rStyle w:val="29"/>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4" w:hRule="atLeast"/>
        </w:trPr>
        <w:tc>
          <w:tcPr>
            <w:tcW w:w="990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WHLY00000GG52415004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6"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企业法人、事业法人、社会组织法人、非法人企业</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6"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6" w:hRule="atLeast"/>
        </w:trPr>
        <w:tc>
          <w:tcPr>
            <w:tcW w:w="12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法定时限：20个工作日</w:t>
            </w:r>
          </w:p>
        </w:tc>
        <w:tc>
          <w:tcPr>
            <w:tcW w:w="1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6" w:hRule="atLeast"/>
        </w:trPr>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6"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5"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6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艺术品经营管理办法》第五条：设立从事艺术品经营活动的经营单位，应当到其住所地县级以上人民政府工商行政管理部门申领营业执照，并在领取营业执照之日起15日内，到其住所地县级以上人民政府文化行政部门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4"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6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《艺术品经营管理办法》第八条：艺术品经营单位不得有以下经营行为： （一）向消费者隐瞒艺术品来源，或者在艺术品说明中隐瞒重要事项，误导消费者的； （二）伪造、变造艺术品来源证明、艺术品鉴定评估文件以及其他交易凭证的； （三）以非法集资为目的或者以非法传销为手段进行经营的； （四）未经批准，将艺术品权益拆分为均等份额公开发行，以集中竞价、做市商等集中交易方式进行交易的； （五）法律、法规和国家规定禁止的其他经营行为。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9"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649"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1艺术品经营单位备案变更申请表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2有效身份证件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3艺术品经营单位备案证明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4营业执照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6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6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6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99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9" w:hRule="atLeast"/>
        </w:trPr>
        <w:tc>
          <w:tcPr>
            <w:tcW w:w="99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900" w:type="dxa"/>
        <w:tblInd w:w="-5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51"/>
        <w:gridCol w:w="3304"/>
        <w:gridCol w:w="1972"/>
        <w:gridCol w:w="3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15" w:hRule="atLeast"/>
        </w:trPr>
        <w:tc>
          <w:tcPr>
            <w:tcW w:w="99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艺术品经营单位备案补证</w:t>
            </w:r>
            <w:r>
              <w:rPr>
                <w:rStyle w:val="29"/>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4" w:hRule="atLeast"/>
        </w:trPr>
        <w:tc>
          <w:tcPr>
            <w:tcW w:w="990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WHLY00000GG52415001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6"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自然人</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6"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6" w:hRule="atLeast"/>
        </w:trPr>
        <w:tc>
          <w:tcPr>
            <w:tcW w:w="12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法定时限：20个工作日</w:t>
            </w:r>
          </w:p>
        </w:tc>
        <w:tc>
          <w:tcPr>
            <w:tcW w:w="1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6" w:hRule="atLeast"/>
        </w:trPr>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6"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5"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6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艺术品经营管理办法》第五条：设立从事艺术品经营活动的经营单位，应当到其住所地县级以上人民政府工商行政管理部门申领营业执照，并在领取营业执照之日起15日内，到其住所地县级以上人民政府文化行政部门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6"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6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取得《艺术品经营单位备案证明》的艺术品经营单位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5"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649"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1有效身份证件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2营业执照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3行政许可申请书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6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6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6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99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9" w:hRule="atLeast"/>
        </w:trPr>
        <w:tc>
          <w:tcPr>
            <w:tcW w:w="99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900" w:type="dxa"/>
        <w:tblInd w:w="-5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51"/>
        <w:gridCol w:w="3304"/>
        <w:gridCol w:w="1972"/>
        <w:gridCol w:w="3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15" w:hRule="atLeast"/>
        </w:trPr>
        <w:tc>
          <w:tcPr>
            <w:tcW w:w="99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艺术品经营单位备案登记</w:t>
            </w:r>
            <w:r>
              <w:rPr>
                <w:rStyle w:val="29"/>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4" w:hRule="atLeast"/>
        </w:trPr>
        <w:tc>
          <w:tcPr>
            <w:tcW w:w="990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WHLY00000GG52415003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6"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企业法人、事业法人、社会组织法人、非法人企业</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 xml:space="preserve"> 事项类型</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6"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6" w:hRule="atLeast"/>
        </w:trPr>
        <w:tc>
          <w:tcPr>
            <w:tcW w:w="12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6" w:hRule="atLeast"/>
        </w:trPr>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6"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5"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6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艺术品经营管理办法》第五条：设立从事艺术品经营活动的经营单位，应当到其住所地县级以上人民政府工商行政管理部门申领营业执照，并在领取营业执照之日起15日内，到其住所地县级以上人民政府文化行政部门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4"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6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《艺术品经营管理办法》第八条：艺术品经营单位不得有以下经营行为： （一）向消费者隐瞒艺术品来源，或者在艺术品说明中隐瞒重要事项，误导消费者的； （二）伪造、变造艺术品来源证明、艺术品鉴定评估文件以及其他交易凭证的； （三）以非法集资为目的或者以非法传销为手段进行经营的； （四）未经批准，将艺术品权益拆分为均等份额公开发行，以集中竞价、做市商等集中交易方式进行交易的； （五）法律、法规和国家规定禁止的其他经营行为。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5"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649"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1有效身份证件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2营业执照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3艺术品经营单位备案申请表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6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6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6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99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9" w:hRule="atLeast"/>
        </w:trPr>
        <w:tc>
          <w:tcPr>
            <w:tcW w:w="99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900" w:type="dxa"/>
        <w:tblInd w:w="-5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51"/>
        <w:gridCol w:w="3304"/>
        <w:gridCol w:w="1972"/>
        <w:gridCol w:w="3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15" w:hRule="atLeast"/>
        </w:trPr>
        <w:tc>
          <w:tcPr>
            <w:tcW w:w="99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艺术品经营单位备案注销</w:t>
            </w:r>
            <w:r>
              <w:rPr>
                <w:rStyle w:val="29"/>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4" w:hRule="atLeast"/>
        </w:trPr>
        <w:tc>
          <w:tcPr>
            <w:tcW w:w="990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WHLY00000GG52415005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6"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企业法人、事业法人、社会组织法人、非法人企业</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6"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6" w:hRule="atLeast"/>
        </w:trPr>
        <w:tc>
          <w:tcPr>
            <w:tcW w:w="12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6" w:hRule="atLeast"/>
        </w:trPr>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6"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5"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6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艺术品经营管理办法》第五条：设立从事艺术品经营活动的经营单位，应当到其住所地县级以上人民政府工商行政管理部门申领营业执照，并在领取营业执照之日起15日内，到其住所地县级以上人民政府文化行政部门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6"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6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取得《艺术品经营单位备案证明》的艺术品经营单位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6"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649"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1艺术品经营单位备案证明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2行政许可申请书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6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6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6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99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9" w:hRule="atLeast"/>
        </w:trPr>
        <w:tc>
          <w:tcPr>
            <w:tcW w:w="99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r>
        <w:br w:type="page"/>
      </w:r>
    </w:p>
    <w:tbl>
      <w:tblPr>
        <w:tblStyle w:val="4"/>
        <w:tblW w:w="9900" w:type="dxa"/>
        <w:tblInd w:w="-5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50"/>
        <w:gridCol w:w="3303"/>
        <w:gridCol w:w="1972"/>
        <w:gridCol w:w="3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47" w:hRule="atLeast"/>
        </w:trPr>
        <w:tc>
          <w:tcPr>
            <w:tcW w:w="99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333333"/>
                <w:sz w:val="32"/>
                <w:szCs w:val="32"/>
                <w:u w:val="none"/>
              </w:rPr>
            </w:pPr>
            <w:r>
              <w:rPr>
                <w:rFonts w:hint="eastAsia" w:ascii="黑体" w:hAnsi="宋体" w:eastAsia="黑体" w:cs="黑体"/>
                <w:i w:val="0"/>
                <w:iCs w:val="0"/>
                <w:color w:val="333333"/>
                <w:kern w:val="0"/>
                <w:sz w:val="32"/>
                <w:szCs w:val="32"/>
                <w:u w:val="none"/>
                <w:lang w:val="en-US" w:eastAsia="zh-CN" w:bidi="ar"/>
              </w:rPr>
              <w:t>银叶级绿色旅游饭店的复核</w:t>
            </w:r>
            <w:r>
              <w:rPr>
                <w:rFonts w:hint="eastAsia" w:ascii="黑体" w:hAnsi="宋体" w:eastAsia="黑体" w:cs="黑体"/>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3" w:hRule="atLeast"/>
        </w:trPr>
        <w:tc>
          <w:tcPr>
            <w:tcW w:w="990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WHLY00000QRO9140003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8" w:hRule="atLeast"/>
        </w:trPr>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8" w:hRule="atLeast"/>
        </w:trPr>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8" w:hRule="atLeast"/>
        </w:trPr>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法定时限：30个工作日</w:t>
            </w:r>
          </w:p>
        </w:tc>
        <w:tc>
          <w:tcPr>
            <w:tcW w:w="1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8" w:hRule="atLeast"/>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8" w:hRule="atLeast"/>
        </w:trPr>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8" w:hRule="atLeast"/>
        </w:trPr>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6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《绿色旅游饭店》(LB/T007-2015）12.4.4　经评定的绿色旅游饭店，由省级旅游星级饭店评定机构每五年复核一次。复核结果上报全国旅游星级饭店评定机构备案。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8" w:hRule="atLeast"/>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6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8" w:hRule="atLeast"/>
        </w:trPr>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已评定银树叶级绿色旅游饭店5年。。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8" w:hRule="atLeast"/>
        </w:trPr>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6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1银树叶级绿色旅游饭店复核申请报告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2绿色旅游饭店复核准备工作和自查自评情况说明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3展示饭店外观和内部主要设施的照片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4工商营业执照正、副本复印件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5食品经营许可证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6消防安全检查合格证明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8" w:hRule="atLeast"/>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6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8" w:hRule="atLeast"/>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6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8" w:hRule="atLeast"/>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6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8" w:hRule="atLeast"/>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6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8" w:hRule="atLeast"/>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6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8" w:hRule="atLeast"/>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6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8" w:hRule="atLeast"/>
        </w:trPr>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2" w:hRule="atLeast"/>
        </w:trPr>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2" w:hRule="atLeast"/>
        </w:trPr>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2" w:hRule="atLeast"/>
        </w:trPr>
        <w:tc>
          <w:tcPr>
            <w:tcW w:w="99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7" w:hRule="atLeast"/>
        </w:trPr>
        <w:tc>
          <w:tcPr>
            <w:tcW w:w="99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440" w:type="dxa"/>
        <w:tblInd w:w="-5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92"/>
        <w:gridCol w:w="3149"/>
        <w:gridCol w:w="1879"/>
        <w:gridCol w:w="3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7" w:hRule="atLeast"/>
        </w:trPr>
        <w:tc>
          <w:tcPr>
            <w:tcW w:w="94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营业性演出变更（地点-非演出场所）</w:t>
            </w:r>
            <w:r>
              <w:rPr>
                <w:rFonts w:hint="eastAsia" w:ascii="黑体" w:hAnsi="宋体" w:eastAsia="黑体" w:cs="黑体"/>
                <w:b/>
                <w:bCs/>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3" w:hRule="atLeast"/>
        </w:trPr>
        <w:tc>
          <w:tcPr>
            <w:tcW w:w="944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WHLY00000XK1610600e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自然人、企业法人</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个工作日</w:t>
            </w:r>
          </w:p>
        </w:tc>
        <w:tc>
          <w:tcPr>
            <w:tcW w:w="1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2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营业性演出管理条例》第十三条：举办营业性演出，应当向演出所在地县级人民政府文化主管部门提出申请。县级人民政府文化主管部门应当自受理申请之日起3日内作出决定。第十六条：申请举办营业性演出，提交的申请材料应当包括下列内容： （一）演出名称、演出举办单位和参加演出的文艺表演团体、演员； （二）演出时间、地点、场次； （三）节目及其视听资料。 申请举办营业性组台演出，还应当提交文艺表演团体、演员同意参加演出的书面函件。 营业性演出需要变更申请材料所列事项的，应当重新报批。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2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2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2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2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8"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2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2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申报主体应为依法设立的演出经纪机构、文艺表演团体、演出场所经营单位、个体演员。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2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1公众聚集场所投入使用、营业前消防安全检查合格证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2演出活动承诺书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3营业性演出申请登记表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4河南省营业性演出准予许可决定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5场地使用权佐证材料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6安全保卫工作方案和灭火、应急疏散预案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2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2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2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2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2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2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2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2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2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2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94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7" w:hRule="atLeast"/>
        </w:trPr>
        <w:tc>
          <w:tcPr>
            <w:tcW w:w="94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780" w:type="dxa"/>
        <w:tblInd w:w="-5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5"/>
        <w:gridCol w:w="3262"/>
        <w:gridCol w:w="1948"/>
        <w:gridCol w:w="3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97" w:hRule="atLeast"/>
        </w:trPr>
        <w:tc>
          <w:tcPr>
            <w:tcW w:w="978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营业性演出变更（地点-演出场所）</w:t>
            </w:r>
            <w:r>
              <w:rPr>
                <w:rFonts w:hint="eastAsia" w:ascii="黑体" w:hAnsi="宋体" w:eastAsia="黑体" w:cs="黑体"/>
                <w:b/>
                <w:bCs/>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8" w:hRule="atLeast"/>
        </w:trPr>
        <w:tc>
          <w:tcPr>
            <w:tcW w:w="978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WHLY00000XK16106008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3"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自然人、企业法人</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3"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3" w:hRule="atLeast"/>
        </w:trPr>
        <w:tc>
          <w:tcPr>
            <w:tcW w:w="1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个工作日</w:t>
            </w:r>
          </w:p>
        </w:tc>
        <w:tc>
          <w:tcPr>
            <w:tcW w:w="19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3" w:hRule="atLeast"/>
        </w:trPr>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3"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3" w:hRule="atLeast"/>
        </w:trPr>
        <w:tc>
          <w:tcPr>
            <w:tcW w:w="1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5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营业性演出管理条例》第十三条：举办营业性演出，应当向演出所在地县级人民政府文化主管部门提出申请。县级人民政府文化主管部门应当自受理申请之日起3日内作出决定。第十六条：申请举办营业性演出，提交的申请材料应当包括下列内容： （一）演出名称、演出举办单位和参加演出的文艺表演团体、演员； （二）演出时间、地点、场次； （三）节目及其视听资料。 申请举办营业性组台演出，还应当提交文艺表演团体、演员同意参加演出的书面函件。 营业性演出需要变更申请材料所列事项的，应当重新报批。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3" w:hRule="atLeast"/>
        </w:trPr>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3" w:hRule="atLeast"/>
        </w:trPr>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3" w:hRule="atLeast"/>
        </w:trPr>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3" w:hRule="atLeast"/>
        </w:trPr>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3" w:hRule="atLeast"/>
        </w:trPr>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3"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申报主体应为依法设立的演出经纪机构、文艺表演团体、演出场所经营单位、个体演员。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3" w:hRule="atLeast"/>
        </w:trPr>
        <w:tc>
          <w:tcPr>
            <w:tcW w:w="1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5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1营业性演出申请登记表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2演出场所经营单位备案证明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3演出活动承诺书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4河南省营业性演出准予许可决定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5场地使用权佐证材料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3" w:hRule="atLeast"/>
        </w:trPr>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3" w:hRule="atLeast"/>
        </w:trPr>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3" w:hRule="atLeast"/>
        </w:trPr>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3" w:hRule="atLeast"/>
        </w:trPr>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3" w:hRule="atLeast"/>
        </w:trPr>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3"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1"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1"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1" w:hRule="atLeast"/>
        </w:trPr>
        <w:tc>
          <w:tcPr>
            <w:tcW w:w="978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7" w:hRule="atLeast"/>
        </w:trPr>
        <w:tc>
          <w:tcPr>
            <w:tcW w:w="978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860" w:type="dxa"/>
        <w:tblInd w:w="-5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45"/>
        <w:gridCol w:w="3289"/>
        <w:gridCol w:w="1964"/>
        <w:gridCol w:w="33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60" w:hRule="atLeast"/>
        </w:trPr>
        <w:tc>
          <w:tcPr>
            <w:tcW w:w="986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营业性演出变更（节目）</w:t>
            </w:r>
            <w:r>
              <w:rPr>
                <w:rFonts w:hint="eastAsia" w:ascii="黑体" w:hAnsi="宋体" w:eastAsia="黑体" w:cs="黑体"/>
                <w:b/>
                <w:bCs/>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986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WHLY00000XK16106004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4"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自然人、企业法人</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4"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4"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个工作日</w:t>
            </w:r>
          </w:p>
        </w:tc>
        <w:tc>
          <w:tcPr>
            <w:tcW w:w="1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4"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4"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4"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61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营业性演出管理条例》第十三条：举办营业性演出，应当向演出所在地县级人民政府文化主管部门提出申请。县级人民政府文化主管部门应当自受理申请之日起3日内作出决定。第十六条：申请举办营业性演出，提交的申请材料应当包括下列内容： （一）演出名称、演出举办单位和参加演出的文艺表演团体、演员； （二）演出时间、地点、场次； （三）节目及其视听资料。 申请举办营业性组台演出，还应当提交文艺表演团体、演员同意参加演出的书面函件。 营业性演出需要变更申请材料所列事项的，应当重新报批</w:t>
            </w:r>
            <w:r>
              <w:rPr>
                <w:rFonts w:hint="default" w:ascii="PingFang SC" w:hAnsi="PingFang SC" w:eastAsia="PingFang SC" w:cs="PingFang SC"/>
                <w:i w:val="0"/>
                <w:iCs w:val="0"/>
                <w:color w:val="4A4A4A"/>
                <w:kern w:val="0"/>
                <w:sz w:val="27"/>
                <w:szCs w:val="27"/>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4"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6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4"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6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4"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6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4"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6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6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4"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6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申报主体应为依法设立的演出经纪机构、文艺表演团体、演出场所经营单位、个体演员。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4"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61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1演出节目单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2营业性演出申请登记表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3河南省营业性演出准予许可决定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4"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6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4"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6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4"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6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4"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6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4"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6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4"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6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4"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6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4" w:hRule="atLeast"/>
        </w:trPr>
        <w:tc>
          <w:tcPr>
            <w:tcW w:w="986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0" w:hRule="atLeast"/>
        </w:trPr>
        <w:tc>
          <w:tcPr>
            <w:tcW w:w="986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760" w:type="dxa"/>
        <w:tblInd w:w="-5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3"/>
        <w:gridCol w:w="3256"/>
        <w:gridCol w:w="1944"/>
        <w:gridCol w:w="33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87" w:hRule="atLeast"/>
        </w:trPr>
        <w:tc>
          <w:tcPr>
            <w:tcW w:w="976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营业性演出变更（时间）</w:t>
            </w:r>
            <w:r>
              <w:rPr>
                <w:rFonts w:hint="eastAsia" w:ascii="黑体" w:hAnsi="宋体" w:eastAsia="黑体" w:cs="黑体"/>
                <w:b/>
                <w:bCs/>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3" w:hRule="atLeast"/>
        </w:trPr>
        <w:tc>
          <w:tcPr>
            <w:tcW w:w="976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WHLY00000XK16106002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8"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自然人、企业法人</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8"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8" w:hRule="atLeast"/>
        </w:trPr>
        <w:tc>
          <w:tcPr>
            <w:tcW w:w="12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个工作日</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8" w:hRule="atLeast"/>
        </w:trPr>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8"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8" w:hRule="atLeast"/>
        </w:trPr>
        <w:tc>
          <w:tcPr>
            <w:tcW w:w="12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52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营业性演出管理条例》第十三条：举办营业性演出，应当向演出所在地县级人民政府文化主管部门提出申请。县级人民政府文化主管部门应当自受理申请之日起3日内作出决定。第十六条：申请举办营业性演出，提交的申请材料应当包括下列内容： （一）演出名称、演出举办单位和参加演出的文艺表演团体、演员； （二）演出时间、地点、场次； （三）节目及其视听资料。 申请举办营业性组台演出，还应当提交文艺表演团体、演员同意参加演出的书面函件。 营业性演出需要变更申请材料所列事项的，应当重新报批。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8" w:hRule="atLeast"/>
        </w:trPr>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8" w:hRule="atLeast"/>
        </w:trPr>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8" w:hRule="atLeast"/>
        </w:trPr>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8" w:hRule="atLeast"/>
        </w:trPr>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8" w:hRule="atLeast"/>
        </w:trPr>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8"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申报主体应为依法设立的演出经纪机构、文艺表演团体、演出场所经营单位、个体演员。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8" w:hRule="atLeast"/>
        </w:trPr>
        <w:tc>
          <w:tcPr>
            <w:tcW w:w="12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52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1营业性演出申请登记表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2演出协议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3河南省营业性演出准予许可决定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4演出活动承诺书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5场地使用权佐证材料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8" w:hRule="atLeast"/>
        </w:trPr>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8" w:hRule="atLeast"/>
        </w:trPr>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8" w:hRule="atLeast"/>
        </w:trPr>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8" w:hRule="atLeast"/>
        </w:trPr>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8" w:hRule="atLeast"/>
        </w:trPr>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8" w:hRule="atLeast"/>
        </w:trPr>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8"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2"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2"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2" w:hRule="atLeast"/>
        </w:trPr>
        <w:tc>
          <w:tcPr>
            <w:tcW w:w="976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7" w:hRule="atLeast"/>
        </w:trPr>
        <w:tc>
          <w:tcPr>
            <w:tcW w:w="976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900" w:type="dxa"/>
        <w:tblInd w:w="-5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50"/>
        <w:gridCol w:w="3303"/>
        <w:gridCol w:w="1972"/>
        <w:gridCol w:w="3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13" w:hRule="atLeast"/>
        </w:trPr>
        <w:tc>
          <w:tcPr>
            <w:tcW w:w="99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营业性演出变更（演员）</w:t>
            </w:r>
            <w:r>
              <w:rPr>
                <w:rFonts w:hint="eastAsia" w:ascii="黑体" w:hAnsi="宋体" w:eastAsia="黑体" w:cs="黑体"/>
                <w:b/>
                <w:bCs/>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990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WHLY00000GG20615007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trPr>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自然人、企业法人</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trPr>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trPr>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个工作日</w:t>
            </w:r>
          </w:p>
        </w:tc>
        <w:tc>
          <w:tcPr>
            <w:tcW w:w="1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trPr>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trPr>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6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营业性演出管理条例》第十三条：举办营业性演出，应当向演出所在地县级人民政府文化主管部门提出申请。县级人民政府文化主管部门应当自受理申请之日起3日内作出决定。第十六条：申请举办营业性演出，提交的申请材料应当包括下列内容： （一）演出名称、演出举办单位和参加演出的文艺表演团体、演员； （二）演出时间、地点、场次； （三）节目及其视听资料。 申请举办营业性组台演出，还应当提交文艺表演团体、演员同意参加演出的书面函件。 营业性演出需要变更申请材料所列事项的，应当重新报批。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6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6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6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6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6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trPr>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申报主体应为依法设立的演出经纪机构、文艺表演团体、演出场所经营单位、个体演员。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trPr>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6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1中华人民共和国居民身份证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2营业性演出申请登记表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3演出协议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4河南省营业性演出准予许可决定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5演员名单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6演出活动承诺书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6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6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6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6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6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6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6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6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trPr>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6" w:hRule="atLeast"/>
        </w:trPr>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6" w:hRule="atLeast"/>
        </w:trPr>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6" w:hRule="atLeast"/>
        </w:trPr>
        <w:tc>
          <w:tcPr>
            <w:tcW w:w="99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3" w:hRule="atLeast"/>
        </w:trPr>
        <w:tc>
          <w:tcPr>
            <w:tcW w:w="99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740" w:type="dxa"/>
        <w:tblInd w:w="-5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0"/>
        <w:gridCol w:w="3250"/>
        <w:gridCol w:w="1940"/>
        <w:gridCol w:w="3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12" w:hRule="atLeast"/>
        </w:trPr>
        <w:tc>
          <w:tcPr>
            <w:tcW w:w="97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营业性演出变更（演员-含未成年演员）</w:t>
            </w:r>
            <w:r>
              <w:rPr>
                <w:rFonts w:hint="eastAsia" w:ascii="黑体" w:hAnsi="宋体" w:eastAsia="黑体" w:cs="黑体"/>
                <w:b/>
                <w:bCs/>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974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WHLY00000XK1610600d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自然人、企业法人</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trPr>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个工作日</w:t>
            </w:r>
          </w:p>
        </w:tc>
        <w:tc>
          <w:tcPr>
            <w:tcW w:w="1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trPr>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5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营业性演出管理条例》第十三条：举办营业性演出，应当向演出所在地县级人民政府文化主管部门提出申请。县级人民政府文化主管部门应当自受理申请之日起3日内作出决定。第十六条：申请举办营业性演出，提交的申请材料应当包括下列内容： （一）演出名称、演出举办单位和参加演出的文艺表演团体、演员； （二）演出时间、地点、场次； （三）节目及其视听资料。 申请举办营业性组台演出，还应当提交文艺表演团体、演员同意参加演出的书面函件。 营业性演出需要变更申请材料所列事项的，应当重新报批。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申报主体应为依法设立的演出经纪机构、文艺表演团体、演出场所经营单位、个体演员。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trPr>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5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1演出协议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2未成年人其监护人同意函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3演出活动承诺书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4营业性演出申请登记表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5演员名单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6中华人民共和国居民身份证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7河南省营业性演出准予许可决定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trPr>
        <w:tc>
          <w:tcPr>
            <w:tcW w:w="97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2" w:hRule="atLeast"/>
        </w:trPr>
        <w:tc>
          <w:tcPr>
            <w:tcW w:w="97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860" w:type="dxa"/>
        <w:tblInd w:w="-5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45"/>
        <w:gridCol w:w="3290"/>
        <w:gridCol w:w="1964"/>
        <w:gridCol w:w="33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0" w:hRule="atLeast"/>
        </w:trPr>
        <w:tc>
          <w:tcPr>
            <w:tcW w:w="986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营业性演出增加演出地备案（非演出场所）</w:t>
            </w:r>
            <w:r>
              <w:rPr>
                <w:rFonts w:hint="eastAsia" w:ascii="黑体" w:hAnsi="宋体" w:eastAsia="黑体" w:cs="黑体"/>
                <w:b/>
                <w:bCs/>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86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WHLY00000XK1610600e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2"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自然人、企业法人</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2"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2"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个工作日</w:t>
            </w:r>
          </w:p>
        </w:tc>
        <w:tc>
          <w:tcPr>
            <w:tcW w:w="1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2"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2"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2"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61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营业性演出管理条例》第七条：设立演出场所经营单位，应当依法到工商行政管理部门办理注册登记，领取营业执照，并依照有关消防、卫生管理等法律、行政法规的规定办理审批手续。第十三条：举办营业性演出，应当向演出所在地县级人民政府文化主管部门提出申请。县级人民政府文化主管部门应当自受理申请之日起3日内作出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2"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6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2"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6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2"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6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2"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6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2"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6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2"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6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申报主体应为依法设立的演出经纪机构、文艺表演团体、演出场所经营单位、个体演员。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2"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61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1河南省营业性演出准予许可决定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2场地使用权佐证材料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3营业性演出申请登记表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4演出节目单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5演出场所经营单位备案证明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6公众聚集场所投入使用、营业前消防安全检查合格证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7演出活动承诺书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8安全保卫工作方案和灭火、应急疏散预案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2"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6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2"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6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2"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6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2"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6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2"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6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2"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6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2"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6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2"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6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2"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6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2"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6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2"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6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2"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6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2" w:hRule="atLeast"/>
        </w:trPr>
        <w:tc>
          <w:tcPr>
            <w:tcW w:w="986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986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840" w:type="dxa"/>
        <w:tblInd w:w="-5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43"/>
        <w:gridCol w:w="3282"/>
        <w:gridCol w:w="1960"/>
        <w:gridCol w:w="3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41" w:hRule="atLeast"/>
        </w:trPr>
        <w:tc>
          <w:tcPr>
            <w:tcW w:w="98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营业性演出增加演出地备案（演出场所）</w:t>
            </w:r>
            <w:r>
              <w:rPr>
                <w:rFonts w:hint="eastAsia" w:ascii="黑体" w:hAnsi="宋体" w:eastAsia="黑体" w:cs="黑体"/>
                <w:b/>
                <w:bCs/>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984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WHLY00000XK16106008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自然人、企业法人</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trPr>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个工作日</w:t>
            </w:r>
          </w:p>
        </w:tc>
        <w:tc>
          <w:tcPr>
            <w:tcW w:w="1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trPr>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59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营业性演出管理条例》第七条：设立演出场所经营单位，应当依法到工商行政管理部门办理注册登记，领取营业执照，并依照有关消防、卫生管理等法律、行政法规的规定办理审批手续。第十三条：举办营业性演出，应当向演出所在地县级人民政府文化主管部门提出申请。县级人民政府文化主管部门应当自受理申请之日起3日内作出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9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9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9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9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9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5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申报主体应为依法设立的演出经纪机构、文艺表演团体、演出场所经营单位、个体演员。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trPr>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59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1演出节目单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2河南省营业性演出准予许可决定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3营业性演出申请登记表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4演出活动承诺书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5场地使用权佐证材料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6公众聚集场所投入使用、营业前消防安全检查合格证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7演出场所经营单位备案证明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9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9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9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9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9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9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59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5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4"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5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4"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5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4" w:hRule="atLeast"/>
        </w:trPr>
        <w:tc>
          <w:tcPr>
            <w:tcW w:w="98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1" w:hRule="atLeast"/>
        </w:trPr>
        <w:tc>
          <w:tcPr>
            <w:tcW w:w="98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960" w:type="dxa"/>
        <w:tblInd w:w="-5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58"/>
        <w:gridCol w:w="3323"/>
        <w:gridCol w:w="1984"/>
        <w:gridCol w:w="3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996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游艺娱乐场所经营单位变更（地址-自有场地）</w:t>
            </w:r>
            <w:r>
              <w:rPr>
                <w:rFonts w:hint="eastAsia" w:ascii="黑体" w:hAnsi="宋体" w:eastAsia="黑体" w:cs="黑体"/>
                <w:b/>
                <w:bCs/>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96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WHLY00000XK1968101b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企业法人</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法定时限：20个工作日</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70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娱乐场所管理条例》（2006年1月29日国务院令第458号，2016年2月6日予以修改）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娱乐场所申请从事娱乐场所经营活动，应当提交投资人员、拟任的法定代表人和其他负责人没有本条例第五条规定情形的书面声明。申请人应当对书面声明内容的真实性负责。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有关法律、行政法规规定需要办理消防、卫生、环境保护等审批手续的，从其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《娱乐场所管理条例》（2006年1月29日国务院令第458号，2016年2月6日予以修改）第五条有下列情形之一的人员，不得开办娱乐场所或者在娱乐场所内从业： （一）曾犯有组织、强迫、引诱、容留、介绍卖淫罪，制作、贩卖、传播淫秽物品罪，走私、贩卖、运输、制造毒品罪，强奸罪，强制猥亵、侮辱妇女罪，赌博罪，洗钱罪，组织、领导、参加黑社会性质组织罪的； （二）因犯罪曾被剥夺政治权利的； （三）因吸食、注射毒品曾被强制戒毒的； （四）因卖淫、嫖娼曾被处以行政拘留的。第六条外国投资者可以与中国投资者依法设立中外合资经营、中外合作经营的娱乐场所，不得设立外商独资经营的娱乐场所。第七条娱乐场所不得设在下列地点： （一）居民楼、博物馆、图书馆和被核定为文物保护单位的建筑物内； （二）居民住宅区和学校、医院、机关周围； （三）车站、机场等人群密集的场所； （四）建筑物地下一层以下； （五）与危险化学品仓库毗连的区域。 娱乐场所的边界噪声，应当符合国家规定的环境噪声标准。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1中华人民共和国不动产权证</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2娱乐经营许可证</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3公众聚集场所投入使用、营业前消防安全检查合格证</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4娱乐经营场所内部结构平面图</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5关于《XXX项目环境影响报告表》的审批意见</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6无《娱乐场所管理条例》第四条、第五条、第五十二条规定情况的书面声明</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7营业执照</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8娱乐场所变更申请登记表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96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96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10040" w:type="dxa"/>
        <w:tblInd w:w="-5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8"/>
        <w:gridCol w:w="3350"/>
        <w:gridCol w:w="2000"/>
        <w:gridCol w:w="34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100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游艺娱乐场所经营单位变更（地址-租赁场地）</w:t>
            </w:r>
            <w:r>
              <w:rPr>
                <w:rFonts w:hint="eastAsia" w:ascii="黑体" w:hAnsi="宋体" w:eastAsia="黑体" w:cs="黑体"/>
                <w:b/>
                <w:bCs/>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04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WHLY00000XK1968101a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企业法人</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法定时限：20个工作日</w:t>
            </w:r>
          </w:p>
        </w:tc>
        <w:tc>
          <w:tcPr>
            <w:tcW w:w="2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2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77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娱乐场所管理条例》（2006年1月29日国务院令第458号，2016年2月6日予以修改）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没有本条例第五条规定情形的书面声明。申请人应当对书面声明内容的真实性负责。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有关法律、行政法规规定需要办理消防、卫生、环境保护等审批手续的，从其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77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《娱乐场所管理条例》（2006年1月29日国务院令第458号，2016年2月6日予以修改）第五条有下列情形之一的人员，不得开办娱乐场所或者在娱乐场所内从业： （一）曾犯有组织、强迫、引诱、容留、介绍卖淫罪，制作、贩卖、传播淫秽物品罪，走私、贩卖、运输、制造毒品罪，强奸罪，强制猥亵、侮辱妇女罪，赌博罪，洗钱罪，组织、领导、参加黑社会性质组织罪的； （二）因犯罪曾被剥夺政治权利的； （三）因吸食、注射毒品曾被强制戒毒的； （四）因卖淫、嫖娼曾被处以行政拘留的。第六条外国投资者可以与中国投资者依法设立中外合资经营、中外合作经营的娱乐场所，不得设立外商独资经营的娱乐场所。第七条娱乐场所不得设在下列地点： （一）居民楼、博物馆、图书馆和被核定为文物保护单位的建筑物内； （二）居民住宅区和学校、医院、机关周围； （三）车站、机场等人群密集的场所； （四）建筑物地下一层以下； （五）与危险化学品仓库毗连的区域。 娱乐场所的边界噪声，应当符合国家规定的环境噪声标准。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77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1娱乐场所变更申请登记表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2娱乐经营场所内部结构平面图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3租赁合同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4关于《XXX项目环境影响报告表》的审批意见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5公众聚集场所投入使用、营业前消防安全检查合格证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6中华人民共和国不动产权证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7无《娱乐场所管理条例》第四条、第五条、第五十二条规定情况的书面声明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8营业执照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9娱乐经营许可证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0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0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10060" w:type="dxa"/>
        <w:tblInd w:w="-5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1"/>
        <w:gridCol w:w="3357"/>
        <w:gridCol w:w="2004"/>
        <w:gridCol w:w="34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1006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游艺娱乐场所经营单位变更（法定代表人、主要负责人）</w:t>
            </w:r>
            <w:r>
              <w:rPr>
                <w:rFonts w:hint="eastAsia" w:ascii="黑体" w:hAnsi="宋体" w:eastAsia="黑体" w:cs="黑体"/>
                <w:b/>
                <w:bCs/>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06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WHLY00000XK1968101d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企业法人</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法定时限：20个工作日</w:t>
            </w:r>
          </w:p>
        </w:tc>
        <w:tc>
          <w:tcPr>
            <w:tcW w:w="2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78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娱乐场所管理条例》（2006年1月29日国务院令第458号，2016年2月6日予以修改）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没有本条例第五条规定情形的书面声明。申请人应当对书面声明内容的真实性负责。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有关法律、行政法规规定需要办理消防、卫生、环境保护等审批手续的，从其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78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《娱乐场所管理条例》（2006年1月29日国务院令第458号，2016年2月6日予以修改）第五条有下列情形之一的人员，不得开办娱乐场所或者在娱乐场所内从业： （一）曾犯有组织、强迫、引诱、容留、介绍卖淫罪，制作、贩卖、传播淫秽物品罪，走私、贩卖、运输、制造毒品罪，强奸罪，强制猥亵、侮辱妇女罪，赌博罪，洗钱罪，组织、领导、参加黑社会性质组织罪的； （二）因犯罪曾被剥夺政治权利的； （三）因吸食、注射毒品曾被强制戒毒的； （四）因卖淫、嫖娼曾被处以行政拘留的。第六条外国投资者可以与中国投资者依法设立中外合资经营、中外合作经营的娱乐场所，不得设立外商独资经营的娱乐场所。第七条娱乐场所不得设在下列地点： （一）居民楼、博物馆、图书馆和被核定为文物保护单位的建筑物内； （二）居民住宅区和学校、医院、机关周围； （三）车站、机场等人群密集的场所； （四）建筑物地下一层以下； （五）与危险化学品仓库毗连的区域。 娱乐场所的边界噪声，应当符合国家规定的环境噪声标准。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78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1中华人民共和国居民身份证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2营业执照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3娱乐经营许可证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4娱乐场所变更申请登记表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5无《娱乐场所管理条例》第四条、第五条、第五十二条规定情况的书面声明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7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7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7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06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06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i w:val="0"/>
          <w:iCs w:val="0"/>
          <w:color w:val="333333"/>
          <w:kern w:val="0"/>
          <w:sz w:val="32"/>
          <w:szCs w:val="32"/>
          <w:u w:val="none"/>
          <w:lang w:val="en-US" w:eastAsia="zh-CN" w:bidi="ar"/>
        </w:rPr>
      </w:pPr>
      <w:r>
        <w:rPr>
          <w:rFonts w:hint="eastAsia" w:ascii="黑体" w:hAnsi="宋体" w:eastAsia="黑体" w:cs="黑体"/>
          <w:i w:val="0"/>
          <w:iCs w:val="0"/>
          <w:color w:val="333333"/>
          <w:kern w:val="0"/>
          <w:sz w:val="32"/>
          <w:szCs w:val="32"/>
          <w:u w:val="none"/>
          <w:lang w:val="en-US" w:eastAsia="zh-CN" w:bidi="ar"/>
        </w:rPr>
        <w:br w:type="page"/>
      </w:r>
    </w:p>
    <w:tbl>
      <w:tblPr>
        <w:tblStyle w:val="4"/>
        <w:tblW w:w="9900" w:type="dxa"/>
        <w:tblInd w:w="-5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51"/>
        <w:gridCol w:w="3303"/>
        <w:gridCol w:w="1972"/>
        <w:gridCol w:w="33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9900" w:type="dxa"/>
            <w:gridSpan w:val="4"/>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333333"/>
                <w:sz w:val="32"/>
                <w:szCs w:val="32"/>
                <w:u w:val="none"/>
              </w:rPr>
            </w:pPr>
            <w:r>
              <w:rPr>
                <w:rFonts w:hint="eastAsia" w:ascii="黑体" w:hAnsi="宋体" w:eastAsia="黑体" w:cs="黑体"/>
                <w:i w:val="0"/>
                <w:iCs w:val="0"/>
                <w:color w:val="333333"/>
                <w:kern w:val="0"/>
                <w:sz w:val="32"/>
                <w:szCs w:val="32"/>
                <w:u w:val="none"/>
                <w:lang w:val="en-US" w:eastAsia="zh-CN" w:bidi="ar"/>
              </w:rPr>
              <w:t>游艺娱乐场所经营单位变更（改建、扩建营业场所）</w:t>
            </w:r>
            <w:r>
              <w:rPr>
                <w:rFonts w:hint="eastAsia" w:ascii="黑体" w:hAnsi="宋体" w:eastAsia="黑体" w:cs="黑体"/>
                <w:i w:val="0"/>
                <w:iCs w:val="0"/>
                <w:color w:val="333333"/>
                <w:kern w:val="0"/>
                <w:sz w:val="32"/>
                <w:szCs w:val="32"/>
                <w:u w:val="none"/>
                <w:lang w:val="en-US" w:eastAsia="zh-CN" w:bidi="ar"/>
              </w:rPr>
              <w:br w:type="textWrapping"/>
            </w:r>
            <w:r>
              <w:rPr>
                <w:rFonts w:hint="eastAsia" w:ascii="黑体" w:hAnsi="宋体" w:eastAsia="黑体" w:cs="黑体"/>
                <w:i w:val="0"/>
                <w:iCs w:val="0"/>
                <w:color w:val="333333"/>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9900" w:type="dxa"/>
            <w:gridSpan w:val="4"/>
            <w:vMerge w:val="continue"/>
            <w:tcBorders>
              <w:top w:val="nil"/>
              <w:left w:val="nil"/>
              <w:bottom w:val="nil"/>
              <w:right w:val="nil"/>
            </w:tcBorders>
            <w:shd w:val="clear" w:color="auto" w:fill="auto"/>
            <w:vAlign w:val="center"/>
          </w:tcPr>
          <w:p>
            <w:pPr>
              <w:jc w:val="center"/>
              <w:rPr>
                <w:rFonts w:hint="eastAsia" w:ascii="黑体" w:hAnsi="宋体" w:eastAsia="黑体" w:cs="黑体"/>
                <w:i w:val="0"/>
                <w:iCs w:val="0"/>
                <w:color w:val="333333"/>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90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WHLY00000XK19681011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企业法人</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Fonts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Fonts w:ascii="Calibri" w:hAnsi="Calibri" w:eastAsia="宋体" w:cs="Calibri"/>
                <w:i w:val="0"/>
                <w:iCs w:val="0"/>
                <w:color w:val="000000"/>
                <w:kern w:val="0"/>
                <w:sz w:val="21"/>
                <w:szCs w:val="21"/>
                <w:u w:val="none"/>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设立依据</w:t>
            </w:r>
          </w:p>
        </w:tc>
        <w:tc>
          <w:tcPr>
            <w:tcW w:w="864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娱乐场所管理条例》（2006年1月29日国务院令第458号，2016年2月6日予以修改）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娱乐场所申请从事娱乐场所经营活动，应当提交投资人员、拟任的法定代表人和其他负责人没有本条例第五条规定情形的书面声明。申请人应当对书面声明内容的真实性负责。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有关法律、行政法规规定需要办理消防、卫生、环境保护等审批手续的，从其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4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4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4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4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4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4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办理条件</w:t>
            </w:r>
          </w:p>
        </w:tc>
        <w:tc>
          <w:tcPr>
            <w:tcW w:w="864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《娱乐场所管理条例》（2006年1月29日国务院令第458号，2016年2月6日予以修改）第五条有下列情形之一的人员，不得开办娱乐场所或者在娱乐场所内从业： （一）曾犯有组织、强迫、引诱、容留、介绍卖淫罪，制作、贩卖、传播淫秽物品罪，走私、贩卖、运输、制造毒品罪，强奸罪，强制猥亵、侮辱妇女罪，赌博罪，洗钱罪，组织、领导、参加黑社会性质组织罪的； （二）因犯罪曾被剥夺政治权利的； （三）因吸食、注射毒品曾被强制戒毒的； （四）因卖淫、嫖娼曾被处以行政拘留的。第六条外国投资者可以与中国： （一）居民楼、博物馆、图书馆和被核定为文物保护单位的建筑物内； （二）居民住宅区和学校、医院、机关周围； （三）车站、机场等人群密集的场所； （四）建筑物地下一层以下； （五）与危险化学品仓库毗连的区域。 娱乐场所的边界噪声，应当符合国家规定的环境噪声标准。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4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4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4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4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申办材料</w:t>
            </w:r>
          </w:p>
        </w:tc>
        <w:tc>
          <w:tcPr>
            <w:tcW w:w="864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1中华人民共和国不动产权证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2娱乐经营场所内部结构平面图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3娱乐场所变更申请登记表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4营业执照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5无《娱乐场所管理条例》第四条、第五条、第五十二条规定情况的书面声明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6关于《XXX项目环境影响报告表》的审批意见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7公众聚集场所投入使用、营业前消防安全检查合格证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8娱乐经营许可证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4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4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4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4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4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4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4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6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6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6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9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9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980" w:type="dxa"/>
        <w:tblInd w:w="-5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1"/>
        <w:gridCol w:w="3330"/>
        <w:gridCol w:w="1988"/>
        <w:gridCol w:w="34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998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游艺娱乐场所经营单位变更（经营范围）</w:t>
            </w:r>
            <w:r>
              <w:rPr>
                <w:rFonts w:hint="eastAsia" w:ascii="黑体" w:hAnsi="宋体" w:eastAsia="黑体" w:cs="黑体"/>
                <w:b/>
                <w:bCs/>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98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WHLY00000XK1968101f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企业法人</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法定时限：20个工作日</w:t>
            </w:r>
          </w:p>
        </w:tc>
        <w:tc>
          <w:tcPr>
            <w:tcW w:w="1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设立依据</w:t>
            </w:r>
          </w:p>
        </w:tc>
        <w:tc>
          <w:tcPr>
            <w:tcW w:w="87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娱乐场所管理条例》（2006年1月29日国务院令第458号，2016年2月6日予以修改）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娱乐场所申请从事娱乐场所经营活动，应当提交投资人员、拟任的法定代表人和其他负责人没有本条例第五条规定情形的书面声明。申请人应当对书面声明内容的真实性负责。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有关法律、行政法规规定需要办理消防、卫生、环境保护等审批手续的，从其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7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7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7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7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7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7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办理条件</w:t>
            </w:r>
          </w:p>
        </w:tc>
        <w:tc>
          <w:tcPr>
            <w:tcW w:w="87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《娱乐场所管理条例》（2006年1月29日国务院令第458号，2016年2月6日予以修改）第五条有下列情形之一的人员，不得开办娱乐场所或者在娱乐场所内从业： （一）曾犯有组织、强迫、引诱、容留、介绍卖淫罪，制作、贩卖、传播淫秽物品罪，走私、贩卖、运输、制造毒品罪，强奸罪，强制猥亵、侮辱妇女罪，赌博罪，洗钱罪，组织、领导、参加黑社会性质组织罪的； （二）因犯罪曾被剥夺政治权利的； （三）因吸食、注射毒品曾被强制戒毒的； （四）因卖淫、嫖娼曾被处以行政拘留的。第六条外国投资者可以与中国： （一）居民楼、博物馆、图书馆和被核定为文物保护单位的建筑物内； （二）居民住宅区和学校、医院、机关周围； （三）车站、机场等人群密集的场所； （四）建筑物地下一层以下； （五）与危险化学品仓库毗连的区域。 娱乐场所的边界噪声，应当符合国家规定的环境噪声标准。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7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7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7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7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7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1无《娱乐场所管理条例》第四条、第五条、第五十二条规定情况的书面声明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2营业执照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3娱乐场所变更申请登记表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4娱乐经营许可证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98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98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920" w:type="dxa"/>
        <w:tblInd w:w="-5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53"/>
        <w:gridCol w:w="3310"/>
        <w:gridCol w:w="1976"/>
        <w:gridCol w:w="33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99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游艺娱乐场所经营单位变更（名称）</w:t>
            </w:r>
            <w:r>
              <w:rPr>
                <w:rFonts w:hint="eastAsia" w:ascii="黑体" w:hAnsi="宋体" w:eastAsia="黑体" w:cs="黑体"/>
                <w:b/>
                <w:bCs/>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92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WHLY00000XK19681017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企业法人</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法定时限：20个工作日</w:t>
            </w:r>
          </w:p>
        </w:tc>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设立依据</w:t>
            </w:r>
          </w:p>
        </w:tc>
        <w:tc>
          <w:tcPr>
            <w:tcW w:w="86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娱乐场所管理条例》（2006年1月29日国务院令第458号，2016年2月6日予以修改）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娱乐场所申请从事娱乐场所经营活动，应当提交投资人员、拟任的法定代表人和其他负责人没有本条例第五条规定情形的书面声明。申请人应当对书面声明内容的真实性负责。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有关法律、行政法规规定需要办理消防、卫生、环境保护等审批手续的，从其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办理条件</w:t>
            </w:r>
          </w:p>
        </w:tc>
        <w:tc>
          <w:tcPr>
            <w:tcW w:w="86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《娱乐场所管理条例》（2006年1月29日国务院令第458号，2016年2月6日予以修改）第五条有下列情形之一的人员，不得开办娱乐场所或者在娱乐场所内从业： （一）曾犯有组织、强迫、引诱、容留、介绍卖淫罪，制作、贩卖、传播淫秽物品罪，走私、贩卖、运输、制造毒品罪，强奸罪，强制猥亵、侮辱妇女罪，赌博罪，洗钱罪，组织、领导、参加黑社会性质组织罪的； （二）因犯罪曾被剥夺政治权利的； （三）因吸食、注射毒品曾被强制戒毒的； （四）因卖淫、嫖娼曾被处以行政拘留的。外国投资者可以与中国投资者依法设立中外合资经营、中外合作经营的娱乐场所，不得设立外商独资经营的娱乐场所。 第七条娱乐场所不得设在下列地点： （一）居民楼、博物馆、图书馆和被核定为文物保护单位的建筑物内； （二）居民住宅区和学校、医院、机关周围； （三）车站、机场等人群密集的场所； （四）建筑物地下一层以下； （五）与危险化学品仓库毗连的区域。 娱乐场所的边界噪声，应当符合国家规定的环境噪声标准。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6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1娱乐经营许可证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2无《娱乐场所管理条例》第四条、第五条、第五十二条规定情况的书面声明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3营业执照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4娱乐场所变更申请登记表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6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6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6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6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6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6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9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9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i w:val="0"/>
          <w:iCs w:val="0"/>
          <w:color w:val="333333"/>
          <w:kern w:val="0"/>
          <w:sz w:val="32"/>
          <w:szCs w:val="32"/>
          <w:u w:val="none"/>
          <w:lang w:val="en-US" w:eastAsia="zh-CN" w:bidi="ar"/>
        </w:rPr>
      </w:pPr>
      <w:r>
        <w:rPr>
          <w:rFonts w:hint="eastAsia" w:ascii="黑体" w:hAnsi="宋体" w:eastAsia="黑体" w:cs="黑体"/>
          <w:i w:val="0"/>
          <w:iCs w:val="0"/>
          <w:color w:val="333333"/>
          <w:kern w:val="0"/>
          <w:sz w:val="32"/>
          <w:szCs w:val="32"/>
          <w:u w:val="none"/>
          <w:lang w:val="en-US" w:eastAsia="zh-CN" w:bidi="ar"/>
        </w:rPr>
        <w:br w:type="page"/>
      </w:r>
    </w:p>
    <w:tbl>
      <w:tblPr>
        <w:tblStyle w:val="4"/>
        <w:tblW w:w="10040" w:type="dxa"/>
        <w:tblInd w:w="-5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8"/>
        <w:gridCol w:w="3350"/>
        <w:gridCol w:w="2000"/>
        <w:gridCol w:w="34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100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333333"/>
                <w:sz w:val="32"/>
                <w:szCs w:val="32"/>
                <w:u w:val="none"/>
              </w:rPr>
            </w:pPr>
            <w:r>
              <w:rPr>
                <w:rFonts w:hint="eastAsia" w:ascii="黑体" w:hAnsi="宋体" w:eastAsia="黑体" w:cs="黑体"/>
                <w:i w:val="0"/>
                <w:iCs w:val="0"/>
                <w:color w:val="333333"/>
                <w:kern w:val="0"/>
                <w:sz w:val="32"/>
                <w:szCs w:val="32"/>
                <w:u w:val="none"/>
                <w:lang w:val="en-US" w:eastAsia="zh-CN" w:bidi="ar"/>
              </w:rPr>
              <w:t>游艺娱乐场所经营单位变更（企业类型）</w:t>
            </w:r>
            <w:r>
              <w:rPr>
                <w:rFonts w:hint="eastAsia" w:ascii="黑体" w:hAnsi="宋体" w:eastAsia="黑体" w:cs="黑体"/>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04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WHLY00000XK19681026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企业法人</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法定时限：20个工作日</w:t>
            </w:r>
          </w:p>
        </w:tc>
        <w:tc>
          <w:tcPr>
            <w:tcW w:w="2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2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设立依据</w:t>
            </w:r>
          </w:p>
        </w:tc>
        <w:tc>
          <w:tcPr>
            <w:tcW w:w="8772" w:type="dxa"/>
            <w:gridSpan w:val="3"/>
            <w:vMerge w:val="restart"/>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娱乐场所管理条例》（2006年1月29日国务院令第458号，2016年2月6日予以修改）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娱乐场所申请从事娱乐场所经营活动，应当提交投资人员、拟任的法定代表人和其他负责人没有本条例第五条规定情形的书面声明。申请人应当对书面声明内容的真实性负责。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有关法律、行政法规规定需要办理消防、卫生、环境保护等审批手续的，从其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772" w:type="dxa"/>
            <w:gridSpan w:val="3"/>
            <w:vMerge w:val="continue"/>
            <w:tcBorders>
              <w:top w:val="single" w:color="000000" w:sz="4" w:space="0"/>
              <w:left w:val="single" w:color="000000" w:sz="4" w:space="0"/>
              <w:bottom w:val="nil"/>
              <w:right w:val="single" w:color="000000" w:sz="4" w:space="0"/>
            </w:tcBorders>
            <w:shd w:val="clear" w:color="auto" w:fill="auto"/>
            <w:vAlign w:val="top"/>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772" w:type="dxa"/>
            <w:gridSpan w:val="3"/>
            <w:vMerge w:val="continue"/>
            <w:tcBorders>
              <w:top w:val="single" w:color="000000" w:sz="4" w:space="0"/>
              <w:left w:val="single" w:color="000000" w:sz="4" w:space="0"/>
              <w:bottom w:val="nil"/>
              <w:right w:val="single" w:color="000000" w:sz="4" w:space="0"/>
            </w:tcBorders>
            <w:shd w:val="clear" w:color="auto" w:fill="auto"/>
            <w:vAlign w:val="top"/>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772" w:type="dxa"/>
            <w:gridSpan w:val="3"/>
            <w:vMerge w:val="continue"/>
            <w:tcBorders>
              <w:top w:val="single" w:color="000000" w:sz="4" w:space="0"/>
              <w:left w:val="single" w:color="000000" w:sz="4" w:space="0"/>
              <w:bottom w:val="nil"/>
              <w:right w:val="single" w:color="000000" w:sz="4" w:space="0"/>
            </w:tcBorders>
            <w:shd w:val="clear" w:color="auto" w:fill="auto"/>
            <w:vAlign w:val="top"/>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办理条件</w:t>
            </w:r>
          </w:p>
        </w:tc>
        <w:tc>
          <w:tcPr>
            <w:tcW w:w="877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《娱乐场所管理条例》（2006年1月29日国务院令第458号，2016年2月6日予以修改）第五条有下列情形之一的人员，不得开办娱乐场所或者在娱乐场所内从业： （一）曾犯有组织、强迫、引诱、容留、介绍卖淫罪，制作、贩卖、传播淫秽物品罪，走私、贩卖、运输、制造毒品罪，强奸罪，强制猥亵、侮辱妇女罪，赌博罪，洗钱罪，组织、领导、参加黑社会性质组织罪的； （二）因犯罪曾被剥夺政治权利的； （三）因吸食、注射毒品曾被强制戒毒的； （四）因卖淫、嫖娼曾被处以行政拘留的。外国投资者可以与中国投资者依法设立中外合资经营、中外合作经营的娱乐场所，不得设立外商独资经营的娱乐场所。 第七条娱乐场所不得设在下列地点： （一）居民楼、博物馆、图书馆和被核定为文物保护单位的建筑物内； （二）居民住宅区和学校、医院、机关周围； （三）车站、机场等人群密集的场所； （四）建筑物地下一层以下； （五）与危险化学品仓库毗连的区域。 娱乐场所的边界噪声，应当符合国家规定的环境噪声标准。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7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7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7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7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8" w:type="dxa"/>
            <w:vMerge w:val="restar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77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1无《娱乐场所管理条例》第四条、第五条、第五十二条规定情况的书面声明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2营业执照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3娱乐经营许可证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4娱乐场所变更申请登记表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8"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8"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8"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0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0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r>
        <w:br w:type="page"/>
      </w:r>
    </w:p>
    <w:tbl>
      <w:tblPr>
        <w:tblStyle w:val="4"/>
        <w:tblW w:w="9880" w:type="dxa"/>
        <w:tblInd w:w="-5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48"/>
        <w:gridCol w:w="3297"/>
        <w:gridCol w:w="1968"/>
        <w:gridCol w:w="33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988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333333"/>
                <w:sz w:val="32"/>
                <w:szCs w:val="32"/>
                <w:u w:val="none"/>
              </w:rPr>
            </w:pPr>
            <w:r>
              <w:rPr>
                <w:rStyle w:val="30"/>
                <w:lang w:val="en-US" w:eastAsia="zh-CN" w:bidi="ar"/>
              </w:rPr>
              <w:t>游艺娱乐场所经营单位变更（投资人员）</w:t>
            </w:r>
            <w:r>
              <w:rPr>
                <w:rFonts w:hint="eastAsia" w:ascii="黑体" w:hAnsi="宋体" w:eastAsia="黑体" w:cs="黑体"/>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88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WHLY00000XK19681014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企业法人</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法定时限：20个工作日</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63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娱乐场所管理条例》（2006年1月29日国务院令第458号，2016年2月6日予以修改）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没有本条例第五条规定情形的书面声明。申请人应当对书面声明内容的真实性负责。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有关法律、行政法规规定需要办理消防、卫生、环境保护等审批手续的，从其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63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63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63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63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《娱乐场所管理条例》（2006年1月29日国务院令第458号，2016年2月6日予以修改）第五条有下列情形之一的人员，不得开办娱乐场所或者在娱乐场所内从业： （一）曾犯有组织、强迫、引诱、容留、介绍卖淫罪，制作、贩卖、传播淫秽物品罪，走私、贩卖、运输、制造毒品罪，强奸罪，强制猥亵、侮辱妇女罪，赌博罪，洗钱罪，组织、领导、参加黑社会性质组织罪的； （二）因犯罪曾被剥夺政治权利的； （三）因吸食、注射毒品曾被强制戒毒的； （四）因卖淫、嫖娼曾被处以行政拘留的。第六条外国投资者可以与中国投资者依法设立中外合资经营、中外合作经营的娱乐场所，不得设立外商独资经营的娱乐场所。第七条娱乐场所不得设在下列地点： （一）居民楼、博物馆、图书馆和被核定为文物保护单位的建筑物内； （二）居民住宅区和学校、医院、机关周围； （三）车站、机场等人群密集的场所； （四）建筑物地下一层以下； （五）与危险化学品仓库毗连的区域。 娱乐场所的边界噪声，应当符合国家规定的环境噪声标准。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63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63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63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63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63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63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1无《娱乐场所管理条例》第四条、第五条、第五十二条规定情况的书面声明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2娱乐经营许可证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3娱乐场所变更申请登记表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4公司章程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5中华人民共和国居民身份证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63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63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63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63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6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6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6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88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88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980" w:type="dxa"/>
        <w:tblInd w:w="-5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0"/>
        <w:gridCol w:w="3330"/>
        <w:gridCol w:w="1988"/>
        <w:gridCol w:w="34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998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游艺娱乐场所经营单位变更（注册资本）</w:t>
            </w:r>
            <w:r>
              <w:rPr>
                <w:rFonts w:hint="eastAsia" w:ascii="黑体" w:hAnsi="宋体" w:eastAsia="黑体" w:cs="黑体"/>
                <w:b/>
                <w:bCs/>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98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WHLY00000XK19681019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企业法人</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法定时限：20个工作日</w:t>
            </w:r>
          </w:p>
        </w:tc>
        <w:tc>
          <w:tcPr>
            <w:tcW w:w="1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720" w:type="dxa"/>
            <w:gridSpan w:val="3"/>
            <w:vMerge w:val="restart"/>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娱乐场所管理条例》（2006年1月29日国务院令第458号，2016年2月6日予以修改）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没有本条例第五条规定情形的书面声明。申请人应当对书面声明内容的真实性负责。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有关法律、行政法规规定需要办理消防、卫生、环境保护等审批手续的，从其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20" w:type="dxa"/>
            <w:gridSpan w:val="3"/>
            <w:vMerge w:val="continue"/>
            <w:tcBorders>
              <w:top w:val="single" w:color="000000" w:sz="4" w:space="0"/>
              <w:left w:val="single" w:color="000000" w:sz="4" w:space="0"/>
              <w:bottom w:val="nil"/>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20" w:type="dxa"/>
            <w:gridSpan w:val="3"/>
            <w:vMerge w:val="continue"/>
            <w:tcBorders>
              <w:top w:val="single" w:color="000000" w:sz="4" w:space="0"/>
              <w:left w:val="single" w:color="000000" w:sz="4" w:space="0"/>
              <w:bottom w:val="nil"/>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720"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《娱乐场所管理条例》（2006年1月29日国务院令第458号，2016年2月6日予以修改）第五条有下列情形之一的人员，不得开办娱乐场所或者在娱乐场所内从业： （一）曾犯有组织、强迫、引诱、容留、介绍卖淫罪，制作、贩卖、传播淫秽物品罪，走私、贩卖、运输、制造毒品罪，强奸罪，强制猥亵、侮辱妇女罪，赌博罪，洗钱罪，组织、领导、参加黑社会性质组织罪的； （二）因犯罪曾被剥夺政治权利的； （三）因吸食、注射毒品曾被强制戒毒的； （四）因卖淫、嫖娼曾被处以行政拘留的。第六条外国投资者可以与中国投资者依法设立中外合资经营、中外合作经营的娱乐场所，不得设立外商独资经营的娱乐场所。第七条娱乐场所不得设在下列地点： （一）居民楼、博物馆、图书馆和被核定为文物保护单位的建筑物内； （二）居民住宅区和学校、医院、机关周围； （三）车站、机场等人群密集的场所； （四）建筑物地下一层以下； （五）与危险化学品仓库毗连的区域。 娱乐场所的边界噪声，应当符合国家规定的环境噪声标准。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2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2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2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2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72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1无《娱乐场所管理条例》第四条、第五条、第五十二条规定情况的书面声明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2营业执照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3娱乐场所变更申请登记表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4娱乐经营许可证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98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98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Style w:val="30"/>
          <w:lang w:val="en-US" w:eastAsia="zh-CN" w:bidi="ar"/>
        </w:rPr>
      </w:pPr>
      <w:r>
        <w:rPr>
          <w:rStyle w:val="30"/>
          <w:lang w:val="en-US" w:eastAsia="zh-CN" w:bidi="ar"/>
        </w:rPr>
        <w:br w:type="page"/>
      </w:r>
    </w:p>
    <w:tbl>
      <w:tblPr>
        <w:tblStyle w:val="4"/>
        <w:tblW w:w="10040" w:type="dxa"/>
        <w:tblInd w:w="-5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8"/>
        <w:gridCol w:w="3350"/>
        <w:gridCol w:w="1999"/>
        <w:gridCol w:w="34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100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333333"/>
                <w:sz w:val="32"/>
                <w:szCs w:val="32"/>
                <w:u w:val="none"/>
              </w:rPr>
            </w:pPr>
            <w:r>
              <w:rPr>
                <w:rStyle w:val="30"/>
                <w:lang w:val="en-US" w:eastAsia="zh-CN" w:bidi="ar"/>
              </w:rPr>
              <w:t>游艺娱乐场所经营单位变更游戏游艺设备</w:t>
            </w:r>
            <w:r>
              <w:rPr>
                <w:rFonts w:hint="eastAsia" w:ascii="黑体" w:hAnsi="宋体" w:eastAsia="黑体" w:cs="黑体"/>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04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WHLY00000XK19681006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企业法人</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法定时限：20个工作日</w:t>
            </w:r>
          </w:p>
        </w:tc>
        <w:tc>
          <w:tcPr>
            <w:tcW w:w="19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772" w:type="dxa"/>
            <w:gridSpan w:val="3"/>
            <w:vMerge w:val="restart"/>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娱乐场所管理条例》（2006年1月29日国务院令第458号，2016年2月6日予以修改）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没有本条例第五条规定情形的书面声明。申请人应当对书面声明内容的真实性负责。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有关法律、行政法规规定需要办理消防、卫生、环境保护等审批手续的，从其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72" w:type="dxa"/>
            <w:gridSpan w:val="3"/>
            <w:vMerge w:val="continue"/>
            <w:tcBorders>
              <w:top w:val="single" w:color="000000" w:sz="4" w:space="0"/>
              <w:left w:val="single" w:color="000000" w:sz="4" w:space="0"/>
              <w:bottom w:val="nil"/>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72" w:type="dxa"/>
            <w:gridSpan w:val="3"/>
            <w:vMerge w:val="continue"/>
            <w:tcBorders>
              <w:top w:val="single" w:color="000000" w:sz="4" w:space="0"/>
              <w:left w:val="single" w:color="000000" w:sz="4" w:space="0"/>
              <w:bottom w:val="nil"/>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772"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《娱乐场所管理条例》（2006年1月29日国务院令第458号，2016年2月6日予以修改）第五条有下列情形之一的人员，不得开办娱乐场所或者在娱乐场所内从业： （一）曾犯有组织、强迫、引诱、容留、介绍卖淫罪，制作、贩卖、传播淫秽物品罪，走私、贩卖、运输、制造毒品罪，强奸罪，强制猥亵、侮辱妇女罪，赌博罪，洗钱罪，组织、领导、参加黑社会性质组织罪的； （二）因犯罪曾被剥夺政治权利的； （三）因吸食、注射毒品曾被强制戒毒的； （四）因卖淫、嫖娼曾被处以行政拘留的。第六条外国投资者可以与中国投资者依法设立中外合资经营、中外合作经营的娱乐场所，不得设立外商独资经营的娱乐场所。第七条娱乐场所不得设在下列地点： （一）居民楼、博物馆、图书馆和被核定为文物保护单位的建筑物内； （二）居民住宅区和学校、医院、机关周围； （三）车站、机场等人群密集的场所； （四）建筑物地下一层以下； （五）与危险化学品仓库毗连的区域。 娱乐场所的边界噪声，应当符合国家规定的环境噪声标准。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72"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72"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72"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72"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77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1游戏游艺设施设备情况登记表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2娱乐经营许可证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3无《娱乐场所管理条例》第四条、第五条、第五十二条规定情况的书面声明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0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0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Style w:val="30"/>
          <w:lang w:val="en-US" w:eastAsia="zh-CN" w:bidi="ar"/>
        </w:rPr>
      </w:pPr>
      <w:r>
        <w:rPr>
          <w:rStyle w:val="30"/>
          <w:lang w:val="en-US" w:eastAsia="zh-CN" w:bidi="ar"/>
        </w:rPr>
        <w:br w:type="page"/>
      </w:r>
    </w:p>
    <w:tbl>
      <w:tblPr>
        <w:tblStyle w:val="4"/>
        <w:tblW w:w="9960" w:type="dxa"/>
        <w:tblInd w:w="-5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57"/>
        <w:gridCol w:w="3323"/>
        <w:gridCol w:w="1983"/>
        <w:gridCol w:w="33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00" w:hRule="atLeast"/>
        </w:trPr>
        <w:tc>
          <w:tcPr>
            <w:tcW w:w="996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333333"/>
                <w:sz w:val="32"/>
                <w:szCs w:val="32"/>
                <w:u w:val="none"/>
              </w:rPr>
            </w:pPr>
            <w:r>
              <w:rPr>
                <w:rStyle w:val="30"/>
                <w:lang w:val="en-US" w:eastAsia="zh-CN" w:bidi="ar"/>
              </w:rPr>
              <w:t>游艺娱乐场所经营单位补证</w:t>
            </w:r>
            <w:r>
              <w:rPr>
                <w:rFonts w:hint="eastAsia" w:ascii="黑体" w:hAnsi="宋体" w:eastAsia="黑体" w:cs="黑体"/>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996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WHLY00000XK19681003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企业法人</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trPr>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法定时限：20个工作日</w:t>
            </w:r>
          </w:p>
        </w:tc>
        <w:tc>
          <w:tcPr>
            <w:tcW w:w="1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trPr>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703" w:type="dxa"/>
            <w:gridSpan w:val="3"/>
            <w:vMerge w:val="restart"/>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娱乐场所管理条例》（2006年1月29日国务院令第458号，2016年2月6日予以修改）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没有本条例第五条规定情形的书面声明。申请人应当对书面声明内容的真实性负责。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有关法律、行政法规规定需要办理消防、卫生、环境保护等审批手续的，从其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1"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03" w:type="dxa"/>
            <w:gridSpan w:val="3"/>
            <w:vMerge w:val="continue"/>
            <w:tcBorders>
              <w:top w:val="single" w:color="000000" w:sz="4" w:space="0"/>
              <w:left w:val="single" w:color="000000" w:sz="4" w:space="0"/>
              <w:bottom w:val="nil"/>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92"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03" w:type="dxa"/>
            <w:gridSpan w:val="3"/>
            <w:vMerge w:val="continue"/>
            <w:tcBorders>
              <w:top w:val="single" w:color="000000" w:sz="4" w:space="0"/>
              <w:left w:val="single" w:color="000000" w:sz="4" w:space="0"/>
              <w:bottom w:val="nil"/>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trPr>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703"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《娱乐场所管理条例》（2006年1月29日国务院令第458号，2016年2月6日予以修改）第五条有下列情形之一的人员，不得开办娱乐场所或者在娱乐场所内从业： （一）曾犯有组织、强迫、引诱、容留、介绍卖淫罪，制作、贩卖、传播淫秽物品罪，走私、贩卖、运输、制造毒品罪，强奸罪，强制猥亵、侮辱妇女罪，赌博罪，洗钱罪，组织、领导、参加黑社会性质组织罪的； （二）因犯罪曾被剥夺政治权利的； （三）因吸食、注射毒品曾被强制戒毒的； （四）因卖淫、嫖娼曾被处以行政拘留的。第六条外国投资者可以与中国投资者依法设立中外合资经营、中外合作经营的娱乐场所，不得设立外商独资经营的娱乐场所。第七条娱乐场所不得设在下列地点： （一）居民楼、博物馆、图书馆和被核定为文物保护单位的建筑物内； （二）居民住宅区和学校、医院、机关周围； （三）车站、机场等人群密集的场所； （四）建筑物地下一层以下； （五）与危险化学品仓库毗连的区域。 娱乐场所的边界噪声，应当符合国家规定的环境噪声标准。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1"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03"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03"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03"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19"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03"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trPr>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70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1游艺娱乐场所申请登记表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2营业执照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0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7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2"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7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2"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7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2" w:hRule="atLeast"/>
        </w:trPr>
        <w:tc>
          <w:tcPr>
            <w:tcW w:w="996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996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9980" w:type="dxa"/>
        <w:tblInd w:w="-5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0"/>
        <w:gridCol w:w="3330"/>
        <w:gridCol w:w="1988"/>
        <w:gridCol w:w="34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54" w:hRule="atLeast"/>
        </w:trPr>
        <w:tc>
          <w:tcPr>
            <w:tcW w:w="998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游艺娱乐场所经营单位换证</w:t>
            </w:r>
            <w:r>
              <w:rPr>
                <w:rFonts w:hint="eastAsia" w:ascii="黑体" w:hAnsi="宋体" w:eastAsia="黑体" w:cs="黑体"/>
                <w:b/>
                <w:bCs/>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998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WHLY00000XK19681028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7"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企业法人</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7"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7"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法定时限：20个工作日</w:t>
            </w:r>
          </w:p>
        </w:tc>
        <w:tc>
          <w:tcPr>
            <w:tcW w:w="1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7"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7"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7"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720" w:type="dxa"/>
            <w:gridSpan w:val="3"/>
            <w:vMerge w:val="restart"/>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娱乐场所管理条例》（2006年1月29日国务院令第458号，2016年2月6日予以修改）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没有本条例第五条规定情形的书面声明。申请人应当对书面声明内容的真实性负责。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有关法律、行政法规规定需要办理消防、卫生、环境保护等审批手续的，从其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7"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20" w:type="dxa"/>
            <w:gridSpan w:val="3"/>
            <w:vMerge w:val="continue"/>
            <w:tcBorders>
              <w:top w:val="single" w:color="000000" w:sz="4" w:space="0"/>
              <w:left w:val="single" w:color="000000" w:sz="4" w:space="0"/>
              <w:bottom w:val="nil"/>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6"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20" w:type="dxa"/>
            <w:gridSpan w:val="3"/>
            <w:vMerge w:val="continue"/>
            <w:tcBorders>
              <w:top w:val="single" w:color="000000" w:sz="4" w:space="0"/>
              <w:left w:val="single" w:color="000000" w:sz="4" w:space="0"/>
              <w:bottom w:val="nil"/>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7"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720"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《娱乐场所管理条例》（2006年1月29日国务院令第458号，2016年2月6日予以修改）第五条有下列情形之一的人员，不得开办娱乐场所或者在娱乐场所内从业： （一）曾犯有组织、强迫、引诱、容留、介绍卖淫罪，制作、贩卖、传播淫秽物品罪，走私、贩卖、运输、制造毒品罪，强奸罪，强制猥亵、侮辱妇女罪，赌博罪，洗钱罪，组织、领导、参加黑社会性质组织罪的； （二）因犯罪曾被剥夺政治权利的； （三）因吸食、注射毒品曾被强制戒毒的； （四）因卖淫、嫖娼曾被处以行政拘留的。第六条外国投资者可以与中国投资者依法设立中外合资经营、中外合作经营的娱乐场所，不得设立外商独资经营的娱乐场所。第七条娱乐场所不得设在下列地点： （一）居民楼、博物馆、图书馆和被核定为文物保护单位的建筑物内； （二）居民住宅区和学校、医院、机关周围； （三）车站、机场等人群密集的场所； （四）建筑物地下一层以下； （五）与危险化学品仓库毗连的区域。 娱乐场所的边界噪声，应当符合国家规定的环境噪声标准。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7"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2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7"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2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7"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2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8"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2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7"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72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1娱乐经营许可证换证申请书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2娱乐经营许可证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3营业执照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7"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7"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7"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7"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4"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4"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4" w:hRule="atLeast"/>
        </w:trPr>
        <w:tc>
          <w:tcPr>
            <w:tcW w:w="998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4" w:hRule="atLeast"/>
        </w:trPr>
        <w:tc>
          <w:tcPr>
            <w:tcW w:w="998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10040" w:type="dxa"/>
        <w:tblInd w:w="-5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8"/>
        <w:gridCol w:w="3350"/>
        <w:gridCol w:w="1999"/>
        <w:gridCol w:w="34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100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游艺娱乐场所经营单位设立审批（自有场地）</w:t>
            </w:r>
            <w:r>
              <w:rPr>
                <w:rFonts w:hint="eastAsia" w:ascii="黑体" w:hAnsi="宋体" w:eastAsia="黑体" w:cs="黑体"/>
                <w:b/>
                <w:bCs/>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04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WHLY00000XK19681027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企业法人</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w:t>
            </w:r>
            <w:r>
              <w:rPr>
                <w:rStyle w:val="31"/>
                <w:rFonts w:eastAsia="宋体"/>
                <w:lang w:val="en-US" w:eastAsia="zh-CN" w:bidi="ar"/>
              </w:rPr>
              <w:t>20</w:t>
            </w:r>
            <w:r>
              <w:rPr>
                <w:rFonts w:hint="eastAsia" w:ascii="宋体" w:hAnsi="宋体" w:eastAsia="宋体" w:cs="宋体"/>
                <w:i w:val="0"/>
                <w:iCs w:val="0"/>
                <w:color w:val="000000"/>
                <w:kern w:val="0"/>
                <w:sz w:val="21"/>
                <w:szCs w:val="21"/>
                <w:u w:val="none"/>
                <w:lang w:val="en-US" w:eastAsia="zh-CN" w:bidi="ar"/>
              </w:rPr>
              <w:t>个工作日</w:t>
            </w:r>
          </w:p>
        </w:tc>
        <w:tc>
          <w:tcPr>
            <w:tcW w:w="19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w:t>
            </w:r>
            <w:r>
              <w:rPr>
                <w:rStyle w:val="31"/>
                <w:rFonts w:eastAsia="宋体"/>
                <w:lang w:val="en-US" w:eastAsia="zh-CN" w:bidi="ar"/>
              </w:rPr>
              <w:t>1</w:t>
            </w:r>
            <w:r>
              <w:rPr>
                <w:rFonts w:hint="eastAsia" w:ascii="宋体" w:hAnsi="宋体" w:eastAsia="宋体" w:cs="宋体"/>
                <w:i w:val="0"/>
                <w:iCs w:val="0"/>
                <w:color w:val="000000"/>
                <w:kern w:val="0"/>
                <w:sz w:val="21"/>
                <w:szCs w:val="21"/>
                <w:u w:val="none"/>
                <w:lang w:val="en-US" w:eastAsia="zh-CN" w:bidi="ar"/>
              </w:rPr>
              <w:t>工作日</w:t>
            </w:r>
          </w:p>
        </w:tc>
        <w:tc>
          <w:tcPr>
            <w:tcW w:w="1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w:t>
            </w:r>
            <w:r>
              <w:rPr>
                <w:rStyle w:val="31"/>
                <w:rFonts w:eastAsia="宋体"/>
                <w:lang w:val="en-US" w:eastAsia="zh-CN" w:bidi="ar"/>
              </w:rPr>
              <w:t>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772" w:type="dxa"/>
            <w:gridSpan w:val="3"/>
            <w:vMerge w:val="restart"/>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娱乐场所管理条例》（2006年1月29日国务院令第458号，2016年2月6日予以修改）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没有本条例第五条规定情形的书面声明。申请人应当对书面声明内容的真实性负责。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有关法律、行政法规规定需要办理消防、卫生、环境保护等审批手续的，从其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72" w:type="dxa"/>
            <w:gridSpan w:val="3"/>
            <w:vMerge w:val="continue"/>
            <w:tcBorders>
              <w:top w:val="single" w:color="000000" w:sz="4" w:space="0"/>
              <w:left w:val="single" w:color="000000" w:sz="4" w:space="0"/>
              <w:bottom w:val="nil"/>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72" w:type="dxa"/>
            <w:gridSpan w:val="3"/>
            <w:vMerge w:val="continue"/>
            <w:tcBorders>
              <w:top w:val="single" w:color="000000" w:sz="4" w:space="0"/>
              <w:left w:val="single" w:color="000000" w:sz="4" w:space="0"/>
              <w:bottom w:val="nil"/>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772"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《娱乐场所管理条例》（2006年1月29日国务院令第458号，2016年2月6日予以修改）第五条有下列情形之一的人员，不得开办娱乐场所或者在娱乐场所内从业： （一）曾犯有组织、强迫、引诱、容留、介绍卖淫罪，制作、贩卖、传播淫秽物品罪，走私、贩卖、运输、制造毒品罪，强奸罪，强制猥亵、侮辱妇女罪，赌博罪，洗钱罪，组织、领导、参加黑社会性质组织罪的； （二）因犯罪曾被剥夺政治权利的； （三）因吸食、注射毒品曾被强制戒毒的； （四）因卖淫、嫖娼曾被处以行政拘留的。第六条外国投资者可以与中国投资者依法设立中外合资经营、中外合作经营的娱乐场所，不得设立外商独资经营的娱乐场所。第七条娱乐场所不得设在下列地点： （一）居民楼、博物馆、图书馆和被核定为文物保护单位的建筑物内； （二）居民住宅区和学校、医院、机关周围； （三）车站、机场等人群密集的场所； （四）建筑物地下一层以下； （五）与危险化学品仓库毗连的区域。 娱乐场所的边界噪声，应当符合国家规定的环境噪声标准。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72"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72"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72"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72"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772"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1中华人民共和国居民身份证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2无《娱乐场所管理条例》第四条、第五条、第五十二条规定情况的书面声明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3游戏游艺设施设备情况登记表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4中华人民共和国不动产权证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5关于《XXX项目环境影响报告表》的审批意见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6游艺娱乐场所申请登记表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7公众聚集场所投入使用、营业前消防安全检查合格证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8娱乐经营场所内部结构平面图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9营业执照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72"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72"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0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04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10080" w:type="dxa"/>
        <w:tblInd w:w="-5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3"/>
        <w:gridCol w:w="3364"/>
        <w:gridCol w:w="2007"/>
        <w:gridCol w:w="34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1008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游艺娱乐场所经营单位设立审批（租赁场地）</w:t>
            </w:r>
            <w:r>
              <w:rPr>
                <w:rFonts w:hint="eastAsia" w:ascii="黑体" w:hAnsi="宋体" w:eastAsia="黑体" w:cs="黑体"/>
                <w:b/>
                <w:bCs/>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08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WHLY00000XK19681015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企业法人</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法定时限：20个工作日</w:t>
            </w:r>
          </w:p>
        </w:tc>
        <w:tc>
          <w:tcPr>
            <w:tcW w:w="20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807" w:type="dxa"/>
            <w:gridSpan w:val="3"/>
            <w:vMerge w:val="restart"/>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娱乐场所管理条例》（2006年1月29日国务院令第458号，2016年2月6日予以修改）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没有本条例第五条规定情形的书面声明。申请人应当对书面声明内容的真实性负责。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有关法律、行政法规规定需要办理消防、卫生、环境保护等审批手续的，从其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807" w:type="dxa"/>
            <w:gridSpan w:val="3"/>
            <w:vMerge w:val="continue"/>
            <w:tcBorders>
              <w:top w:val="single" w:color="000000" w:sz="4" w:space="0"/>
              <w:left w:val="single" w:color="000000" w:sz="4" w:space="0"/>
              <w:bottom w:val="nil"/>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807" w:type="dxa"/>
            <w:gridSpan w:val="3"/>
            <w:vMerge w:val="continue"/>
            <w:tcBorders>
              <w:top w:val="single" w:color="000000" w:sz="4" w:space="0"/>
              <w:left w:val="single" w:color="000000" w:sz="4" w:space="0"/>
              <w:bottom w:val="nil"/>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807"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《娱乐场所管理条例》（2006年1月29日国务院令第458号，2016年2月6日予以修改）第五条有下列情形之一的人员，不得开办娱乐场所或者在娱乐场所内从业： （一）曾犯有组织、强迫、引诱、容留、介绍卖淫罪，制作、贩卖、传播淫秽物品罪，走私、贩卖、运输、制造毒品罪，强奸罪，强制猥亵、侮辱妇女罪，赌博罪，洗钱罪，组织、领导、参加黑社会性质组织罪的； （二）因犯罪曾被剥夺政治权利的； （三）因吸食、注射毒品曾被强制戒毒的； （四）因卖淫、嫖娼曾被处以行政拘留的。第六条外国投资者可以与中国投资者依法设立中外合资经营、中外合作经营的娱乐场所，不得设立外商独资经营的娱乐场所。第七条娱乐场所不得设在下列地点： （一）居民楼、博物馆、图书馆和被核定为文物保护单位的建筑物内； （二）居民住宅区和学校、医院、机关周围； （三）车站、机场等人群密集的场所； （四）建筑物地下一层以下； （五）与危险化学品仓库毗连的区域。 娱乐场所的边界噪声，应当符合国家规定的环境噪声标准。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807"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807"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807"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807"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807"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1游戏游艺设施设备情况登记表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2中华人民共和国居民身份证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3营业执照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4无《娱乐场所管理条例》第四条、第五条、第五十二条规定情况的书面声明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5租赁合同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6关于《XXX项目环境影响报告表》的审批意见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7中华人民共和国不动产权证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8娱乐经营场所内部结构平面图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9公众聚集场所投入使用、营业前消防安全检查合格证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10游艺娱乐场所申请登记表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807"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807"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807"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08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08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Style w:val="30"/>
          <w:lang w:val="en-US" w:eastAsia="zh-CN" w:bidi="ar"/>
        </w:rPr>
      </w:pPr>
      <w:r>
        <w:rPr>
          <w:rStyle w:val="30"/>
          <w:lang w:val="en-US" w:eastAsia="zh-CN" w:bidi="ar"/>
        </w:rPr>
        <w:br w:type="page"/>
      </w:r>
    </w:p>
    <w:tbl>
      <w:tblPr>
        <w:tblStyle w:val="4"/>
        <w:tblW w:w="10020" w:type="dxa"/>
        <w:tblInd w:w="-5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6"/>
        <w:gridCol w:w="3344"/>
        <w:gridCol w:w="1996"/>
        <w:gridCol w:w="34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9" w:hRule="atLeast"/>
        </w:trPr>
        <w:tc>
          <w:tcPr>
            <w:tcW w:w="100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333333"/>
                <w:sz w:val="32"/>
                <w:szCs w:val="32"/>
                <w:u w:val="none"/>
              </w:rPr>
            </w:pPr>
            <w:r>
              <w:rPr>
                <w:rStyle w:val="30"/>
                <w:lang w:val="en-US" w:eastAsia="zh-CN" w:bidi="ar"/>
              </w:rPr>
              <w:t>游艺娱乐场所经营单位延续</w:t>
            </w:r>
            <w:r>
              <w:rPr>
                <w:rFonts w:hint="eastAsia" w:ascii="黑体" w:hAnsi="宋体" w:eastAsia="黑体" w:cs="黑体"/>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4" w:hRule="atLeast"/>
        </w:trPr>
        <w:tc>
          <w:tcPr>
            <w:tcW w:w="1002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WHLY00000XK19681005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企业法人</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法定时限：20个工作日</w:t>
            </w:r>
          </w:p>
        </w:tc>
        <w:tc>
          <w:tcPr>
            <w:tcW w:w="1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754" w:type="dxa"/>
            <w:gridSpan w:val="3"/>
            <w:vMerge w:val="restart"/>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娱乐场所管理条例》（2006年1月29日国务院令第458号，2016年2月6日予以修改）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没有本条例第五条规定情形的书面声明。申请人应当对书面声明内容的真实性负责。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有关法律、行政法规规定需要办理消防、卫生、环境保护等审批手续的，从其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5" w:hRule="atLeast"/>
        </w:trPr>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54" w:type="dxa"/>
            <w:gridSpan w:val="3"/>
            <w:vMerge w:val="continue"/>
            <w:tcBorders>
              <w:top w:val="single" w:color="000000" w:sz="4" w:space="0"/>
              <w:left w:val="single" w:color="000000" w:sz="4" w:space="0"/>
              <w:bottom w:val="nil"/>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7" w:hRule="atLeast"/>
        </w:trPr>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54" w:type="dxa"/>
            <w:gridSpan w:val="3"/>
            <w:vMerge w:val="continue"/>
            <w:tcBorders>
              <w:top w:val="single" w:color="000000" w:sz="4" w:space="0"/>
              <w:left w:val="single" w:color="000000" w:sz="4" w:space="0"/>
              <w:bottom w:val="nil"/>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754"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《娱乐场所管理条例》（2006年1月29日国务院令第458号，2016年2月6日予以修改）第五条有下列情形之一的人员，不得开办娱乐场所或者在娱乐场所内从业： （一）曾犯有组织、强迫、引诱、容留、介绍卖淫罪，制作、贩卖、传播淫秽物品罪，走私、贩卖、运输、制造毒品罪，强奸罪，强制猥亵、侮辱妇女罪，赌博罪，洗钱罪，组织、领导、参加黑社会性质组织罪的； （二）因犯罪曾被剥夺政治权利的； （三）因吸食、注射毒品曾被强制戒毒的； （四）因卖淫、嫖娼曾被处以行政拘留的。第六条外国投资者可以与中国投资者依法设立中外合资经营、中外合作经营的娱乐场所，不得设立外商独资经营的娱乐场所。第七条娱乐场所不得设在下列地点： （一）居民楼、博物馆、图书馆和被核定为文物保护单位的建筑物内； （二）居民住宅区和学校、医院、机关周围； （三）车站、机场等人群密集的场所； （四）建筑物地下一层以下； （五）与危险化学品仓库毗连的区域。 娱乐场所的边界噪声，应当符合国家规定的环境噪声标准。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5" w:hRule="atLeast"/>
        </w:trPr>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54"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54"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54"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11" w:hRule="atLeast"/>
        </w:trPr>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54"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754"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1无《娱乐场所管理条例》第四条、第五条、第五十二条规定情况的书面声明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2营业执照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3娱乐经营许可证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4歌舞娱乐场所申请登记表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4" w:hRule="atLeast"/>
        </w:trPr>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54"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7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7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7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0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9" w:hRule="atLeast"/>
        </w:trPr>
        <w:tc>
          <w:tcPr>
            <w:tcW w:w="100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b/>
          <w:bCs/>
          <w:i w:val="0"/>
          <w:iCs w:val="0"/>
          <w:color w:val="333333"/>
          <w:kern w:val="0"/>
          <w:sz w:val="32"/>
          <w:szCs w:val="32"/>
          <w:u w:val="none"/>
          <w:lang w:val="en-US" w:eastAsia="zh-CN" w:bidi="ar"/>
        </w:rPr>
      </w:pPr>
      <w:r>
        <w:rPr>
          <w:rFonts w:hint="eastAsia" w:ascii="黑体" w:hAnsi="宋体" w:eastAsia="黑体" w:cs="黑体"/>
          <w:b/>
          <w:bCs/>
          <w:i w:val="0"/>
          <w:iCs w:val="0"/>
          <w:color w:val="333333"/>
          <w:kern w:val="0"/>
          <w:sz w:val="32"/>
          <w:szCs w:val="32"/>
          <w:u w:val="none"/>
          <w:lang w:val="en-US" w:eastAsia="zh-CN" w:bidi="ar"/>
        </w:rPr>
        <w:br w:type="page"/>
      </w:r>
    </w:p>
    <w:tbl>
      <w:tblPr>
        <w:tblStyle w:val="4"/>
        <w:tblW w:w="10020" w:type="dxa"/>
        <w:tblInd w:w="-5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6"/>
        <w:gridCol w:w="3344"/>
        <w:gridCol w:w="1996"/>
        <w:gridCol w:w="34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0" w:hRule="atLeast"/>
        </w:trPr>
        <w:tc>
          <w:tcPr>
            <w:tcW w:w="100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32"/>
                <w:szCs w:val="32"/>
                <w:u w:val="none"/>
              </w:rPr>
            </w:pPr>
            <w:r>
              <w:rPr>
                <w:rFonts w:hint="eastAsia" w:ascii="黑体" w:hAnsi="宋体" w:eastAsia="黑体" w:cs="黑体"/>
                <w:b/>
                <w:bCs/>
                <w:i w:val="0"/>
                <w:iCs w:val="0"/>
                <w:color w:val="333333"/>
                <w:kern w:val="0"/>
                <w:sz w:val="32"/>
                <w:szCs w:val="32"/>
                <w:u w:val="none"/>
                <w:lang w:val="en-US" w:eastAsia="zh-CN" w:bidi="ar"/>
              </w:rPr>
              <w:t>游艺娱乐场所经营单位注销</w:t>
            </w:r>
            <w:r>
              <w:rPr>
                <w:rFonts w:hint="eastAsia" w:ascii="黑体" w:hAnsi="宋体" w:eastAsia="黑体" w:cs="黑体"/>
                <w:b/>
                <w:bCs/>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02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WHLY00000XK1968100a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企业法人</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法定时限：20个工作日</w:t>
            </w:r>
          </w:p>
        </w:tc>
        <w:tc>
          <w:tcPr>
            <w:tcW w:w="1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754" w:type="dxa"/>
            <w:gridSpan w:val="3"/>
            <w:vMerge w:val="restart"/>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《行政许可法》第七十条 有下列情形之一的，行政机关应当依法办理有关行政许可的注销手续：（一）行政许可有效期届满未延续的；（二）赋予公民特定资格的行政许可，该公民死亡或者丧失行为能力的；（三）法人或者其他组织依法终止的；（四）行政许可依法被撤销、撤回，或者行政许可证件依法被吊销的；（五）因不可抗力导致行政许可事项无法实施的；（六）法律、法规规定的应当注销行政许可的其他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54" w:type="dxa"/>
            <w:gridSpan w:val="3"/>
            <w:vMerge w:val="continue"/>
            <w:tcBorders>
              <w:top w:val="single" w:color="000000" w:sz="4" w:space="0"/>
              <w:left w:val="single" w:color="000000" w:sz="4" w:space="0"/>
              <w:bottom w:val="nil"/>
              <w:right w:val="single" w:color="000000" w:sz="4" w:space="0"/>
            </w:tcBorders>
            <w:shd w:val="clear" w:color="auto" w:fill="auto"/>
            <w:vAlign w:val="top"/>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754"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《娱乐场所管理条例》（2006年1月29日国务院令第458号，2016年2月6日予以修改）第五条有下列情形之一的人员，不得开办娱乐场所或者在娱乐场所内从业： （一）曾犯有组织、强迫、引诱、容留、介绍卖淫罪，制作、贩卖、传播淫秽物品罪，走私、贩卖、运输、制造毒品罪，强奸罪，强制猥亵、侮辱妇女罪，赌博罪，洗钱罪，组织、领导、参加黑社会性质组织罪的； （二）因犯罪曾被剥夺政治权利的； （三）因吸食、注射毒品曾被强制戒毒的； （四）因卖淫、嫖娼曾被处以行政拘留的。第六条外国投资者可以与中国投资者依法设立中外合资经营、中外合作经营的娱乐场所，不得设立外商独资经营的娱乐场所。第七条娱乐场所不得设在下列地点： （一）居民楼、博物馆、图书馆和被核定为文物保护单位的建筑物内； （二）居民住宅区和学校、医院、机关周围； （三）车站、机场等人群密集的场所； （四）建筑物地下一层以下； （五）与危险化学品仓库毗连的区域。 娱乐场所的边界噪声，应当符合国家规定的环境噪声标准。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0" w:hRule="atLeast"/>
        </w:trPr>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54"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54"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54"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54"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75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1娱乐经营许可证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2注销申请书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5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7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7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7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0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02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Fonts w:hint="eastAsia" w:ascii="黑体" w:hAnsi="宋体" w:eastAsia="黑体" w:cs="黑体"/>
          <w:i w:val="0"/>
          <w:iCs w:val="0"/>
          <w:color w:val="333333"/>
          <w:kern w:val="0"/>
          <w:sz w:val="32"/>
          <w:szCs w:val="32"/>
          <w:u w:val="none"/>
          <w:lang w:val="en-US" w:eastAsia="zh-CN" w:bidi="ar"/>
        </w:rPr>
      </w:pPr>
      <w:r>
        <w:rPr>
          <w:rFonts w:hint="eastAsia" w:ascii="黑体" w:hAnsi="宋体" w:eastAsia="黑体" w:cs="黑体"/>
          <w:i w:val="0"/>
          <w:iCs w:val="0"/>
          <w:color w:val="333333"/>
          <w:kern w:val="0"/>
          <w:sz w:val="32"/>
          <w:szCs w:val="32"/>
          <w:u w:val="none"/>
          <w:lang w:val="en-US" w:eastAsia="zh-CN" w:bidi="ar"/>
        </w:rPr>
        <w:br w:type="page"/>
      </w:r>
    </w:p>
    <w:tbl>
      <w:tblPr>
        <w:tblStyle w:val="4"/>
        <w:tblW w:w="9980" w:type="dxa"/>
        <w:tblInd w:w="-5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0"/>
        <w:gridCol w:w="3329"/>
        <w:gridCol w:w="1987"/>
        <w:gridCol w:w="34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65" w:hRule="atLeast"/>
        </w:trPr>
        <w:tc>
          <w:tcPr>
            <w:tcW w:w="9980"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333333"/>
                <w:sz w:val="32"/>
                <w:szCs w:val="32"/>
                <w:u w:val="none"/>
              </w:rPr>
            </w:pPr>
            <w:r>
              <w:rPr>
                <w:rFonts w:hint="eastAsia" w:ascii="黑体" w:hAnsi="宋体" w:eastAsia="黑体" w:cs="黑体"/>
                <w:i w:val="0"/>
                <w:iCs w:val="0"/>
                <w:color w:val="333333"/>
                <w:kern w:val="0"/>
                <w:sz w:val="32"/>
                <w:szCs w:val="32"/>
                <w:u w:val="none"/>
                <w:lang w:val="en-US" w:eastAsia="zh-CN" w:bidi="ar"/>
              </w:rPr>
              <w:t>有线广播电视传输覆盖网工程建设及验收审核（初审）</w:t>
            </w:r>
            <w:r>
              <w:rPr>
                <w:rFonts w:hint="eastAsia" w:ascii="黑体" w:hAnsi="宋体" w:eastAsia="黑体" w:cs="黑体"/>
                <w:i w:val="0"/>
                <w:iCs w:val="0"/>
                <w:color w:val="333333"/>
                <w:kern w:val="0"/>
                <w:sz w:val="32"/>
                <w:szCs w:val="32"/>
                <w:u w:val="none"/>
                <w:lang w:val="en-US" w:eastAsia="zh-CN" w:bidi="ar"/>
              </w:rPr>
              <w:br w:type="textWrapping"/>
            </w:r>
            <w:r>
              <w:rPr>
                <w:rFonts w:hint="eastAsia" w:ascii="黑体" w:hAnsi="宋体" w:eastAsia="黑体" w:cs="黑体"/>
                <w:i w:val="0"/>
                <w:iCs w:val="0"/>
                <w:color w:val="333333"/>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trPr>
        <w:tc>
          <w:tcPr>
            <w:tcW w:w="998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WHLY00000XK42026002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2"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企业法人、事业法人</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2"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法定时限：20个工作日</w:t>
            </w:r>
          </w:p>
        </w:tc>
        <w:tc>
          <w:tcPr>
            <w:tcW w:w="1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2"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2"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72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1.《广播电视管理条例》（1997年8月11日国务院令第228号，2013年12月7日国务院令第645号第一次修订，2017年3月1日国务院令第676号第二次修订）第十七条：国务院广播电视行政部门应当对全国广播电视传输覆盖网按照国家的统一标准实行统一规划，并实行分级建设和开发。县级以上地方人民政府广播电视行政部门应当按照国家有关规定，组建和管理本行政区域内的广播电视传输覆盖网。第二十二条：广播电视传输覆盖网的工程建设和使用的广播电视技术设备，应当符合国家标准、行业标准。工程竣工后，由广播电视行政部门组织验收，验收合格的，方可投入使用。2.《有线广播电视传输覆盖网安全管理办法》（2004年4月2日国家广播电影电视总局令第13号发布，2002年4月30日实施）第八条有线广播电视传输覆盖网运营单位从事广播电视传输业务须经广播电视行政部门批准，并取得《广播电视节目传送业务经营许可证》，按照许可证规定的范围传输和转播节目，必须保证传输和转播节目的完整性，不得擅自插播节目和广告，公共频道的传输转播按照有关规定执行。第十条未经国家广播电影电视总局和省级广播电视行政部门批准，任何单位和个人不得擅自利用有线广播电视传输覆盖网传输和播放广播影视节目。第十二条有线广播电视传输覆盖网的建设、改造，应符合国家标准或行业标准，必须使用经国家广播电影电视总局入网认定的设备器材。工程竣工后，由省级以上广播电视行政部门组织验收，验收合格方可投入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2"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25"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7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72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一）符合本省有线广播电视传输覆盖网总体规划和总体技术方案。（二）区域性有线广播电视传输覆盖网的工程选址、设计、施工、安装，符合国家有关规定。（三）广播电视传输覆盖网的工程建设和使用的广播电视技术设备，应当符合国家标准、行业标准。（四）施工单位具有合法的资格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72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1广电事项申请书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2设计、安装、施工单位资质说明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广播电视设备器材入网认定证书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2"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2"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2"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3"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3"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3" w:hRule="atLeast"/>
        </w:trPr>
        <w:tc>
          <w:tcPr>
            <w:tcW w:w="998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2" w:hRule="atLeast"/>
        </w:trPr>
        <w:tc>
          <w:tcPr>
            <w:tcW w:w="998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pPr>
        <w:keepNext w:val="0"/>
        <w:keepLines w:val="0"/>
        <w:widowControl/>
        <w:suppressLineNumbers w:val="0"/>
        <w:jc w:val="center"/>
        <w:textAlignment w:val="center"/>
        <w:rPr>
          <w:rStyle w:val="30"/>
          <w:lang w:val="en-US" w:eastAsia="zh-CN" w:bidi="ar"/>
        </w:rPr>
      </w:pPr>
      <w:r>
        <w:rPr>
          <w:rStyle w:val="30"/>
          <w:lang w:val="en-US" w:eastAsia="zh-CN" w:bidi="ar"/>
        </w:rPr>
        <w:br w:type="page"/>
      </w:r>
    </w:p>
    <w:tbl>
      <w:tblPr>
        <w:tblStyle w:val="4"/>
        <w:tblW w:w="9980" w:type="dxa"/>
        <w:tblInd w:w="-5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0"/>
        <w:gridCol w:w="3330"/>
        <w:gridCol w:w="1988"/>
        <w:gridCol w:w="34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30" w:hRule="atLeast"/>
        </w:trPr>
        <w:tc>
          <w:tcPr>
            <w:tcW w:w="998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333333"/>
                <w:sz w:val="32"/>
                <w:szCs w:val="32"/>
                <w:u w:val="none"/>
              </w:rPr>
            </w:pPr>
            <w:r>
              <w:rPr>
                <w:rStyle w:val="30"/>
                <w:lang w:val="en-US" w:eastAsia="zh-CN" w:bidi="ar"/>
              </w:rPr>
              <w:t>银叶级绿色旅游饭店的评定</w:t>
            </w:r>
            <w:r>
              <w:rPr>
                <w:rFonts w:hint="eastAsia" w:ascii="黑体" w:hAnsi="宋体" w:eastAsia="黑体" w:cs="黑体"/>
                <w:i w:val="0"/>
                <w:iCs w:val="0"/>
                <w:color w:val="000000"/>
                <w:kern w:val="0"/>
                <w:sz w:val="32"/>
                <w:szCs w:val="32"/>
                <w:u w:val="none"/>
                <w:lang w:val="en-US" w:eastAsia="zh-CN" w:bidi="ar"/>
              </w:rPr>
              <w:t>服务指南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9" w:hRule="atLeast"/>
        </w:trPr>
        <w:tc>
          <w:tcPr>
            <w:tcW w:w="998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WHLY00000QR7YJH2002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适用范围</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PingFang SC" w:hAnsi="PingFang SC" w:eastAsia="PingFang SC" w:cs="PingFang SC"/>
                <w:i w:val="0"/>
                <w:iCs w:val="0"/>
                <w:color w:val="000000"/>
                <w:sz w:val="21"/>
                <w:szCs w:val="21"/>
                <w:u w:val="none"/>
              </w:rPr>
            </w:pPr>
            <w:r>
              <w:rPr>
                <w:rFonts w:hint="default" w:ascii="PingFang SC" w:hAnsi="PingFang SC" w:eastAsia="PingFang SC" w:cs="PingFang SC"/>
                <w:i w:val="0"/>
                <w:iCs w:val="0"/>
                <w:color w:val="000000"/>
                <w:kern w:val="0"/>
                <w:sz w:val="21"/>
                <w:szCs w:val="21"/>
                <w:u w:val="none"/>
                <w:lang w:val="en-US" w:eastAsia="zh-CN" w:bidi="ar"/>
              </w:rPr>
              <w:t>企业法人</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事项类型</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受理机构</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桐柏县县行政审批服务中心</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决定机构</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办理时限</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法定时限：30个工作日</w:t>
            </w:r>
          </w:p>
        </w:tc>
        <w:tc>
          <w:tcPr>
            <w:tcW w:w="1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咨询方式</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承诺时限：1工作日</w:t>
            </w:r>
          </w:p>
        </w:tc>
        <w:tc>
          <w:tcPr>
            <w:tcW w:w="1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电话咨询：83973181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受理方式</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窗口受理、网上申报、快递申请</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结果送达</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窗口领取、邮递送达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设立依据</w:t>
            </w:r>
          </w:p>
        </w:tc>
        <w:tc>
          <w:tcPr>
            <w:tcW w:w="872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《绿色旅游饭店》(LB/T007-2015）第13.2.2 省、自治区、直辖市旅游星级饭店评定机构按照全国旅游星级饭店评定机构的授权和督导，组织本地区绿色旅游饭店的评定与复核工作，保有对本地区下级旅游星级饭店评定机构所评绿色旅游饭店的否决权。13.2.3 其他城市或行政区域旅游星级饭店评定机构按照全国旅游星级饭店评定机构的授权和所在地区省级旅游星级饭店评定机构的督导，实施本地区绿色旅游饭店的推荐、评定和复核工作。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3"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4A4A4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办理条件</w:t>
            </w:r>
          </w:p>
        </w:tc>
        <w:tc>
          <w:tcPr>
            <w:tcW w:w="8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4A4A4A"/>
                <w:sz w:val="21"/>
                <w:szCs w:val="21"/>
                <w:u w:val="none"/>
              </w:rPr>
            </w:pPr>
            <w:r>
              <w:rPr>
                <w:rFonts w:hint="eastAsia" w:ascii="宋体" w:hAnsi="宋体" w:eastAsia="宋体" w:cs="宋体"/>
                <w:i w:val="0"/>
                <w:iCs w:val="0"/>
                <w:color w:val="4A4A4A"/>
                <w:kern w:val="0"/>
                <w:sz w:val="21"/>
                <w:szCs w:val="21"/>
                <w:u w:val="none"/>
                <w:lang w:val="en-US" w:eastAsia="zh-CN" w:bidi="ar"/>
              </w:rPr>
              <w:t>申请条件具备《绿色旅游饭店评定细则》银树叶级评定必备项目。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申办材料</w:t>
            </w:r>
          </w:p>
        </w:tc>
        <w:tc>
          <w:tcPr>
            <w:tcW w:w="872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1银树叶级绿色旅游饭店申请报告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2绿色旅游饭店创星准备工作和自查自评情况说明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3展示饭店外观和内部主要设施的照片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4工商营业执照正、副本复印件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5食品经营许可证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6消防安全检查合格证明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87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7"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办理流程</w:t>
            </w:r>
          </w:p>
        </w:tc>
        <w:tc>
          <w:tcPr>
            <w:tcW w:w="8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受理-审核-决定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收费依据及标准</w:t>
            </w:r>
          </w:p>
        </w:tc>
        <w:tc>
          <w:tcPr>
            <w:tcW w:w="8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监督投诉渠道</w:t>
            </w:r>
          </w:p>
        </w:tc>
        <w:tc>
          <w:tcPr>
            <w:tcW w:w="8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中心督查股0377-83973066  热线电话：12345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998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发布日期：2023年8月31日      实施日期：2023年9月1日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7" w:hRule="atLeast"/>
        </w:trPr>
        <w:tc>
          <w:tcPr>
            <w:tcW w:w="998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桐柏县文广旅局发布</w:t>
            </w:r>
          </w:p>
        </w:tc>
      </w:tr>
    </w:tbl>
    <w:p/>
    <w:sectPr>
      <w:pgSz w:w="11906" w:h="16838"/>
      <w:pgMar w:top="1077" w:right="1701" w:bottom="51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2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ingFang SC">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jZDNhZjRkZTljYWQyZjY5N2NhZmIyNzRkZjBlNmUifQ=="/>
  </w:docVars>
  <w:rsids>
    <w:rsidRoot w:val="00172A27"/>
    <w:rsid w:val="00E04FFD"/>
    <w:rsid w:val="06DF35B1"/>
    <w:rsid w:val="0D2457FE"/>
    <w:rsid w:val="125F732C"/>
    <w:rsid w:val="134753CA"/>
    <w:rsid w:val="16105F47"/>
    <w:rsid w:val="1B203464"/>
    <w:rsid w:val="1EB250F9"/>
    <w:rsid w:val="1FB566D9"/>
    <w:rsid w:val="20DC2CAD"/>
    <w:rsid w:val="21776A0B"/>
    <w:rsid w:val="285F5108"/>
    <w:rsid w:val="2AA34C58"/>
    <w:rsid w:val="2B38444E"/>
    <w:rsid w:val="2D0422C9"/>
    <w:rsid w:val="2EBA6F40"/>
    <w:rsid w:val="2F3960B7"/>
    <w:rsid w:val="371742C6"/>
    <w:rsid w:val="3A27051A"/>
    <w:rsid w:val="3EC5092E"/>
    <w:rsid w:val="3F021E74"/>
    <w:rsid w:val="43ED0A29"/>
    <w:rsid w:val="4A36144B"/>
    <w:rsid w:val="4CE95268"/>
    <w:rsid w:val="4FF04889"/>
    <w:rsid w:val="54F93217"/>
    <w:rsid w:val="593A0493"/>
    <w:rsid w:val="6D71108A"/>
    <w:rsid w:val="70B82A21"/>
    <w:rsid w:val="74D56DEB"/>
    <w:rsid w:val="760065B4"/>
    <w:rsid w:val="7E53310C"/>
    <w:rsid w:val="7F91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Lines="0" w:beforeAutospacing="0" w:afterLines="0" w:afterAutospacing="0" w:line="300" w:lineRule="exact"/>
      <w:jc w:val="right"/>
      <w:outlineLvl w:val="2"/>
    </w:pPr>
    <w:rPr>
      <w:rFonts w:ascii="黑体" w:hAnsi="黑体" w:eastAsia="黑体" w:cs="黑体"/>
      <w:sz w:val="28"/>
      <w:szCs w:val="28"/>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toc 1"/>
    <w:basedOn w:val="1"/>
    <w:next w:val="1"/>
    <w:qFormat/>
    <w:uiPriority w:val="0"/>
    <w:pPr>
      <w:spacing w:line="360" w:lineRule="exact"/>
    </w:pPr>
    <w:rPr>
      <w:rFonts w:ascii="黑体" w:hAnsi="黑体" w:eastAsia="黑体" w:cs="黑体"/>
      <w:sz w:val="24"/>
      <w:szCs w:val="28"/>
    </w:rPr>
  </w:style>
  <w:style w:type="character" w:customStyle="1" w:styleId="6">
    <w:name w:val="font141"/>
    <w:basedOn w:val="5"/>
    <w:uiPriority w:val="0"/>
    <w:rPr>
      <w:rFonts w:hint="eastAsia" w:ascii="黑体" w:hAnsi="宋体" w:eastAsia="黑体" w:cs="黑体"/>
      <w:b/>
      <w:bCs/>
      <w:color w:val="000000"/>
      <w:sz w:val="32"/>
      <w:szCs w:val="32"/>
      <w:u w:val="none"/>
    </w:rPr>
  </w:style>
  <w:style w:type="character" w:customStyle="1" w:styleId="7">
    <w:name w:val="font21"/>
    <w:basedOn w:val="5"/>
    <w:qFormat/>
    <w:uiPriority w:val="0"/>
    <w:rPr>
      <w:rFonts w:hint="eastAsia" w:ascii="黑体" w:hAnsi="宋体" w:eastAsia="黑体" w:cs="黑体"/>
      <w:color w:val="000000"/>
      <w:sz w:val="21"/>
      <w:szCs w:val="21"/>
      <w:u w:val="none"/>
    </w:rPr>
  </w:style>
  <w:style w:type="character" w:customStyle="1" w:styleId="8">
    <w:name w:val="font31"/>
    <w:basedOn w:val="5"/>
    <w:qFormat/>
    <w:uiPriority w:val="0"/>
    <w:rPr>
      <w:rFonts w:hint="eastAsia" w:ascii="黑体" w:hAnsi="宋体" w:eastAsia="黑体" w:cs="黑体"/>
      <w:color w:val="000000"/>
      <w:sz w:val="21"/>
      <w:szCs w:val="21"/>
      <w:u w:val="none"/>
    </w:rPr>
  </w:style>
  <w:style w:type="character" w:customStyle="1" w:styleId="9">
    <w:name w:val="font41"/>
    <w:basedOn w:val="5"/>
    <w:qFormat/>
    <w:uiPriority w:val="0"/>
    <w:rPr>
      <w:rFonts w:hint="eastAsia" w:ascii="宋体" w:hAnsi="宋体" w:eastAsia="宋体" w:cs="宋体"/>
      <w:color w:val="000000"/>
      <w:sz w:val="21"/>
      <w:szCs w:val="21"/>
      <w:u w:val="none"/>
    </w:rPr>
  </w:style>
  <w:style w:type="character" w:customStyle="1" w:styleId="10">
    <w:name w:val="font51"/>
    <w:basedOn w:val="5"/>
    <w:qFormat/>
    <w:uiPriority w:val="0"/>
    <w:rPr>
      <w:rFonts w:hint="eastAsia" w:ascii="宋体" w:hAnsi="宋体" w:eastAsia="宋体" w:cs="宋体"/>
      <w:color w:val="000000"/>
      <w:sz w:val="21"/>
      <w:szCs w:val="21"/>
      <w:u w:val="none"/>
    </w:rPr>
  </w:style>
  <w:style w:type="character" w:customStyle="1" w:styleId="11">
    <w:name w:val="font61"/>
    <w:basedOn w:val="5"/>
    <w:uiPriority w:val="0"/>
    <w:rPr>
      <w:rFonts w:hint="eastAsia" w:ascii="宋体" w:hAnsi="宋体" w:eastAsia="宋体" w:cs="宋体"/>
      <w:color w:val="4A4A4A"/>
      <w:sz w:val="21"/>
      <w:szCs w:val="21"/>
      <w:u w:val="none"/>
    </w:rPr>
  </w:style>
  <w:style w:type="character" w:customStyle="1" w:styleId="12">
    <w:name w:val="font151"/>
    <w:basedOn w:val="5"/>
    <w:uiPriority w:val="0"/>
    <w:rPr>
      <w:rFonts w:hint="eastAsia" w:ascii="宋体" w:hAnsi="宋体" w:eastAsia="宋体" w:cs="宋体"/>
      <w:color w:val="4A4A4A"/>
      <w:sz w:val="24"/>
      <w:szCs w:val="24"/>
      <w:u w:val="none"/>
    </w:rPr>
  </w:style>
  <w:style w:type="character" w:customStyle="1" w:styleId="13">
    <w:name w:val="font71"/>
    <w:basedOn w:val="5"/>
    <w:qFormat/>
    <w:uiPriority w:val="0"/>
    <w:rPr>
      <w:rFonts w:hint="eastAsia" w:ascii="黑体" w:hAnsi="宋体" w:eastAsia="黑体" w:cs="黑体"/>
      <w:color w:val="000000"/>
      <w:sz w:val="28"/>
      <w:szCs w:val="28"/>
      <w:u w:val="none"/>
    </w:rPr>
  </w:style>
  <w:style w:type="character" w:customStyle="1" w:styleId="14">
    <w:name w:val="font91"/>
    <w:basedOn w:val="5"/>
    <w:qFormat/>
    <w:uiPriority w:val="0"/>
    <w:rPr>
      <w:rFonts w:hint="default" w:ascii="PingFang SC" w:hAnsi="PingFang SC" w:eastAsia="PingFang SC" w:cs="PingFang SC"/>
      <w:color w:val="000000"/>
      <w:sz w:val="21"/>
      <w:szCs w:val="21"/>
      <w:u w:val="none"/>
    </w:rPr>
  </w:style>
  <w:style w:type="character" w:customStyle="1" w:styleId="15">
    <w:name w:val="font201"/>
    <w:basedOn w:val="5"/>
    <w:qFormat/>
    <w:uiPriority w:val="0"/>
    <w:rPr>
      <w:rFonts w:ascii="Calibri" w:hAnsi="Calibri" w:cs="Calibri"/>
      <w:color w:val="000000"/>
      <w:sz w:val="21"/>
      <w:szCs w:val="21"/>
      <w:u w:val="none"/>
    </w:rPr>
  </w:style>
  <w:style w:type="character" w:customStyle="1" w:styleId="16">
    <w:name w:val="font191"/>
    <w:basedOn w:val="5"/>
    <w:qFormat/>
    <w:uiPriority w:val="0"/>
    <w:rPr>
      <w:rFonts w:hint="eastAsia" w:ascii="黑体" w:hAnsi="宋体" w:eastAsia="黑体" w:cs="黑体"/>
      <w:color w:val="000000"/>
      <w:sz w:val="32"/>
      <w:szCs w:val="32"/>
      <w:u w:val="none"/>
    </w:rPr>
  </w:style>
  <w:style w:type="character" w:customStyle="1" w:styleId="17">
    <w:name w:val="font81"/>
    <w:basedOn w:val="5"/>
    <w:qFormat/>
    <w:uiPriority w:val="0"/>
    <w:rPr>
      <w:rFonts w:hint="eastAsia" w:ascii="黑体" w:hAnsi="宋体" w:eastAsia="黑体" w:cs="黑体"/>
      <w:color w:val="000000"/>
      <w:sz w:val="32"/>
      <w:szCs w:val="32"/>
      <w:u w:val="none"/>
    </w:rPr>
  </w:style>
  <w:style w:type="character" w:customStyle="1" w:styleId="18">
    <w:name w:val="font101"/>
    <w:basedOn w:val="5"/>
    <w:uiPriority w:val="0"/>
    <w:rPr>
      <w:rFonts w:hint="default" w:ascii="PingFang SC" w:hAnsi="PingFang SC" w:eastAsia="PingFang SC" w:cs="PingFang SC"/>
      <w:color w:val="4A4A4A"/>
      <w:sz w:val="21"/>
      <w:szCs w:val="21"/>
      <w:u w:val="none"/>
    </w:rPr>
  </w:style>
  <w:style w:type="character" w:customStyle="1" w:styleId="19">
    <w:name w:val="font171"/>
    <w:basedOn w:val="5"/>
    <w:qFormat/>
    <w:uiPriority w:val="0"/>
    <w:rPr>
      <w:rFonts w:hint="eastAsia" w:ascii="黑体" w:hAnsi="宋体" w:eastAsia="黑体" w:cs="黑体"/>
      <w:color w:val="333333"/>
      <w:sz w:val="32"/>
      <w:szCs w:val="32"/>
      <w:u w:val="none"/>
    </w:rPr>
  </w:style>
  <w:style w:type="character" w:customStyle="1" w:styleId="20">
    <w:name w:val="font181"/>
    <w:basedOn w:val="5"/>
    <w:qFormat/>
    <w:uiPriority w:val="0"/>
    <w:rPr>
      <w:rFonts w:hint="eastAsia" w:ascii="微软雅黑" w:hAnsi="微软雅黑" w:eastAsia="微软雅黑" w:cs="微软雅黑"/>
      <w:color w:val="333333"/>
      <w:sz w:val="36"/>
      <w:szCs w:val="36"/>
      <w:u w:val="none"/>
    </w:rPr>
  </w:style>
  <w:style w:type="character" w:customStyle="1" w:styleId="21">
    <w:name w:val="font11"/>
    <w:basedOn w:val="5"/>
    <w:qFormat/>
    <w:uiPriority w:val="0"/>
    <w:rPr>
      <w:rFonts w:hint="eastAsia" w:ascii="黑体" w:hAnsi="宋体" w:eastAsia="黑体" w:cs="黑体"/>
      <w:b/>
      <w:bCs/>
      <w:color w:val="333333"/>
      <w:sz w:val="32"/>
      <w:szCs w:val="32"/>
      <w:u w:val="none"/>
    </w:rPr>
  </w:style>
  <w:style w:type="character" w:customStyle="1" w:styleId="22">
    <w:name w:val="font161"/>
    <w:basedOn w:val="5"/>
    <w:qFormat/>
    <w:uiPriority w:val="0"/>
    <w:rPr>
      <w:rFonts w:hint="eastAsia" w:ascii="宋体" w:hAnsi="宋体" w:eastAsia="宋体" w:cs="宋体"/>
      <w:color w:val="000000"/>
      <w:sz w:val="24"/>
      <w:szCs w:val="24"/>
      <w:u w:val="none"/>
    </w:rPr>
  </w:style>
  <w:style w:type="character" w:customStyle="1" w:styleId="23">
    <w:name w:val="font221"/>
    <w:basedOn w:val="5"/>
    <w:uiPriority w:val="0"/>
    <w:rPr>
      <w:rFonts w:hint="default" w:ascii="PingFang SC" w:hAnsi="PingFang SC" w:eastAsia="PingFang SC" w:cs="PingFang SC"/>
      <w:color w:val="4A4A4A"/>
      <w:sz w:val="27"/>
      <w:szCs w:val="27"/>
      <w:u w:val="none"/>
    </w:rPr>
  </w:style>
  <w:style w:type="character" w:customStyle="1" w:styleId="24">
    <w:name w:val="font121"/>
    <w:basedOn w:val="5"/>
    <w:qFormat/>
    <w:uiPriority w:val="0"/>
    <w:rPr>
      <w:rFonts w:hint="eastAsia" w:ascii="黑体" w:hAnsi="宋体" w:eastAsia="黑体" w:cs="黑体"/>
      <w:b/>
      <w:bCs/>
      <w:color w:val="000000"/>
      <w:sz w:val="32"/>
      <w:szCs w:val="32"/>
      <w:u w:val="none"/>
    </w:rPr>
  </w:style>
  <w:style w:type="character" w:customStyle="1" w:styleId="25">
    <w:name w:val="font112"/>
    <w:basedOn w:val="5"/>
    <w:qFormat/>
    <w:uiPriority w:val="0"/>
    <w:rPr>
      <w:rFonts w:hint="eastAsia" w:ascii="黑体" w:hAnsi="宋体" w:eastAsia="黑体" w:cs="黑体"/>
      <w:color w:val="000000"/>
      <w:sz w:val="32"/>
      <w:szCs w:val="32"/>
      <w:u w:val="none"/>
    </w:rPr>
  </w:style>
  <w:style w:type="character" w:customStyle="1" w:styleId="26">
    <w:name w:val="font13"/>
    <w:basedOn w:val="5"/>
    <w:qFormat/>
    <w:uiPriority w:val="0"/>
    <w:rPr>
      <w:rFonts w:hint="eastAsia" w:ascii="黑体" w:hAnsi="宋体" w:eastAsia="黑体" w:cs="黑体"/>
      <w:color w:val="000000"/>
      <w:sz w:val="32"/>
      <w:szCs w:val="32"/>
      <w:u w:val="none"/>
    </w:rPr>
  </w:style>
  <w:style w:type="character" w:customStyle="1" w:styleId="27">
    <w:name w:val="font132"/>
    <w:basedOn w:val="5"/>
    <w:qFormat/>
    <w:uiPriority w:val="0"/>
    <w:rPr>
      <w:rFonts w:hint="eastAsia" w:ascii="黑体" w:hAnsi="宋体" w:eastAsia="黑体" w:cs="黑体"/>
      <w:b/>
      <w:bCs/>
      <w:color w:val="000000"/>
      <w:sz w:val="32"/>
      <w:szCs w:val="32"/>
      <w:u w:val="none"/>
    </w:rPr>
  </w:style>
  <w:style w:type="character" w:customStyle="1" w:styleId="28">
    <w:name w:val="font131"/>
    <w:basedOn w:val="5"/>
    <w:qFormat/>
    <w:uiPriority w:val="0"/>
    <w:rPr>
      <w:rFonts w:hint="eastAsia" w:ascii="黑体" w:hAnsi="宋体" w:eastAsia="黑体" w:cs="黑体"/>
      <w:color w:val="000000"/>
      <w:sz w:val="32"/>
      <w:szCs w:val="32"/>
      <w:u w:val="none"/>
    </w:rPr>
  </w:style>
  <w:style w:type="character" w:customStyle="1" w:styleId="29">
    <w:name w:val="font111"/>
    <w:basedOn w:val="5"/>
    <w:qFormat/>
    <w:uiPriority w:val="0"/>
    <w:rPr>
      <w:rFonts w:hint="eastAsia" w:ascii="黑体" w:hAnsi="宋体" w:eastAsia="黑体" w:cs="黑体"/>
      <w:b/>
      <w:bCs/>
      <w:color w:val="000000"/>
      <w:sz w:val="32"/>
      <w:szCs w:val="32"/>
      <w:u w:val="none"/>
    </w:rPr>
  </w:style>
  <w:style w:type="character" w:customStyle="1" w:styleId="30">
    <w:name w:val="font12"/>
    <w:basedOn w:val="5"/>
    <w:qFormat/>
    <w:uiPriority w:val="0"/>
    <w:rPr>
      <w:rFonts w:hint="eastAsia" w:ascii="黑体" w:hAnsi="宋体" w:eastAsia="黑体" w:cs="黑体"/>
      <w:color w:val="333333"/>
      <w:sz w:val="32"/>
      <w:szCs w:val="32"/>
      <w:u w:val="none"/>
    </w:rPr>
  </w:style>
  <w:style w:type="character" w:customStyle="1" w:styleId="31">
    <w:name w:val="font122"/>
    <w:basedOn w:val="5"/>
    <w:qFormat/>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2023-09-13T08:24:00Z</dcterms:created>
  <dc:creator>Administrator</dc:creator>
  <cp:lastModifiedBy>Administrator</cp:lastModifiedBy>
  <dcterms:modified xsi:type="dcterms:W3CDTF">2023-09-18T07:49:30Z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2931B5E0908F4F33A3E79D0CA33670B0_11</vt:lpwstr>
  </property>
</Properties>
</file>