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政府网站工作年度报表</w:t>
      </w:r>
    </w:p>
    <w:p>
      <w:pPr>
        <w:spacing w:before="194"/>
        <w:ind w:left="2355" w:right="2853"/>
        <w:jc w:val="center"/>
        <w:rPr>
          <w:color w:val="FF0000"/>
          <w:sz w:val="32"/>
        </w:rPr>
      </w:pPr>
      <w:r>
        <w:rPr>
          <w:sz w:val="32"/>
        </w:rPr>
        <w:t>（</w:t>
      </w:r>
      <w:r>
        <w:rPr>
          <w:rFonts w:hint="eastAsia"/>
          <w:color w:val="auto"/>
          <w:sz w:val="32"/>
        </w:rPr>
        <w:t>2022年度</w:t>
      </w:r>
      <w:r>
        <w:rPr>
          <w:sz w:val="32"/>
        </w:rPr>
        <w:t>）</w:t>
      </w:r>
    </w:p>
    <w:p>
      <w:pPr>
        <w:rPr>
          <w:sz w:val="32"/>
        </w:rPr>
      </w:pPr>
    </w:p>
    <w:p>
      <w:pPr>
        <w:pStyle w:val="2"/>
        <w:spacing w:before="220"/>
        <w:ind w:left="293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1071245</wp:posOffset>
                </wp:positionH>
                <wp:positionV relativeFrom="paragraph">
                  <wp:posOffset>403225</wp:posOffset>
                </wp:positionV>
                <wp:extent cx="5564505" cy="773112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4505" cy="7731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10"/>
                              <w:tblW w:w="0" w:type="auto"/>
                              <w:tblInd w:w="5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single" w:color="000000" w:sz="4" w:space="0"/>
                                <w:insideV w:val="single" w:color="000000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908"/>
                              <w:gridCol w:w="3060"/>
                              <w:gridCol w:w="2178"/>
                              <w:gridCol w:w="1603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97" w:hRule="atLeast"/>
                              </w:trPr>
                              <w:tc>
                                <w:tcPr>
                                  <w:tcW w:w="1908" w:type="dxa"/>
                                </w:tcPr>
                                <w:p>
                                  <w:pPr>
                                    <w:pStyle w:val="12"/>
                                    <w:spacing w:before="66"/>
                                    <w:ind w:left="94" w:right="8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网站名称</w:t>
                                  </w:r>
                                </w:p>
                              </w:tc>
                              <w:tc>
                                <w:tcPr>
                                  <w:tcW w:w="6841" w:type="dxa"/>
                                  <w:gridSpan w:val="3"/>
                                </w:tcPr>
                                <w:p>
                                  <w:pPr>
                                    <w:pStyle w:val="12"/>
                                    <w:spacing w:before="66"/>
                                    <w:ind w:left="1180" w:right="117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全国公共资源交易平台（河南省.桐柏县）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97" w:hRule="atLeast"/>
                              </w:trPr>
                              <w:tc>
                                <w:tcPr>
                                  <w:tcW w:w="1908" w:type="dxa"/>
                                </w:tcPr>
                                <w:p>
                                  <w:pPr>
                                    <w:pStyle w:val="12"/>
                                    <w:spacing w:before="66"/>
                                    <w:ind w:left="94" w:right="8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首页网址</w:t>
                                  </w:r>
                                </w:p>
                              </w:tc>
                              <w:tc>
                                <w:tcPr>
                                  <w:tcW w:w="6841" w:type="dxa"/>
                                  <w:gridSpan w:val="3"/>
                                </w:tcPr>
                                <w:p>
                                  <w:pPr>
                                    <w:pStyle w:val="12"/>
                                    <w:spacing w:before="66"/>
                                    <w:ind w:left="1180" w:right="117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 w:val="0"/>
                                      <w:bCs/>
                                      <w:color w:val="auto"/>
                                      <w:sz w:val="24"/>
                                    </w:rPr>
                                    <w:t>http://ggzyjyzx.tongbai.gov.cn/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97" w:hRule="atLeast"/>
                              </w:trPr>
                              <w:tc>
                                <w:tcPr>
                                  <w:tcW w:w="1908" w:type="dxa"/>
                                </w:tcPr>
                                <w:p>
                                  <w:pPr>
                                    <w:pStyle w:val="12"/>
                                    <w:spacing w:before="66"/>
                                    <w:ind w:left="94" w:right="8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主办单位</w:t>
                                  </w:r>
                                </w:p>
                              </w:tc>
                              <w:tc>
                                <w:tcPr>
                                  <w:tcW w:w="6841" w:type="dxa"/>
                                  <w:gridSpan w:val="3"/>
                                </w:tcPr>
                                <w:p>
                                  <w:pPr>
                                    <w:pStyle w:val="12"/>
                                    <w:spacing w:before="66"/>
                                    <w:ind w:left="1180" w:right="117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桐柏县公共资源交易中心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96" w:hRule="atLeast"/>
                              </w:trPr>
                              <w:tc>
                                <w:tcPr>
                                  <w:tcW w:w="1908" w:type="dxa"/>
                                </w:tcPr>
                                <w:p>
                                  <w:pPr>
                                    <w:pStyle w:val="12"/>
                                    <w:spacing w:before="66"/>
                                    <w:ind w:left="94" w:right="8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网站类型</w:t>
                                  </w:r>
                                </w:p>
                              </w:tc>
                              <w:tc>
                                <w:tcPr>
                                  <w:tcW w:w="6841" w:type="dxa"/>
                                  <w:gridSpan w:val="3"/>
                                </w:tcPr>
                                <w:p>
                                  <w:pPr>
                                    <w:pStyle w:val="12"/>
                                    <w:spacing w:before="66"/>
                                    <w:ind w:left="1180" w:right="117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部门网站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96" w:hRule="atLeast"/>
                              </w:trPr>
                              <w:tc>
                                <w:tcPr>
                                  <w:tcW w:w="1908" w:type="dxa"/>
                                </w:tcPr>
                                <w:p>
                                  <w:pPr>
                                    <w:pStyle w:val="12"/>
                                    <w:spacing w:before="66"/>
                                    <w:ind w:left="94" w:right="8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政府网站标识码</w:t>
                                  </w:r>
                                </w:p>
                              </w:tc>
                              <w:tc>
                                <w:tcPr>
                                  <w:tcW w:w="6841" w:type="dxa"/>
                                  <w:gridSpan w:val="3"/>
                                </w:tcPr>
                                <w:p>
                                  <w:pPr>
                                    <w:pStyle w:val="12"/>
                                    <w:spacing w:before="66"/>
                                    <w:ind w:left="1180" w:right="117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 w:val="0"/>
                                      <w:bCs/>
                                      <w:color w:val="auto"/>
                                      <w:sz w:val="24"/>
                                    </w:rPr>
                                    <w:t>4113300001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080" w:hRule="atLeast"/>
                              </w:trPr>
                              <w:tc>
                                <w:tcPr>
                                  <w:tcW w:w="1908" w:type="dxa"/>
                                </w:tcPr>
                                <w:p>
                                  <w:pPr>
                                    <w:pStyle w:val="12"/>
                                    <w:spacing w:before="3"/>
                                    <w:rPr>
                                      <w:rFonts w:ascii="Microsoft JhengHei"/>
                                      <w:b/>
                                    </w:rPr>
                                  </w:pPr>
                                </w:p>
                                <w:p>
                                  <w:pPr>
                                    <w:pStyle w:val="12"/>
                                    <w:ind w:left="94" w:right="8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ICP 备案号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</w:tcPr>
                                <w:p>
                                  <w:pPr>
                                    <w:pStyle w:val="12"/>
                                    <w:spacing w:before="3"/>
                                    <w:rPr>
                                      <w:rFonts w:ascii="Microsoft JhengHei"/>
                                      <w:b w:val="0"/>
                                      <w:bCs/>
                                      <w:color w:val="auto"/>
                                    </w:rPr>
                                  </w:pPr>
                                </w:p>
                                <w:p>
                                  <w:pPr>
                                    <w:pStyle w:val="12"/>
                                    <w:ind w:left="270"/>
                                    <w:rPr>
                                      <w:b w:val="0"/>
                                      <w:bCs/>
                                      <w:color w:val="auto"/>
                                      <w:sz w:val="24"/>
                                    </w:rPr>
                                  </w:pPr>
                                  <w:r>
                                    <w:rPr>
                                      <w:b w:val="0"/>
                                      <w:bCs/>
                                      <w:color w:val="auto"/>
                                      <w:u w:val="none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 w:val="0"/>
                                      <w:bCs/>
                                      <w:color w:val="auto"/>
                                      <w:u w:val="none"/>
                                    </w:rPr>
                                    <w:instrText xml:space="preserve"> HYPERLINK "https://beian.miit.gov.cn/" \l "/Integrated/index" \t "_blank" </w:instrText>
                                  </w:r>
                                  <w:r>
                                    <w:rPr>
                                      <w:b w:val="0"/>
                                      <w:bCs/>
                                      <w:color w:val="auto"/>
                                      <w:u w:val="none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9"/>
                                      <w:b w:val="0"/>
                                      <w:bCs/>
                                      <w:color w:val="auto"/>
                                      <w:sz w:val="24"/>
                                      <w:u w:val="none"/>
                                    </w:rPr>
                                    <w:t>豫ICP备13018982号</w:t>
                                  </w:r>
                                  <w:r>
                                    <w:rPr>
                                      <w:rStyle w:val="9"/>
                                      <w:b w:val="0"/>
                                      <w:bCs/>
                                      <w:color w:val="auto"/>
                                      <w:sz w:val="24"/>
                                      <w:u w:val="none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2178" w:type="dxa"/>
                                </w:tcPr>
                                <w:p>
                                  <w:pPr>
                                    <w:pStyle w:val="12"/>
                                    <w:spacing w:before="3"/>
                                    <w:rPr>
                                      <w:rFonts w:ascii="Microsoft JhengHei"/>
                                      <w:b w:val="0"/>
                                      <w:bCs/>
                                      <w:color w:val="auto"/>
                                    </w:rPr>
                                  </w:pPr>
                                </w:p>
                                <w:p>
                                  <w:pPr>
                                    <w:pStyle w:val="12"/>
                                    <w:ind w:left="239"/>
                                    <w:rPr>
                                      <w:b w:val="0"/>
                                      <w:bCs/>
                                      <w:color w:val="auto"/>
                                      <w:sz w:val="24"/>
                                    </w:rPr>
                                  </w:pPr>
                                  <w:r>
                                    <w:rPr>
                                      <w:b w:val="0"/>
                                      <w:bCs/>
                                      <w:color w:val="auto"/>
                                      <w:sz w:val="24"/>
                                    </w:rPr>
                                    <w:t>公安机关备案号</w:t>
                                  </w:r>
                                </w:p>
                              </w:tc>
                              <w:tc>
                                <w:tcPr>
                                  <w:tcW w:w="1603" w:type="dxa"/>
                                </w:tcPr>
                                <w:p>
                                  <w:pPr>
                                    <w:pStyle w:val="12"/>
                                    <w:spacing w:before="53" w:line="292" w:lineRule="exact"/>
                                    <w:ind w:left="431"/>
                                    <w:rPr>
                                      <w:rFonts w:hint="eastAsia"/>
                                      <w:b w:val="0"/>
                                      <w:bCs/>
                                      <w:color w:val="auto"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12"/>
                                    <w:spacing w:before="53" w:line="292" w:lineRule="exact"/>
                                    <w:rPr>
                                      <w:b w:val="0"/>
                                      <w:bCs/>
                                      <w:color w:val="auto"/>
                                      <w:sz w:val="24"/>
                                    </w:rPr>
                                  </w:pPr>
                                  <w:r>
                                    <w:rPr>
                                      <w:b w:val="0"/>
                                      <w:bCs/>
                                      <w:color w:val="auto"/>
                                      <w:sz w:val="24"/>
                                    </w:rPr>
                                    <w:t>豫公网安备 41133002000101号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20" w:hRule="atLeast"/>
                              </w:trPr>
                              <w:tc>
                                <w:tcPr>
                                  <w:tcW w:w="1908" w:type="dxa"/>
                                </w:tcPr>
                                <w:p>
                                  <w:pPr>
                                    <w:pStyle w:val="12"/>
                                    <w:spacing w:line="360" w:lineRule="exact"/>
                                    <w:ind w:left="114" w:right="10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独立用户访问总量（单位：个）</w:t>
                                  </w:r>
                                </w:p>
                              </w:tc>
                              <w:tc>
                                <w:tcPr>
                                  <w:tcW w:w="6841" w:type="dxa"/>
                                  <w:gridSpan w:val="3"/>
                                </w:tcPr>
                                <w:p>
                                  <w:pPr>
                                    <w:pStyle w:val="12"/>
                                    <w:ind w:left="1180" w:right="1171"/>
                                    <w:jc w:val="center"/>
                                    <w:rPr>
                                      <w:b w:val="0"/>
                                      <w:bCs/>
                                      <w:color w:val="auto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 w:val="0"/>
                                      <w:bCs/>
                                      <w:color w:val="auto"/>
                                      <w:sz w:val="24"/>
                                    </w:rPr>
                                    <w:t>10109860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20" w:hRule="atLeast"/>
                              </w:trPr>
                              <w:tc>
                                <w:tcPr>
                                  <w:tcW w:w="1908" w:type="dxa"/>
                                </w:tcPr>
                                <w:p>
                                  <w:pPr>
                                    <w:pStyle w:val="12"/>
                                    <w:spacing w:before="48"/>
                                    <w:ind w:left="23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网站总访问量</w:t>
                                  </w:r>
                                </w:p>
                                <w:p>
                                  <w:pPr>
                                    <w:pStyle w:val="12"/>
                                    <w:spacing w:before="52" w:line="292" w:lineRule="exact"/>
                                    <w:ind w:left="23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（单位：次）</w:t>
                                  </w:r>
                                </w:p>
                              </w:tc>
                              <w:tc>
                                <w:tcPr>
                                  <w:tcW w:w="6841" w:type="dxa"/>
                                  <w:gridSpan w:val="3"/>
                                </w:tcPr>
                                <w:p>
                                  <w:pPr>
                                    <w:pStyle w:val="12"/>
                                    <w:ind w:left="1180" w:right="1171"/>
                                    <w:jc w:val="center"/>
                                    <w:rPr>
                                      <w:b w:val="0"/>
                                      <w:bCs/>
                                      <w:color w:val="auto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 w:val="0"/>
                                      <w:bCs/>
                                      <w:color w:val="auto"/>
                                      <w:sz w:val="24"/>
                                    </w:rPr>
                                    <w:t>10109860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97" w:hRule="atLeast"/>
                              </w:trPr>
                              <w:tc>
                                <w:tcPr>
                                  <w:tcW w:w="1908" w:type="dxa"/>
                                  <w:vMerge w:val="restart"/>
                                </w:tcPr>
                                <w:p>
                                  <w:pPr>
                                    <w:pStyle w:val="12"/>
                                    <w:rPr>
                                      <w:rFonts w:ascii="Microsoft JhengHei"/>
                                      <w:b/>
                                      <w:sz w:val="27"/>
                                    </w:rPr>
                                  </w:pPr>
                                </w:p>
                                <w:p>
                                  <w:pPr>
                                    <w:pStyle w:val="12"/>
                                    <w:ind w:left="94" w:right="8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信息发布</w:t>
                                  </w:r>
                                </w:p>
                                <w:p>
                                  <w:pPr>
                                    <w:pStyle w:val="12"/>
                                    <w:spacing w:before="53"/>
                                    <w:ind w:left="94" w:right="8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（单位：条）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</w:tcPr>
                                <w:p>
                                  <w:pPr>
                                    <w:pStyle w:val="12"/>
                                    <w:spacing w:before="66"/>
                                    <w:ind w:left="329" w:right="319"/>
                                    <w:jc w:val="center"/>
                                    <w:rPr>
                                      <w:b w:val="0"/>
                                      <w:bCs/>
                                      <w:color w:val="auto"/>
                                      <w:sz w:val="24"/>
                                    </w:rPr>
                                  </w:pPr>
                                  <w:r>
                                    <w:rPr>
                                      <w:b w:val="0"/>
                                      <w:bCs/>
                                      <w:color w:val="auto"/>
                                      <w:sz w:val="24"/>
                                    </w:rPr>
                                    <w:t>总数</w:t>
                                  </w:r>
                                </w:p>
                              </w:tc>
                              <w:tc>
                                <w:tcPr>
                                  <w:tcW w:w="3781" w:type="dxa"/>
                                  <w:gridSpan w:val="2"/>
                                </w:tcPr>
                                <w:p>
                                  <w:pPr>
                                    <w:pStyle w:val="12"/>
                                    <w:spacing w:before="66"/>
                                    <w:ind w:left="1629" w:right="1621"/>
                                    <w:jc w:val="center"/>
                                    <w:rPr>
                                      <w:b w:val="0"/>
                                      <w:bCs/>
                                      <w:color w:val="auto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 w:val="0"/>
                                      <w:bCs/>
                                      <w:color w:val="auto"/>
                                      <w:sz w:val="24"/>
                                    </w:rPr>
                                    <w:t>1287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97" w:hRule="atLeast"/>
                              </w:trPr>
                              <w:tc>
                                <w:tcPr>
                                  <w:tcW w:w="1908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0" w:type="dxa"/>
                                </w:tcPr>
                                <w:p>
                                  <w:pPr>
                                    <w:pStyle w:val="12"/>
                                    <w:spacing w:before="66"/>
                                    <w:ind w:left="570"/>
                                    <w:rPr>
                                      <w:b w:val="0"/>
                                      <w:bCs/>
                                      <w:color w:val="auto"/>
                                      <w:sz w:val="24"/>
                                    </w:rPr>
                                  </w:pPr>
                                  <w:r>
                                    <w:rPr>
                                      <w:b w:val="0"/>
                                      <w:bCs/>
                                      <w:color w:val="auto"/>
                                      <w:sz w:val="24"/>
                                    </w:rPr>
                                    <w:t>概况类信息更新量</w:t>
                                  </w:r>
                                </w:p>
                              </w:tc>
                              <w:tc>
                                <w:tcPr>
                                  <w:tcW w:w="3781" w:type="dxa"/>
                                  <w:gridSpan w:val="2"/>
                                </w:tcPr>
                                <w:p>
                                  <w:pPr>
                                    <w:pStyle w:val="12"/>
                                    <w:spacing w:before="66"/>
                                    <w:ind w:left="1629" w:right="1621"/>
                                    <w:jc w:val="center"/>
                                    <w:rPr>
                                      <w:b w:val="0"/>
                                      <w:bCs/>
                                      <w:color w:val="auto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 w:val="0"/>
                                      <w:bCs/>
                                      <w:color w:val="auto"/>
                                      <w:sz w:val="24"/>
                                    </w:rPr>
                                    <w:t>1287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97" w:hRule="atLeast"/>
                              </w:trPr>
                              <w:tc>
                                <w:tcPr>
                                  <w:tcW w:w="1908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0" w:type="dxa"/>
                                </w:tcPr>
                                <w:p>
                                  <w:pPr>
                                    <w:pStyle w:val="12"/>
                                    <w:spacing w:before="66"/>
                                    <w:ind w:left="450"/>
                                    <w:rPr>
                                      <w:b w:val="0"/>
                                      <w:bCs/>
                                      <w:color w:val="auto"/>
                                      <w:sz w:val="24"/>
                                    </w:rPr>
                                  </w:pPr>
                                  <w:r>
                                    <w:rPr>
                                      <w:b w:val="0"/>
                                      <w:bCs/>
                                      <w:color w:val="auto"/>
                                      <w:sz w:val="24"/>
                                    </w:rPr>
                                    <w:t>政务动态信息更新量</w:t>
                                  </w:r>
                                </w:p>
                              </w:tc>
                              <w:tc>
                                <w:tcPr>
                                  <w:tcW w:w="3781" w:type="dxa"/>
                                  <w:gridSpan w:val="2"/>
                                </w:tcPr>
                                <w:p>
                                  <w:pPr>
                                    <w:pStyle w:val="12"/>
                                    <w:spacing w:before="66"/>
                                    <w:ind w:left="1629" w:right="1621"/>
                                    <w:jc w:val="center"/>
                                    <w:rPr>
                                      <w:b w:val="0"/>
                                      <w:bCs/>
                                      <w:color w:val="auto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 w:val="0"/>
                                      <w:bCs/>
                                      <w:color w:val="auto"/>
                                      <w:sz w:val="24"/>
                                    </w:rPr>
                                    <w:t>553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97" w:hRule="atLeast"/>
                              </w:trPr>
                              <w:tc>
                                <w:tcPr>
                                  <w:tcW w:w="1908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0" w:type="dxa"/>
                                </w:tcPr>
                                <w:p>
                                  <w:pPr>
                                    <w:pStyle w:val="12"/>
                                    <w:spacing w:before="66"/>
                                    <w:ind w:left="210"/>
                                    <w:rPr>
                                      <w:b w:val="0"/>
                                      <w:bCs/>
                                      <w:color w:val="auto"/>
                                      <w:sz w:val="24"/>
                                    </w:rPr>
                                  </w:pPr>
                                  <w:r>
                                    <w:rPr>
                                      <w:b w:val="0"/>
                                      <w:bCs/>
                                      <w:color w:val="auto"/>
                                      <w:sz w:val="24"/>
                                    </w:rPr>
                                    <w:t>信息公开目录信息更新量</w:t>
                                  </w:r>
                                </w:p>
                              </w:tc>
                              <w:tc>
                                <w:tcPr>
                                  <w:tcW w:w="3781" w:type="dxa"/>
                                  <w:gridSpan w:val="2"/>
                                </w:tcPr>
                                <w:p>
                                  <w:pPr>
                                    <w:pStyle w:val="12"/>
                                    <w:spacing w:before="66"/>
                                    <w:ind w:left="8"/>
                                    <w:jc w:val="center"/>
                                    <w:rPr>
                                      <w:b w:val="0"/>
                                      <w:bCs/>
                                      <w:color w:val="auto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 w:val="0"/>
                                      <w:bCs/>
                                      <w:color w:val="auto"/>
                                      <w:sz w:val="24"/>
                                    </w:rPr>
                                    <w:t>425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97" w:hRule="atLeast"/>
                              </w:trPr>
                              <w:tc>
                                <w:tcPr>
                                  <w:tcW w:w="1908" w:type="dxa"/>
                                  <w:vMerge w:val="restart"/>
                                </w:tcPr>
                                <w:p>
                                  <w:pPr>
                                    <w:pStyle w:val="12"/>
                                    <w:spacing w:before="90"/>
                                    <w:ind w:left="94" w:right="8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专栏专题</w:t>
                                  </w:r>
                                </w:p>
                                <w:p>
                                  <w:pPr>
                                    <w:pStyle w:val="12"/>
                                    <w:spacing w:before="52"/>
                                    <w:ind w:left="94" w:right="8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（单位：个）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</w:tcPr>
                                <w:p>
                                  <w:pPr>
                                    <w:pStyle w:val="12"/>
                                    <w:spacing w:before="66"/>
                                    <w:ind w:left="329" w:right="319"/>
                                    <w:jc w:val="center"/>
                                    <w:rPr>
                                      <w:b w:val="0"/>
                                      <w:bCs/>
                                      <w:color w:val="auto"/>
                                      <w:sz w:val="24"/>
                                    </w:rPr>
                                  </w:pPr>
                                  <w:r>
                                    <w:rPr>
                                      <w:b w:val="0"/>
                                      <w:bCs/>
                                      <w:color w:val="auto"/>
                                      <w:sz w:val="24"/>
                                    </w:rPr>
                                    <w:t>维护数量</w:t>
                                  </w:r>
                                </w:p>
                              </w:tc>
                              <w:tc>
                                <w:tcPr>
                                  <w:tcW w:w="3781" w:type="dxa"/>
                                  <w:gridSpan w:val="2"/>
                                </w:tcPr>
                                <w:p>
                                  <w:pPr>
                                    <w:pStyle w:val="12"/>
                                    <w:spacing w:before="66"/>
                                    <w:jc w:val="center"/>
                                    <w:rPr>
                                      <w:b w:val="0"/>
                                      <w:bCs/>
                                      <w:color w:val="auto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 w:val="0"/>
                                      <w:bCs/>
                                      <w:color w:val="auto"/>
                                      <w:sz w:val="24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97" w:hRule="atLeast"/>
                              </w:trPr>
                              <w:tc>
                                <w:tcPr>
                                  <w:tcW w:w="1908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0" w:type="dxa"/>
                                </w:tcPr>
                                <w:p>
                                  <w:pPr>
                                    <w:pStyle w:val="12"/>
                                    <w:spacing w:before="66"/>
                                    <w:ind w:left="930"/>
                                    <w:rPr>
                                      <w:b w:val="0"/>
                                      <w:bCs/>
                                      <w:color w:val="auto"/>
                                      <w:sz w:val="24"/>
                                    </w:rPr>
                                  </w:pPr>
                                  <w:r>
                                    <w:rPr>
                                      <w:b w:val="0"/>
                                      <w:bCs/>
                                      <w:color w:val="auto"/>
                                      <w:sz w:val="24"/>
                                    </w:rPr>
                                    <w:t>新开设数量</w:t>
                                  </w:r>
                                </w:p>
                              </w:tc>
                              <w:tc>
                                <w:tcPr>
                                  <w:tcW w:w="3781" w:type="dxa"/>
                                  <w:gridSpan w:val="2"/>
                                </w:tcPr>
                                <w:p>
                                  <w:pPr>
                                    <w:pStyle w:val="12"/>
                                    <w:spacing w:before="66"/>
                                    <w:ind w:left="8"/>
                                    <w:jc w:val="center"/>
                                    <w:rPr>
                                      <w:b w:val="0"/>
                                      <w:bCs/>
                                      <w:color w:val="auto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 w:val="0"/>
                                      <w:bCs/>
                                      <w:color w:val="auto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80" w:hRule="atLeast"/>
                              </w:trPr>
                              <w:tc>
                                <w:tcPr>
                                  <w:tcW w:w="1908" w:type="dxa"/>
                                  <w:vMerge w:val="restart"/>
                                </w:tcPr>
                                <w:p>
                                  <w:pPr>
                                    <w:pStyle w:val="12"/>
                                    <w:rPr>
                                      <w:rFonts w:ascii="Microsoft JhengHei"/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12"/>
                                    <w:rPr>
                                      <w:rFonts w:ascii="Microsoft JhengHei"/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12"/>
                                    <w:rPr>
                                      <w:rFonts w:ascii="Microsoft JhengHei"/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12"/>
                                    <w:rPr>
                                      <w:rFonts w:ascii="Microsoft JhengHei"/>
                                      <w:b/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12"/>
                                    <w:ind w:left="47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解读回应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  <w:vMerge w:val="restart"/>
                                </w:tcPr>
                                <w:p>
                                  <w:pPr>
                                    <w:pStyle w:val="12"/>
                                    <w:rPr>
                                      <w:rFonts w:ascii="Microsoft JhengHei"/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12"/>
                                    <w:rPr>
                                      <w:rFonts w:ascii="Microsoft JhengHei"/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12"/>
                                    <w:spacing w:before="4"/>
                                    <w:rPr>
                                      <w:rFonts w:ascii="Microsoft JhengHei"/>
                                      <w:b/>
                                      <w:sz w:val="19"/>
                                    </w:rPr>
                                  </w:pPr>
                                </w:p>
                                <w:p>
                                  <w:pPr>
                                    <w:pStyle w:val="12"/>
                                    <w:spacing w:before="1"/>
                                    <w:ind w:left="8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解读信息发布</w:t>
                                  </w:r>
                                </w:p>
                              </w:tc>
                              <w:tc>
                                <w:tcPr>
                                  <w:tcW w:w="2178" w:type="dxa"/>
                                </w:tcPr>
                                <w:p>
                                  <w:pPr>
                                    <w:pStyle w:val="12"/>
                                    <w:spacing w:before="32"/>
                                    <w:ind w:left="117" w:right="9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总数</w:t>
                                  </w:r>
                                </w:p>
                                <w:p>
                                  <w:pPr>
                                    <w:pStyle w:val="12"/>
                                    <w:spacing w:before="32" w:line="288" w:lineRule="exact"/>
                                    <w:ind w:left="117" w:right="9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（单位：条）</w:t>
                                  </w:r>
                                </w:p>
                              </w:tc>
                              <w:tc>
                                <w:tcPr>
                                  <w:tcW w:w="1603" w:type="dxa"/>
                                </w:tcPr>
                                <w:p>
                                  <w:pPr>
                                    <w:pStyle w:val="12"/>
                                    <w:spacing w:before="202"/>
                                    <w:ind w:right="721"/>
                                    <w:jc w:val="right"/>
                                    <w:rPr>
                                      <w:rFonts w:hint="default" w:eastAsia="仿宋"/>
                                      <w:sz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lang w:val="en-US" w:eastAsia="zh-CN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80" w:hRule="atLeast"/>
                              </w:trPr>
                              <w:tc>
                                <w:tcPr>
                                  <w:tcW w:w="1908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0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8" w:type="dxa"/>
                                </w:tcPr>
                                <w:p>
                                  <w:pPr>
                                    <w:pStyle w:val="12"/>
                                    <w:spacing w:before="32"/>
                                    <w:ind w:left="37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解读材料数量</w:t>
                                  </w:r>
                                </w:p>
                                <w:p>
                                  <w:pPr>
                                    <w:pStyle w:val="12"/>
                                    <w:spacing w:before="32" w:line="288" w:lineRule="exact"/>
                                    <w:ind w:left="37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（单位：条）</w:t>
                                  </w:r>
                                </w:p>
                              </w:tc>
                              <w:tc>
                                <w:tcPr>
                                  <w:tcW w:w="1603" w:type="dxa"/>
                                </w:tcPr>
                                <w:p>
                                  <w:pPr>
                                    <w:pStyle w:val="12"/>
                                    <w:spacing w:before="202"/>
                                    <w:ind w:right="721"/>
                                    <w:jc w:val="right"/>
                                    <w:rPr>
                                      <w:rFonts w:hint="default" w:eastAsia="仿宋"/>
                                      <w:sz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lang w:val="en-US" w:eastAsia="zh-CN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80" w:hRule="atLeast"/>
                              </w:trPr>
                              <w:tc>
                                <w:tcPr>
                                  <w:tcW w:w="1908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0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8" w:type="dxa"/>
                                </w:tcPr>
                                <w:p>
                                  <w:pPr>
                                    <w:pStyle w:val="12"/>
                                    <w:spacing w:before="32"/>
                                    <w:ind w:left="37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解读产品数量</w:t>
                                  </w:r>
                                </w:p>
                                <w:p>
                                  <w:pPr>
                                    <w:pStyle w:val="12"/>
                                    <w:spacing w:before="32" w:line="288" w:lineRule="exact"/>
                                    <w:ind w:left="37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（单位：个）</w:t>
                                  </w:r>
                                </w:p>
                              </w:tc>
                              <w:tc>
                                <w:tcPr>
                                  <w:tcW w:w="1603" w:type="dxa"/>
                                </w:tcPr>
                                <w:p>
                                  <w:pPr>
                                    <w:pStyle w:val="12"/>
                                    <w:spacing w:before="202"/>
                                    <w:ind w:right="72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80" w:hRule="atLeast"/>
                              </w:trPr>
                              <w:tc>
                                <w:tcPr>
                                  <w:tcW w:w="1908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0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8" w:type="dxa"/>
                                </w:tcPr>
                                <w:p>
                                  <w:pPr>
                                    <w:pStyle w:val="12"/>
                                    <w:spacing w:before="32"/>
                                    <w:ind w:left="117" w:right="9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媒体评论文章数量</w:t>
                                  </w:r>
                                </w:p>
                                <w:p>
                                  <w:pPr>
                                    <w:pStyle w:val="12"/>
                                    <w:spacing w:before="32" w:line="288" w:lineRule="exact"/>
                                    <w:ind w:left="117" w:right="9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（单位：篇）</w:t>
                                  </w:r>
                                </w:p>
                              </w:tc>
                              <w:tc>
                                <w:tcPr>
                                  <w:tcW w:w="1603" w:type="dxa"/>
                                </w:tcPr>
                                <w:p>
                                  <w:pPr>
                                    <w:pStyle w:val="12"/>
                                    <w:spacing w:before="202"/>
                                    <w:ind w:right="72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019" w:hRule="atLeast"/>
                              </w:trPr>
                              <w:tc>
                                <w:tcPr>
                                  <w:tcW w:w="1908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0" w:type="dxa"/>
                                </w:tcPr>
                                <w:p>
                                  <w:pPr>
                                    <w:pStyle w:val="12"/>
                                    <w:spacing w:line="340" w:lineRule="exact"/>
                                    <w:ind w:left="330" w:right="31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回应公众关注热点或 重大舆情数量（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单位： </w:t>
                                  </w:r>
                                  <w:r>
                                    <w:rPr>
                                      <w:sz w:val="24"/>
                                    </w:rPr>
                                    <w:t>次）</w:t>
                                  </w:r>
                                </w:p>
                              </w:tc>
                              <w:tc>
                                <w:tcPr>
                                  <w:tcW w:w="3781" w:type="dxa"/>
                                  <w:gridSpan w:val="2"/>
                                </w:tcPr>
                                <w:p>
                                  <w:pPr>
                                    <w:pStyle w:val="12"/>
                                    <w:spacing w:before="4"/>
                                    <w:rPr>
                                      <w:rFonts w:ascii="Microsoft JhengHei"/>
                                      <w:b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12"/>
                                    <w:ind w:left="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4" w:hRule="atLeast"/>
                              </w:trPr>
                              <w:tc>
                                <w:tcPr>
                                  <w:tcW w:w="1908" w:type="dxa"/>
                                </w:tcPr>
                                <w:p>
                                  <w:pPr>
                                    <w:pStyle w:val="12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0" w:type="dxa"/>
                                </w:tcPr>
                                <w:p>
                                  <w:pPr>
                                    <w:pStyle w:val="12"/>
                                    <w:spacing w:before="89"/>
                                    <w:ind w:left="33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是否发布服务事项目录</w:t>
                                  </w:r>
                                </w:p>
                              </w:tc>
                              <w:tc>
                                <w:tcPr>
                                  <w:tcW w:w="3781" w:type="dxa"/>
                                  <w:gridSpan w:val="2"/>
                                </w:tcPr>
                                <w:p>
                                  <w:pPr>
                                    <w:pStyle w:val="12"/>
                                    <w:spacing w:before="89"/>
                                    <w:ind w:left="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是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2"/>
                            </w:pPr>
                          </w:p>
                        </w:txbxContent>
                      </wps:txbx>
                      <wps:bodyPr vert="horz" lIns="0" tIns="0" rIns="0" bIns="0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4.35pt;margin-top:31.75pt;height:608.75pt;width:438.15pt;mso-position-horizontal-relative:page;z-index:251659264;mso-width-relative:page;mso-height-relative:page;" filled="f" stroked="f" coordsize="21600,21600" o:gfxdata="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ir02AtkAAAAMAQAADwAAAAAAAAABACAAAAAi&#10;AAAAZHJzL2Rvd25yZXYueG1sUEsBAhQAFAAAAAgAh07iQMLWI5XQAQAAmAMAAA4AAAAAAAAAAQAg&#10;AAAAKAEAAGRycy9lMm9Eb2MueG1sUEsFBgAAAAAGAAYAWQEAAGo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10"/>
                        <w:tblW w:w="0" w:type="auto"/>
                        <w:tblInd w:w="5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single" w:color="000000" w:sz="4" w:space="0"/>
                          <w:insideV w:val="single" w:color="000000" w:sz="4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908"/>
                        <w:gridCol w:w="3060"/>
                        <w:gridCol w:w="2178"/>
                        <w:gridCol w:w="1603"/>
                      </w:tblGrid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97" w:hRule="atLeast"/>
                        </w:trPr>
                        <w:tc>
                          <w:tcPr>
                            <w:tcW w:w="1908" w:type="dxa"/>
                          </w:tcPr>
                          <w:p>
                            <w:pPr>
                              <w:pStyle w:val="12"/>
                              <w:spacing w:before="66"/>
                              <w:ind w:left="94" w:right="8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网站名称</w:t>
                            </w:r>
                          </w:p>
                        </w:tc>
                        <w:tc>
                          <w:tcPr>
                            <w:tcW w:w="6841" w:type="dxa"/>
                            <w:gridSpan w:val="3"/>
                          </w:tcPr>
                          <w:p>
                            <w:pPr>
                              <w:pStyle w:val="12"/>
                              <w:spacing w:before="66"/>
                              <w:ind w:left="1180" w:right="117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全国公共资源交易平台（河南省.桐柏县）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97" w:hRule="atLeast"/>
                        </w:trPr>
                        <w:tc>
                          <w:tcPr>
                            <w:tcW w:w="1908" w:type="dxa"/>
                          </w:tcPr>
                          <w:p>
                            <w:pPr>
                              <w:pStyle w:val="12"/>
                              <w:spacing w:before="66"/>
                              <w:ind w:left="94" w:right="8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首页网址</w:t>
                            </w:r>
                          </w:p>
                        </w:tc>
                        <w:tc>
                          <w:tcPr>
                            <w:tcW w:w="6841" w:type="dxa"/>
                            <w:gridSpan w:val="3"/>
                          </w:tcPr>
                          <w:p>
                            <w:pPr>
                              <w:pStyle w:val="12"/>
                              <w:spacing w:before="66"/>
                              <w:ind w:left="1180" w:right="117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b w:val="0"/>
                                <w:bCs/>
                                <w:color w:val="auto"/>
                                <w:sz w:val="24"/>
                              </w:rPr>
                              <w:t>http://ggzyjyzx.tongbai.gov.cn/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97" w:hRule="atLeast"/>
                        </w:trPr>
                        <w:tc>
                          <w:tcPr>
                            <w:tcW w:w="1908" w:type="dxa"/>
                          </w:tcPr>
                          <w:p>
                            <w:pPr>
                              <w:pStyle w:val="12"/>
                              <w:spacing w:before="66"/>
                              <w:ind w:left="94" w:right="8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主办单位</w:t>
                            </w:r>
                          </w:p>
                        </w:tc>
                        <w:tc>
                          <w:tcPr>
                            <w:tcW w:w="6841" w:type="dxa"/>
                            <w:gridSpan w:val="3"/>
                          </w:tcPr>
                          <w:p>
                            <w:pPr>
                              <w:pStyle w:val="12"/>
                              <w:spacing w:before="66"/>
                              <w:ind w:left="1180" w:right="117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桐柏县公共资源交易中心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96" w:hRule="atLeast"/>
                        </w:trPr>
                        <w:tc>
                          <w:tcPr>
                            <w:tcW w:w="1908" w:type="dxa"/>
                          </w:tcPr>
                          <w:p>
                            <w:pPr>
                              <w:pStyle w:val="12"/>
                              <w:spacing w:before="66"/>
                              <w:ind w:left="94" w:right="8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网站类型</w:t>
                            </w:r>
                          </w:p>
                        </w:tc>
                        <w:tc>
                          <w:tcPr>
                            <w:tcW w:w="6841" w:type="dxa"/>
                            <w:gridSpan w:val="3"/>
                          </w:tcPr>
                          <w:p>
                            <w:pPr>
                              <w:pStyle w:val="12"/>
                              <w:spacing w:before="66"/>
                              <w:ind w:left="1180" w:right="117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部门网站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96" w:hRule="atLeast"/>
                        </w:trPr>
                        <w:tc>
                          <w:tcPr>
                            <w:tcW w:w="1908" w:type="dxa"/>
                          </w:tcPr>
                          <w:p>
                            <w:pPr>
                              <w:pStyle w:val="12"/>
                              <w:spacing w:before="66"/>
                              <w:ind w:left="94" w:right="8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政府网站标识码</w:t>
                            </w:r>
                          </w:p>
                        </w:tc>
                        <w:tc>
                          <w:tcPr>
                            <w:tcW w:w="6841" w:type="dxa"/>
                            <w:gridSpan w:val="3"/>
                          </w:tcPr>
                          <w:p>
                            <w:pPr>
                              <w:pStyle w:val="12"/>
                              <w:spacing w:before="66"/>
                              <w:ind w:left="1180" w:right="117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b w:val="0"/>
                                <w:bCs/>
                                <w:color w:val="auto"/>
                                <w:sz w:val="24"/>
                              </w:rPr>
                              <w:t>4113300001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080" w:hRule="atLeast"/>
                        </w:trPr>
                        <w:tc>
                          <w:tcPr>
                            <w:tcW w:w="1908" w:type="dxa"/>
                          </w:tcPr>
                          <w:p>
                            <w:pPr>
                              <w:pStyle w:val="12"/>
                              <w:spacing w:before="3"/>
                              <w:rPr>
                                <w:rFonts w:ascii="Microsoft JhengHei"/>
                                <w:b/>
                              </w:rPr>
                            </w:pPr>
                          </w:p>
                          <w:p>
                            <w:pPr>
                              <w:pStyle w:val="12"/>
                              <w:ind w:left="94" w:right="8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ICP 备案号</w:t>
                            </w:r>
                          </w:p>
                        </w:tc>
                        <w:tc>
                          <w:tcPr>
                            <w:tcW w:w="3060" w:type="dxa"/>
                          </w:tcPr>
                          <w:p>
                            <w:pPr>
                              <w:pStyle w:val="12"/>
                              <w:spacing w:before="3"/>
                              <w:rPr>
                                <w:rFonts w:ascii="Microsoft JhengHei"/>
                                <w:b w:val="0"/>
                                <w:bCs/>
                                <w:color w:val="auto"/>
                              </w:rPr>
                            </w:pPr>
                          </w:p>
                          <w:p>
                            <w:pPr>
                              <w:pStyle w:val="12"/>
                              <w:ind w:left="270"/>
                              <w:rPr>
                                <w:b w:val="0"/>
                                <w:bCs/>
                                <w:color w:val="auto"/>
                                <w:sz w:val="24"/>
                              </w:rPr>
                            </w:pPr>
                            <w:r>
                              <w:rPr>
                                <w:b w:val="0"/>
                                <w:bCs/>
                                <w:color w:val="auto"/>
                                <w:u w:val="none"/>
                              </w:rPr>
                              <w:fldChar w:fldCharType="begin"/>
                            </w:r>
                            <w:r>
                              <w:rPr>
                                <w:b w:val="0"/>
                                <w:bCs/>
                                <w:color w:val="auto"/>
                                <w:u w:val="none"/>
                              </w:rPr>
                              <w:instrText xml:space="preserve"> HYPERLINK "https://beian.miit.gov.cn/" \l "/Integrated/index" \t "_blank" </w:instrText>
                            </w:r>
                            <w:r>
                              <w:rPr>
                                <w:b w:val="0"/>
                                <w:bCs/>
                                <w:color w:val="auto"/>
                                <w:u w:val="none"/>
                              </w:rPr>
                              <w:fldChar w:fldCharType="separate"/>
                            </w:r>
                            <w:r>
                              <w:rPr>
                                <w:rStyle w:val="9"/>
                                <w:b w:val="0"/>
                                <w:bCs/>
                                <w:color w:val="auto"/>
                                <w:sz w:val="24"/>
                                <w:u w:val="none"/>
                              </w:rPr>
                              <w:t>豫ICP备13018982号</w:t>
                            </w:r>
                            <w:r>
                              <w:rPr>
                                <w:rStyle w:val="9"/>
                                <w:b w:val="0"/>
                                <w:bCs/>
                                <w:color w:val="auto"/>
                                <w:sz w:val="24"/>
                                <w:u w:val="none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2178" w:type="dxa"/>
                          </w:tcPr>
                          <w:p>
                            <w:pPr>
                              <w:pStyle w:val="12"/>
                              <w:spacing w:before="3"/>
                              <w:rPr>
                                <w:rFonts w:ascii="Microsoft JhengHei"/>
                                <w:b w:val="0"/>
                                <w:bCs/>
                                <w:color w:val="auto"/>
                              </w:rPr>
                            </w:pPr>
                          </w:p>
                          <w:p>
                            <w:pPr>
                              <w:pStyle w:val="12"/>
                              <w:ind w:left="239"/>
                              <w:rPr>
                                <w:b w:val="0"/>
                                <w:bCs/>
                                <w:color w:val="auto"/>
                                <w:sz w:val="24"/>
                              </w:rPr>
                            </w:pPr>
                            <w:r>
                              <w:rPr>
                                <w:b w:val="0"/>
                                <w:bCs/>
                                <w:color w:val="auto"/>
                                <w:sz w:val="24"/>
                              </w:rPr>
                              <w:t>公安机关备案号</w:t>
                            </w:r>
                          </w:p>
                        </w:tc>
                        <w:tc>
                          <w:tcPr>
                            <w:tcW w:w="1603" w:type="dxa"/>
                          </w:tcPr>
                          <w:p>
                            <w:pPr>
                              <w:pStyle w:val="12"/>
                              <w:spacing w:before="53" w:line="292" w:lineRule="exact"/>
                              <w:ind w:left="431"/>
                              <w:rPr>
                                <w:rFonts w:hint="eastAsia"/>
                                <w:b w:val="0"/>
                                <w:bCs/>
                                <w:color w:val="auto"/>
                                <w:sz w:val="24"/>
                              </w:rPr>
                            </w:pPr>
                          </w:p>
                          <w:p>
                            <w:pPr>
                              <w:pStyle w:val="12"/>
                              <w:spacing w:before="53" w:line="292" w:lineRule="exact"/>
                              <w:rPr>
                                <w:b w:val="0"/>
                                <w:bCs/>
                                <w:color w:val="auto"/>
                                <w:sz w:val="24"/>
                              </w:rPr>
                            </w:pPr>
                            <w:r>
                              <w:rPr>
                                <w:b w:val="0"/>
                                <w:bCs/>
                                <w:color w:val="auto"/>
                                <w:sz w:val="24"/>
                              </w:rPr>
                              <w:t>豫公网安备 41133002000101号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20" w:hRule="atLeast"/>
                        </w:trPr>
                        <w:tc>
                          <w:tcPr>
                            <w:tcW w:w="1908" w:type="dxa"/>
                          </w:tcPr>
                          <w:p>
                            <w:pPr>
                              <w:pStyle w:val="12"/>
                              <w:spacing w:line="360" w:lineRule="exact"/>
                              <w:ind w:left="114" w:right="10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独立用户访问总量（单位：个）</w:t>
                            </w:r>
                          </w:p>
                        </w:tc>
                        <w:tc>
                          <w:tcPr>
                            <w:tcW w:w="6841" w:type="dxa"/>
                            <w:gridSpan w:val="3"/>
                          </w:tcPr>
                          <w:p>
                            <w:pPr>
                              <w:pStyle w:val="12"/>
                              <w:ind w:left="1180" w:right="1171"/>
                              <w:jc w:val="center"/>
                              <w:rPr>
                                <w:b w:val="0"/>
                                <w:bCs/>
                                <w:color w:val="auto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/>
                                <w:color w:val="auto"/>
                                <w:sz w:val="24"/>
                              </w:rPr>
                              <w:t>10109860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20" w:hRule="atLeast"/>
                        </w:trPr>
                        <w:tc>
                          <w:tcPr>
                            <w:tcW w:w="1908" w:type="dxa"/>
                          </w:tcPr>
                          <w:p>
                            <w:pPr>
                              <w:pStyle w:val="12"/>
                              <w:spacing w:before="48"/>
                              <w:ind w:left="23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网站总访问量</w:t>
                            </w:r>
                          </w:p>
                          <w:p>
                            <w:pPr>
                              <w:pStyle w:val="12"/>
                              <w:spacing w:before="52" w:line="292" w:lineRule="exact"/>
                              <w:ind w:left="23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（单位：次）</w:t>
                            </w:r>
                          </w:p>
                        </w:tc>
                        <w:tc>
                          <w:tcPr>
                            <w:tcW w:w="6841" w:type="dxa"/>
                            <w:gridSpan w:val="3"/>
                          </w:tcPr>
                          <w:p>
                            <w:pPr>
                              <w:pStyle w:val="12"/>
                              <w:ind w:left="1180" w:right="1171"/>
                              <w:jc w:val="center"/>
                              <w:rPr>
                                <w:b w:val="0"/>
                                <w:bCs/>
                                <w:color w:val="auto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/>
                                <w:color w:val="auto"/>
                                <w:sz w:val="24"/>
                              </w:rPr>
                              <w:t>10109860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97" w:hRule="atLeast"/>
                        </w:trPr>
                        <w:tc>
                          <w:tcPr>
                            <w:tcW w:w="1908" w:type="dxa"/>
                            <w:vMerge w:val="restart"/>
                          </w:tcPr>
                          <w:p>
                            <w:pPr>
                              <w:pStyle w:val="12"/>
                              <w:rPr>
                                <w:rFonts w:ascii="Microsoft JhengHei"/>
                                <w:b/>
                                <w:sz w:val="27"/>
                              </w:rPr>
                            </w:pPr>
                          </w:p>
                          <w:p>
                            <w:pPr>
                              <w:pStyle w:val="12"/>
                              <w:ind w:left="94" w:right="8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信息发布</w:t>
                            </w:r>
                          </w:p>
                          <w:p>
                            <w:pPr>
                              <w:pStyle w:val="12"/>
                              <w:spacing w:before="53"/>
                              <w:ind w:left="94" w:right="8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（单位：条）</w:t>
                            </w:r>
                          </w:p>
                        </w:tc>
                        <w:tc>
                          <w:tcPr>
                            <w:tcW w:w="3060" w:type="dxa"/>
                          </w:tcPr>
                          <w:p>
                            <w:pPr>
                              <w:pStyle w:val="12"/>
                              <w:spacing w:before="66"/>
                              <w:ind w:left="329" w:right="319"/>
                              <w:jc w:val="center"/>
                              <w:rPr>
                                <w:b w:val="0"/>
                                <w:bCs/>
                                <w:color w:val="auto"/>
                                <w:sz w:val="24"/>
                              </w:rPr>
                            </w:pPr>
                            <w:r>
                              <w:rPr>
                                <w:b w:val="0"/>
                                <w:bCs/>
                                <w:color w:val="auto"/>
                                <w:sz w:val="24"/>
                              </w:rPr>
                              <w:t>总数</w:t>
                            </w:r>
                          </w:p>
                        </w:tc>
                        <w:tc>
                          <w:tcPr>
                            <w:tcW w:w="3781" w:type="dxa"/>
                            <w:gridSpan w:val="2"/>
                          </w:tcPr>
                          <w:p>
                            <w:pPr>
                              <w:pStyle w:val="12"/>
                              <w:spacing w:before="66"/>
                              <w:ind w:left="1629" w:right="1621"/>
                              <w:jc w:val="center"/>
                              <w:rPr>
                                <w:b w:val="0"/>
                                <w:bCs/>
                                <w:color w:val="auto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/>
                                <w:color w:val="auto"/>
                                <w:sz w:val="24"/>
                              </w:rPr>
                              <w:t>1287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97" w:hRule="atLeast"/>
                        </w:trPr>
                        <w:tc>
                          <w:tcPr>
                            <w:tcW w:w="1908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60" w:type="dxa"/>
                          </w:tcPr>
                          <w:p>
                            <w:pPr>
                              <w:pStyle w:val="12"/>
                              <w:spacing w:before="66"/>
                              <w:ind w:left="570"/>
                              <w:rPr>
                                <w:b w:val="0"/>
                                <w:bCs/>
                                <w:color w:val="auto"/>
                                <w:sz w:val="24"/>
                              </w:rPr>
                            </w:pPr>
                            <w:r>
                              <w:rPr>
                                <w:b w:val="0"/>
                                <w:bCs/>
                                <w:color w:val="auto"/>
                                <w:sz w:val="24"/>
                              </w:rPr>
                              <w:t>概况类信息更新量</w:t>
                            </w:r>
                          </w:p>
                        </w:tc>
                        <w:tc>
                          <w:tcPr>
                            <w:tcW w:w="3781" w:type="dxa"/>
                            <w:gridSpan w:val="2"/>
                          </w:tcPr>
                          <w:p>
                            <w:pPr>
                              <w:pStyle w:val="12"/>
                              <w:spacing w:before="66"/>
                              <w:ind w:left="1629" w:right="1621"/>
                              <w:jc w:val="center"/>
                              <w:rPr>
                                <w:b w:val="0"/>
                                <w:bCs/>
                                <w:color w:val="auto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/>
                                <w:color w:val="auto"/>
                                <w:sz w:val="24"/>
                              </w:rPr>
                              <w:t>1287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97" w:hRule="atLeast"/>
                        </w:trPr>
                        <w:tc>
                          <w:tcPr>
                            <w:tcW w:w="1908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60" w:type="dxa"/>
                          </w:tcPr>
                          <w:p>
                            <w:pPr>
                              <w:pStyle w:val="12"/>
                              <w:spacing w:before="66"/>
                              <w:ind w:left="450"/>
                              <w:rPr>
                                <w:b w:val="0"/>
                                <w:bCs/>
                                <w:color w:val="auto"/>
                                <w:sz w:val="24"/>
                              </w:rPr>
                            </w:pPr>
                            <w:r>
                              <w:rPr>
                                <w:b w:val="0"/>
                                <w:bCs/>
                                <w:color w:val="auto"/>
                                <w:sz w:val="24"/>
                              </w:rPr>
                              <w:t>政务动态信息更新量</w:t>
                            </w:r>
                          </w:p>
                        </w:tc>
                        <w:tc>
                          <w:tcPr>
                            <w:tcW w:w="3781" w:type="dxa"/>
                            <w:gridSpan w:val="2"/>
                          </w:tcPr>
                          <w:p>
                            <w:pPr>
                              <w:pStyle w:val="12"/>
                              <w:spacing w:before="66"/>
                              <w:ind w:left="1629" w:right="1621"/>
                              <w:jc w:val="center"/>
                              <w:rPr>
                                <w:b w:val="0"/>
                                <w:bCs/>
                                <w:color w:val="auto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/>
                                <w:color w:val="auto"/>
                                <w:sz w:val="24"/>
                              </w:rPr>
                              <w:t>553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97" w:hRule="atLeast"/>
                        </w:trPr>
                        <w:tc>
                          <w:tcPr>
                            <w:tcW w:w="1908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60" w:type="dxa"/>
                          </w:tcPr>
                          <w:p>
                            <w:pPr>
                              <w:pStyle w:val="12"/>
                              <w:spacing w:before="66"/>
                              <w:ind w:left="210"/>
                              <w:rPr>
                                <w:b w:val="0"/>
                                <w:bCs/>
                                <w:color w:val="auto"/>
                                <w:sz w:val="24"/>
                              </w:rPr>
                            </w:pPr>
                            <w:r>
                              <w:rPr>
                                <w:b w:val="0"/>
                                <w:bCs/>
                                <w:color w:val="auto"/>
                                <w:sz w:val="24"/>
                              </w:rPr>
                              <w:t>信息公开目录信息更新量</w:t>
                            </w:r>
                          </w:p>
                        </w:tc>
                        <w:tc>
                          <w:tcPr>
                            <w:tcW w:w="3781" w:type="dxa"/>
                            <w:gridSpan w:val="2"/>
                          </w:tcPr>
                          <w:p>
                            <w:pPr>
                              <w:pStyle w:val="12"/>
                              <w:spacing w:before="66"/>
                              <w:ind w:left="8"/>
                              <w:jc w:val="center"/>
                              <w:rPr>
                                <w:b w:val="0"/>
                                <w:bCs/>
                                <w:color w:val="auto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/>
                                <w:color w:val="auto"/>
                                <w:sz w:val="24"/>
                              </w:rPr>
                              <w:t>425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97" w:hRule="atLeast"/>
                        </w:trPr>
                        <w:tc>
                          <w:tcPr>
                            <w:tcW w:w="1908" w:type="dxa"/>
                            <w:vMerge w:val="restart"/>
                          </w:tcPr>
                          <w:p>
                            <w:pPr>
                              <w:pStyle w:val="12"/>
                              <w:spacing w:before="90"/>
                              <w:ind w:left="94" w:right="8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专栏专题</w:t>
                            </w:r>
                          </w:p>
                          <w:p>
                            <w:pPr>
                              <w:pStyle w:val="12"/>
                              <w:spacing w:before="52"/>
                              <w:ind w:left="94" w:right="8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（单位：个）</w:t>
                            </w:r>
                          </w:p>
                        </w:tc>
                        <w:tc>
                          <w:tcPr>
                            <w:tcW w:w="3060" w:type="dxa"/>
                          </w:tcPr>
                          <w:p>
                            <w:pPr>
                              <w:pStyle w:val="12"/>
                              <w:spacing w:before="66"/>
                              <w:ind w:left="329" w:right="319"/>
                              <w:jc w:val="center"/>
                              <w:rPr>
                                <w:b w:val="0"/>
                                <w:bCs/>
                                <w:color w:val="auto"/>
                                <w:sz w:val="24"/>
                              </w:rPr>
                            </w:pPr>
                            <w:r>
                              <w:rPr>
                                <w:b w:val="0"/>
                                <w:bCs/>
                                <w:color w:val="auto"/>
                                <w:sz w:val="24"/>
                              </w:rPr>
                              <w:t>维护数量</w:t>
                            </w:r>
                          </w:p>
                        </w:tc>
                        <w:tc>
                          <w:tcPr>
                            <w:tcW w:w="3781" w:type="dxa"/>
                            <w:gridSpan w:val="2"/>
                          </w:tcPr>
                          <w:p>
                            <w:pPr>
                              <w:pStyle w:val="12"/>
                              <w:spacing w:before="66"/>
                              <w:jc w:val="center"/>
                              <w:rPr>
                                <w:b w:val="0"/>
                                <w:bCs/>
                                <w:color w:val="auto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/>
                                <w:color w:val="auto"/>
                                <w:sz w:val="24"/>
                              </w:rPr>
                              <w:t>10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97" w:hRule="atLeast"/>
                        </w:trPr>
                        <w:tc>
                          <w:tcPr>
                            <w:tcW w:w="1908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60" w:type="dxa"/>
                          </w:tcPr>
                          <w:p>
                            <w:pPr>
                              <w:pStyle w:val="12"/>
                              <w:spacing w:before="66"/>
                              <w:ind w:left="930"/>
                              <w:rPr>
                                <w:b w:val="0"/>
                                <w:bCs/>
                                <w:color w:val="auto"/>
                                <w:sz w:val="24"/>
                              </w:rPr>
                            </w:pPr>
                            <w:r>
                              <w:rPr>
                                <w:b w:val="0"/>
                                <w:bCs/>
                                <w:color w:val="auto"/>
                                <w:sz w:val="24"/>
                              </w:rPr>
                              <w:t>新开设数量</w:t>
                            </w:r>
                          </w:p>
                        </w:tc>
                        <w:tc>
                          <w:tcPr>
                            <w:tcW w:w="3781" w:type="dxa"/>
                            <w:gridSpan w:val="2"/>
                          </w:tcPr>
                          <w:p>
                            <w:pPr>
                              <w:pStyle w:val="12"/>
                              <w:spacing w:before="66"/>
                              <w:ind w:left="8"/>
                              <w:jc w:val="center"/>
                              <w:rPr>
                                <w:b w:val="0"/>
                                <w:bCs/>
                                <w:color w:val="auto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/>
                                <w:color w:val="auto"/>
                                <w:sz w:val="24"/>
                              </w:rPr>
                              <w:t>2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80" w:hRule="atLeast"/>
                        </w:trPr>
                        <w:tc>
                          <w:tcPr>
                            <w:tcW w:w="1908" w:type="dxa"/>
                            <w:vMerge w:val="restart"/>
                          </w:tcPr>
                          <w:p>
                            <w:pPr>
                              <w:pStyle w:val="12"/>
                              <w:rPr>
                                <w:rFonts w:ascii="Microsoft JhengHei"/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12"/>
                              <w:rPr>
                                <w:rFonts w:ascii="Microsoft JhengHei"/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12"/>
                              <w:rPr>
                                <w:rFonts w:ascii="Microsoft JhengHei"/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12"/>
                              <w:rPr>
                                <w:rFonts w:ascii="Microsoft JhengHei"/>
                                <w:b/>
                                <w:sz w:val="14"/>
                              </w:rPr>
                            </w:pPr>
                          </w:p>
                          <w:p>
                            <w:pPr>
                              <w:pStyle w:val="12"/>
                              <w:ind w:left="47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解读回应</w:t>
                            </w:r>
                          </w:p>
                        </w:tc>
                        <w:tc>
                          <w:tcPr>
                            <w:tcW w:w="3060" w:type="dxa"/>
                            <w:vMerge w:val="restart"/>
                          </w:tcPr>
                          <w:p>
                            <w:pPr>
                              <w:pStyle w:val="12"/>
                              <w:rPr>
                                <w:rFonts w:ascii="Microsoft JhengHei"/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12"/>
                              <w:rPr>
                                <w:rFonts w:ascii="Microsoft JhengHei"/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12"/>
                              <w:spacing w:before="4"/>
                              <w:rPr>
                                <w:rFonts w:ascii="Microsoft JhengHei"/>
                                <w:b/>
                                <w:sz w:val="19"/>
                              </w:rPr>
                            </w:pPr>
                          </w:p>
                          <w:p>
                            <w:pPr>
                              <w:pStyle w:val="12"/>
                              <w:spacing w:before="1"/>
                              <w:ind w:left="8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解读信息发布</w:t>
                            </w:r>
                          </w:p>
                        </w:tc>
                        <w:tc>
                          <w:tcPr>
                            <w:tcW w:w="2178" w:type="dxa"/>
                          </w:tcPr>
                          <w:p>
                            <w:pPr>
                              <w:pStyle w:val="12"/>
                              <w:spacing w:before="32"/>
                              <w:ind w:left="117" w:right="9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总数</w:t>
                            </w:r>
                          </w:p>
                          <w:p>
                            <w:pPr>
                              <w:pStyle w:val="12"/>
                              <w:spacing w:before="32" w:line="288" w:lineRule="exact"/>
                              <w:ind w:left="117" w:right="9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（单位：条）</w:t>
                            </w:r>
                          </w:p>
                        </w:tc>
                        <w:tc>
                          <w:tcPr>
                            <w:tcW w:w="1603" w:type="dxa"/>
                          </w:tcPr>
                          <w:p>
                            <w:pPr>
                              <w:pStyle w:val="12"/>
                              <w:spacing w:before="202"/>
                              <w:ind w:right="721"/>
                              <w:jc w:val="right"/>
                              <w:rPr>
                                <w:rFonts w:hint="default" w:eastAsia="仿宋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11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80" w:hRule="atLeast"/>
                        </w:trPr>
                        <w:tc>
                          <w:tcPr>
                            <w:tcW w:w="1908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60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178" w:type="dxa"/>
                          </w:tcPr>
                          <w:p>
                            <w:pPr>
                              <w:pStyle w:val="12"/>
                              <w:spacing w:before="32"/>
                              <w:ind w:left="37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解读材料数量</w:t>
                            </w:r>
                          </w:p>
                          <w:p>
                            <w:pPr>
                              <w:pStyle w:val="12"/>
                              <w:spacing w:before="32" w:line="288" w:lineRule="exact"/>
                              <w:ind w:left="37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（单位：条）</w:t>
                            </w:r>
                          </w:p>
                        </w:tc>
                        <w:tc>
                          <w:tcPr>
                            <w:tcW w:w="1603" w:type="dxa"/>
                          </w:tcPr>
                          <w:p>
                            <w:pPr>
                              <w:pStyle w:val="12"/>
                              <w:spacing w:before="202"/>
                              <w:ind w:right="721"/>
                              <w:jc w:val="right"/>
                              <w:rPr>
                                <w:rFonts w:hint="default" w:eastAsia="仿宋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11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80" w:hRule="atLeast"/>
                        </w:trPr>
                        <w:tc>
                          <w:tcPr>
                            <w:tcW w:w="1908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60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178" w:type="dxa"/>
                          </w:tcPr>
                          <w:p>
                            <w:pPr>
                              <w:pStyle w:val="12"/>
                              <w:spacing w:before="32"/>
                              <w:ind w:left="37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解读产品数量</w:t>
                            </w:r>
                          </w:p>
                          <w:p>
                            <w:pPr>
                              <w:pStyle w:val="12"/>
                              <w:spacing w:before="32" w:line="288" w:lineRule="exact"/>
                              <w:ind w:left="37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（单位：个）</w:t>
                            </w:r>
                          </w:p>
                        </w:tc>
                        <w:tc>
                          <w:tcPr>
                            <w:tcW w:w="1603" w:type="dxa"/>
                          </w:tcPr>
                          <w:p>
                            <w:pPr>
                              <w:pStyle w:val="12"/>
                              <w:spacing w:before="202"/>
                              <w:ind w:right="72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80" w:hRule="atLeast"/>
                        </w:trPr>
                        <w:tc>
                          <w:tcPr>
                            <w:tcW w:w="1908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60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178" w:type="dxa"/>
                          </w:tcPr>
                          <w:p>
                            <w:pPr>
                              <w:pStyle w:val="12"/>
                              <w:spacing w:before="32"/>
                              <w:ind w:left="117" w:right="9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媒体评论文章数量</w:t>
                            </w:r>
                          </w:p>
                          <w:p>
                            <w:pPr>
                              <w:pStyle w:val="12"/>
                              <w:spacing w:before="32" w:line="288" w:lineRule="exact"/>
                              <w:ind w:left="117" w:right="9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（单位：篇）</w:t>
                            </w:r>
                          </w:p>
                        </w:tc>
                        <w:tc>
                          <w:tcPr>
                            <w:tcW w:w="1603" w:type="dxa"/>
                          </w:tcPr>
                          <w:p>
                            <w:pPr>
                              <w:pStyle w:val="12"/>
                              <w:spacing w:before="202"/>
                              <w:ind w:right="72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019" w:hRule="atLeast"/>
                        </w:trPr>
                        <w:tc>
                          <w:tcPr>
                            <w:tcW w:w="1908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60" w:type="dxa"/>
                          </w:tcPr>
                          <w:p>
                            <w:pPr>
                              <w:pStyle w:val="12"/>
                              <w:spacing w:line="340" w:lineRule="exact"/>
                              <w:ind w:left="330" w:right="31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回应公众关注热点或 重大舆情数量（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单位： </w:t>
                            </w:r>
                            <w:r>
                              <w:rPr>
                                <w:sz w:val="24"/>
                              </w:rPr>
                              <w:t>次）</w:t>
                            </w:r>
                          </w:p>
                        </w:tc>
                        <w:tc>
                          <w:tcPr>
                            <w:tcW w:w="3781" w:type="dxa"/>
                            <w:gridSpan w:val="2"/>
                          </w:tcPr>
                          <w:p>
                            <w:pPr>
                              <w:pStyle w:val="12"/>
                              <w:spacing w:before="4"/>
                              <w:rPr>
                                <w:rFonts w:ascii="Microsoft JhengHei"/>
                                <w:b/>
                                <w:sz w:val="20"/>
                              </w:rPr>
                            </w:pPr>
                          </w:p>
                          <w:p>
                            <w:pPr>
                              <w:pStyle w:val="12"/>
                              <w:ind w:left="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54" w:hRule="atLeast"/>
                        </w:trPr>
                        <w:tc>
                          <w:tcPr>
                            <w:tcW w:w="1908" w:type="dxa"/>
                          </w:tcPr>
                          <w:p>
                            <w:pPr>
                              <w:pStyle w:val="12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060" w:type="dxa"/>
                          </w:tcPr>
                          <w:p>
                            <w:pPr>
                              <w:pStyle w:val="12"/>
                              <w:spacing w:before="89"/>
                              <w:ind w:left="33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是否发布服务事项目录</w:t>
                            </w:r>
                          </w:p>
                        </w:tc>
                        <w:tc>
                          <w:tcPr>
                            <w:tcW w:w="3781" w:type="dxa"/>
                            <w:gridSpan w:val="2"/>
                          </w:tcPr>
                          <w:p>
                            <w:pPr>
                              <w:pStyle w:val="12"/>
                              <w:spacing w:before="89"/>
                              <w:ind w:left="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是</w:t>
                            </w:r>
                          </w:p>
                        </w:tc>
                      </w:tr>
                    </w:tbl>
                    <w:p>
                      <w:pPr>
                        <w:pStyle w:val="2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 w:cs="仿宋"/>
          <w:w w:val="105"/>
        </w:rPr>
        <w:t>填报单位</w:t>
      </w:r>
      <w:r>
        <w:rPr>
          <w:rFonts w:hint="eastAsia" w:ascii="仿宋" w:hAnsi="仿宋" w:eastAsia="仿宋" w:cs="仿宋"/>
          <w:w w:val="175"/>
        </w:rPr>
        <w:t>:</w:t>
      </w:r>
      <w:r>
        <w:rPr>
          <w:rFonts w:hint="eastAsia" w:ascii="仿宋" w:hAnsi="仿宋" w:eastAsia="仿宋" w:cs="仿宋"/>
          <w:w w:val="105"/>
        </w:rPr>
        <w:t>桐柏县公共资源交易中心</w:t>
      </w:r>
    </w:p>
    <w:p>
      <w:pPr>
        <w:rPr>
          <w:rFonts w:hint="eastAsia" w:ascii="仿宋" w:hAnsi="仿宋" w:eastAsia="仿宋" w:cs="仿宋"/>
        </w:rPr>
        <w:sectPr>
          <w:footerReference r:id="rId3" w:type="default"/>
          <w:type w:val="continuous"/>
          <w:pgSz w:w="11910" w:h="16840"/>
          <w:pgMar w:top="1480" w:right="880" w:bottom="1040" w:left="1380" w:header="720" w:footer="848" w:gutter="0"/>
          <w:pgNumType w:start="1"/>
          <w:cols w:space="720" w:num="1"/>
        </w:sectPr>
      </w:pPr>
    </w:p>
    <w:tbl>
      <w:tblPr>
        <w:tblStyle w:val="10"/>
        <w:tblW w:w="0" w:type="auto"/>
        <w:tblInd w:w="3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08"/>
        <w:gridCol w:w="3060"/>
        <w:gridCol w:w="1980"/>
        <w:gridCol w:w="180"/>
        <w:gridCol w:w="16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08" w:type="dxa"/>
            <w:vMerge w:val="restart"/>
          </w:tcPr>
          <w:p>
            <w:pPr>
              <w:pStyle w:val="12"/>
              <w:spacing w:before="32"/>
              <w:ind w:left="473"/>
              <w:rPr>
                <w:sz w:val="24"/>
              </w:rPr>
            </w:pPr>
            <w:r>
              <w:rPr>
                <w:sz w:val="24"/>
              </w:rPr>
              <w:t>办事服务</w:t>
            </w:r>
          </w:p>
        </w:tc>
        <w:tc>
          <w:tcPr>
            <w:tcW w:w="3060" w:type="dxa"/>
          </w:tcPr>
          <w:p>
            <w:pPr>
              <w:pStyle w:val="12"/>
              <w:spacing w:before="32"/>
              <w:ind w:left="329" w:right="319"/>
              <w:jc w:val="center"/>
              <w:rPr>
                <w:sz w:val="24"/>
              </w:rPr>
            </w:pPr>
            <w:r>
              <w:rPr>
                <w:sz w:val="24"/>
              </w:rPr>
              <w:t>注册用户数</w:t>
            </w:r>
          </w:p>
          <w:p>
            <w:pPr>
              <w:pStyle w:val="12"/>
              <w:spacing w:before="32" w:line="288" w:lineRule="exact"/>
              <w:ind w:left="329" w:right="319"/>
              <w:jc w:val="center"/>
              <w:rPr>
                <w:sz w:val="24"/>
              </w:rPr>
            </w:pPr>
            <w:r>
              <w:rPr>
                <w:sz w:val="24"/>
              </w:rPr>
              <w:t>（单位：个）</w:t>
            </w:r>
          </w:p>
        </w:tc>
        <w:tc>
          <w:tcPr>
            <w:tcW w:w="3780" w:type="dxa"/>
            <w:gridSpan w:val="3"/>
          </w:tcPr>
          <w:p>
            <w:pPr>
              <w:pStyle w:val="12"/>
              <w:spacing w:before="202"/>
              <w:ind w:left="1569" w:right="1560"/>
              <w:jc w:val="center"/>
              <w:rPr>
                <w:b w:val="0"/>
                <w:bCs/>
                <w:color w:val="auto"/>
                <w:sz w:val="24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</w:rPr>
              <w:t>34672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</w:tcPr>
          <w:p>
            <w:pPr>
              <w:pStyle w:val="12"/>
              <w:spacing w:before="32"/>
              <w:ind w:left="329" w:right="319"/>
              <w:jc w:val="center"/>
              <w:rPr>
                <w:sz w:val="24"/>
              </w:rPr>
            </w:pPr>
            <w:r>
              <w:rPr>
                <w:sz w:val="24"/>
              </w:rPr>
              <w:t>政务服务事项数量</w:t>
            </w:r>
          </w:p>
          <w:p>
            <w:pPr>
              <w:pStyle w:val="12"/>
              <w:spacing w:before="32" w:line="288" w:lineRule="exact"/>
              <w:ind w:left="329" w:right="319"/>
              <w:jc w:val="center"/>
              <w:rPr>
                <w:sz w:val="24"/>
              </w:rPr>
            </w:pPr>
            <w:r>
              <w:rPr>
                <w:sz w:val="24"/>
              </w:rPr>
              <w:t>（单位：项）</w:t>
            </w:r>
          </w:p>
        </w:tc>
        <w:tc>
          <w:tcPr>
            <w:tcW w:w="3780" w:type="dxa"/>
            <w:gridSpan w:val="3"/>
          </w:tcPr>
          <w:p>
            <w:pPr>
              <w:pStyle w:val="12"/>
              <w:spacing w:before="202"/>
              <w:ind w:left="9"/>
              <w:jc w:val="center"/>
              <w:rPr>
                <w:b w:val="0"/>
                <w:bCs/>
                <w:color w:val="auto"/>
                <w:sz w:val="24"/>
              </w:rPr>
            </w:pPr>
            <w:r>
              <w:rPr>
                <w:b w:val="0"/>
                <w:bCs/>
                <w:color w:val="auto"/>
                <w:sz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</w:tcPr>
          <w:p>
            <w:pPr>
              <w:pStyle w:val="12"/>
              <w:spacing w:before="32" w:line="266" w:lineRule="auto"/>
              <w:ind w:left="570" w:right="559" w:firstLine="120"/>
              <w:rPr>
                <w:sz w:val="24"/>
              </w:rPr>
            </w:pPr>
            <w:r>
              <w:rPr>
                <w:sz w:val="24"/>
              </w:rPr>
              <w:t>可全程在线办理政务服务事项数量</w:t>
            </w:r>
          </w:p>
          <w:p>
            <w:pPr>
              <w:pStyle w:val="12"/>
              <w:spacing w:line="285" w:lineRule="exact"/>
              <w:ind w:left="810"/>
              <w:rPr>
                <w:sz w:val="24"/>
              </w:rPr>
            </w:pPr>
            <w:r>
              <w:rPr>
                <w:sz w:val="24"/>
              </w:rPr>
              <w:t>（单位：项）</w:t>
            </w:r>
          </w:p>
        </w:tc>
        <w:tc>
          <w:tcPr>
            <w:tcW w:w="3780" w:type="dxa"/>
            <w:gridSpan w:val="3"/>
          </w:tcPr>
          <w:p>
            <w:pPr>
              <w:pStyle w:val="12"/>
              <w:spacing w:before="4"/>
              <w:rPr>
                <w:rFonts w:ascii="Microsoft JhengHei"/>
                <w:b w:val="0"/>
                <w:bCs/>
                <w:color w:val="auto"/>
                <w:sz w:val="20"/>
              </w:rPr>
            </w:pPr>
          </w:p>
          <w:p>
            <w:pPr>
              <w:pStyle w:val="12"/>
              <w:ind w:left="9"/>
              <w:jc w:val="center"/>
              <w:rPr>
                <w:b w:val="0"/>
                <w:bCs/>
                <w:color w:val="auto"/>
                <w:sz w:val="24"/>
              </w:rPr>
            </w:pPr>
            <w:r>
              <w:rPr>
                <w:b w:val="0"/>
                <w:bCs/>
                <w:color w:val="auto"/>
                <w:sz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restart"/>
          </w:tcPr>
          <w:p>
            <w:pPr>
              <w:pStyle w:val="12"/>
              <w:spacing w:before="15"/>
              <w:rPr>
                <w:rFonts w:ascii="Microsoft JhengHei"/>
                <w:b/>
                <w:sz w:val="20"/>
              </w:rPr>
            </w:pPr>
          </w:p>
          <w:p>
            <w:pPr>
              <w:pStyle w:val="12"/>
              <w:ind w:left="329" w:right="319"/>
              <w:jc w:val="center"/>
              <w:rPr>
                <w:sz w:val="24"/>
              </w:rPr>
            </w:pPr>
            <w:r>
              <w:rPr>
                <w:sz w:val="24"/>
              </w:rPr>
              <w:t>办件量</w:t>
            </w:r>
          </w:p>
          <w:p>
            <w:pPr>
              <w:pStyle w:val="12"/>
              <w:spacing w:before="32"/>
              <w:ind w:left="329" w:right="319"/>
              <w:jc w:val="center"/>
              <w:rPr>
                <w:sz w:val="24"/>
              </w:rPr>
            </w:pPr>
            <w:r>
              <w:rPr>
                <w:sz w:val="24"/>
              </w:rPr>
              <w:t>（单位：件）</w:t>
            </w:r>
          </w:p>
        </w:tc>
        <w:tc>
          <w:tcPr>
            <w:tcW w:w="1980" w:type="dxa"/>
          </w:tcPr>
          <w:p>
            <w:pPr>
              <w:pStyle w:val="12"/>
              <w:spacing w:before="89"/>
              <w:ind w:left="249" w:right="240"/>
              <w:jc w:val="center"/>
              <w:rPr>
                <w:b w:val="0"/>
                <w:bCs/>
                <w:color w:val="auto"/>
                <w:sz w:val="24"/>
              </w:rPr>
            </w:pPr>
            <w:r>
              <w:rPr>
                <w:b w:val="0"/>
                <w:bCs/>
                <w:color w:val="auto"/>
                <w:sz w:val="24"/>
              </w:rPr>
              <w:t>总数</w:t>
            </w:r>
          </w:p>
        </w:tc>
        <w:tc>
          <w:tcPr>
            <w:tcW w:w="1800" w:type="dxa"/>
            <w:gridSpan w:val="2"/>
          </w:tcPr>
          <w:p>
            <w:pPr>
              <w:pStyle w:val="12"/>
              <w:spacing w:before="89"/>
              <w:ind w:left="699" w:right="690"/>
              <w:rPr>
                <w:b w:val="0"/>
                <w:bCs/>
                <w:color w:val="auto"/>
                <w:sz w:val="24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</w:rPr>
              <w:t>862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>
            <w:pPr>
              <w:pStyle w:val="12"/>
              <w:spacing w:before="89"/>
              <w:ind w:left="249" w:right="240"/>
              <w:jc w:val="center"/>
              <w:rPr>
                <w:b w:val="0"/>
                <w:bCs/>
                <w:color w:val="auto"/>
                <w:sz w:val="24"/>
              </w:rPr>
            </w:pPr>
            <w:r>
              <w:rPr>
                <w:b w:val="0"/>
                <w:bCs/>
                <w:color w:val="auto"/>
                <w:sz w:val="24"/>
              </w:rPr>
              <w:t>自然人办件量</w:t>
            </w:r>
          </w:p>
        </w:tc>
        <w:tc>
          <w:tcPr>
            <w:tcW w:w="1800" w:type="dxa"/>
            <w:gridSpan w:val="2"/>
          </w:tcPr>
          <w:p>
            <w:pPr>
              <w:pStyle w:val="12"/>
              <w:spacing w:before="89"/>
              <w:ind w:left="699" w:right="690"/>
              <w:jc w:val="both"/>
              <w:rPr>
                <w:b w:val="0"/>
                <w:bCs/>
                <w:color w:val="auto"/>
                <w:sz w:val="24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</w:rPr>
              <w:t>862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>
            <w:pPr>
              <w:pStyle w:val="12"/>
              <w:spacing w:before="89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法人办件量</w:t>
            </w:r>
          </w:p>
        </w:tc>
        <w:tc>
          <w:tcPr>
            <w:tcW w:w="1800" w:type="dxa"/>
            <w:gridSpan w:val="2"/>
          </w:tcPr>
          <w:p>
            <w:pPr>
              <w:pStyle w:val="12"/>
              <w:spacing w:before="89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908" w:type="dxa"/>
            <w:vMerge w:val="restart"/>
          </w:tcPr>
          <w:p>
            <w:pPr>
              <w:pStyle w:val="12"/>
              <w:rPr>
                <w:rFonts w:ascii="Microsoft JhengHei"/>
                <w:b/>
                <w:sz w:val="24"/>
              </w:rPr>
            </w:pPr>
          </w:p>
          <w:p>
            <w:pPr>
              <w:pStyle w:val="12"/>
              <w:rPr>
                <w:rFonts w:ascii="Microsoft JhengHei"/>
                <w:b/>
                <w:sz w:val="24"/>
              </w:rPr>
            </w:pPr>
          </w:p>
          <w:p>
            <w:pPr>
              <w:pStyle w:val="12"/>
              <w:rPr>
                <w:rFonts w:ascii="Microsoft JhengHei"/>
                <w:b/>
                <w:sz w:val="24"/>
              </w:rPr>
            </w:pPr>
          </w:p>
          <w:p>
            <w:pPr>
              <w:pStyle w:val="12"/>
              <w:rPr>
                <w:rFonts w:ascii="Microsoft JhengHei"/>
                <w:b/>
                <w:sz w:val="24"/>
              </w:rPr>
            </w:pPr>
          </w:p>
          <w:p>
            <w:pPr>
              <w:pStyle w:val="12"/>
              <w:rPr>
                <w:rFonts w:ascii="Microsoft JhengHei"/>
                <w:b/>
                <w:sz w:val="24"/>
              </w:rPr>
            </w:pPr>
          </w:p>
          <w:p>
            <w:pPr>
              <w:pStyle w:val="12"/>
              <w:rPr>
                <w:rFonts w:ascii="Microsoft JhengHei"/>
                <w:b/>
                <w:sz w:val="24"/>
              </w:rPr>
            </w:pPr>
          </w:p>
          <w:p>
            <w:pPr>
              <w:pStyle w:val="12"/>
              <w:rPr>
                <w:rFonts w:ascii="Microsoft JhengHei"/>
                <w:b/>
                <w:sz w:val="24"/>
              </w:rPr>
            </w:pPr>
          </w:p>
          <w:p>
            <w:pPr>
              <w:pStyle w:val="12"/>
              <w:rPr>
                <w:rFonts w:ascii="Microsoft JhengHei"/>
                <w:b/>
                <w:sz w:val="24"/>
              </w:rPr>
            </w:pPr>
          </w:p>
          <w:p>
            <w:pPr>
              <w:pStyle w:val="12"/>
              <w:spacing w:before="1"/>
              <w:rPr>
                <w:rFonts w:ascii="Microsoft JhengHei"/>
                <w:b/>
                <w:sz w:val="13"/>
              </w:rPr>
            </w:pPr>
          </w:p>
          <w:p>
            <w:pPr>
              <w:pStyle w:val="12"/>
              <w:ind w:left="473"/>
              <w:rPr>
                <w:sz w:val="24"/>
              </w:rPr>
            </w:pPr>
            <w:r>
              <w:rPr>
                <w:sz w:val="24"/>
              </w:rPr>
              <w:t>互动交流</w:t>
            </w:r>
          </w:p>
        </w:tc>
        <w:tc>
          <w:tcPr>
            <w:tcW w:w="3060" w:type="dxa"/>
          </w:tcPr>
          <w:p>
            <w:pPr>
              <w:pStyle w:val="12"/>
              <w:spacing w:before="89"/>
              <w:ind w:left="329" w:right="319"/>
              <w:jc w:val="center"/>
              <w:rPr>
                <w:sz w:val="24"/>
              </w:rPr>
            </w:pPr>
            <w:r>
              <w:rPr>
                <w:sz w:val="24"/>
              </w:rPr>
              <w:t>是否使用统一平台</w:t>
            </w:r>
          </w:p>
        </w:tc>
        <w:tc>
          <w:tcPr>
            <w:tcW w:w="3780" w:type="dxa"/>
            <w:gridSpan w:val="3"/>
          </w:tcPr>
          <w:p>
            <w:pPr>
              <w:pStyle w:val="12"/>
              <w:spacing w:before="89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restart"/>
          </w:tcPr>
          <w:p>
            <w:pPr>
              <w:pStyle w:val="12"/>
              <w:rPr>
                <w:rFonts w:ascii="Microsoft JhengHei"/>
                <w:b/>
                <w:sz w:val="24"/>
              </w:rPr>
            </w:pPr>
          </w:p>
          <w:p>
            <w:pPr>
              <w:pStyle w:val="12"/>
              <w:rPr>
                <w:rFonts w:ascii="Microsoft JhengHei"/>
                <w:b/>
                <w:sz w:val="24"/>
              </w:rPr>
            </w:pPr>
          </w:p>
          <w:p>
            <w:pPr>
              <w:pStyle w:val="12"/>
              <w:spacing w:before="4"/>
              <w:rPr>
                <w:rFonts w:ascii="Microsoft JhengHei"/>
                <w:b/>
                <w:sz w:val="19"/>
              </w:rPr>
            </w:pPr>
          </w:p>
          <w:p>
            <w:pPr>
              <w:pStyle w:val="12"/>
              <w:spacing w:before="1"/>
              <w:ind w:left="329" w:right="319"/>
              <w:jc w:val="center"/>
              <w:rPr>
                <w:sz w:val="24"/>
              </w:rPr>
            </w:pPr>
            <w:r>
              <w:rPr>
                <w:sz w:val="24"/>
              </w:rPr>
              <w:t>留言办理</w:t>
            </w:r>
          </w:p>
        </w:tc>
        <w:tc>
          <w:tcPr>
            <w:tcW w:w="2160" w:type="dxa"/>
            <w:gridSpan w:val="2"/>
          </w:tcPr>
          <w:p>
            <w:pPr>
              <w:pStyle w:val="12"/>
              <w:spacing w:before="32"/>
              <w:ind w:left="359"/>
              <w:rPr>
                <w:sz w:val="24"/>
              </w:rPr>
            </w:pPr>
            <w:r>
              <w:rPr>
                <w:sz w:val="24"/>
              </w:rPr>
              <w:t>收到留言数量</w:t>
            </w:r>
          </w:p>
          <w:p>
            <w:pPr>
              <w:pStyle w:val="12"/>
              <w:spacing w:before="32" w:line="288" w:lineRule="exact"/>
              <w:ind w:left="359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1620" w:type="dxa"/>
          </w:tcPr>
          <w:p>
            <w:pPr>
              <w:pStyle w:val="12"/>
              <w:spacing w:before="202"/>
              <w:ind w:right="73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gridSpan w:val="2"/>
          </w:tcPr>
          <w:p>
            <w:pPr>
              <w:pStyle w:val="12"/>
              <w:spacing w:before="32"/>
              <w:ind w:left="359"/>
              <w:rPr>
                <w:sz w:val="24"/>
              </w:rPr>
            </w:pPr>
            <w:r>
              <w:rPr>
                <w:sz w:val="24"/>
              </w:rPr>
              <w:t>办结留言数量</w:t>
            </w:r>
          </w:p>
          <w:p>
            <w:pPr>
              <w:pStyle w:val="12"/>
              <w:spacing w:before="32" w:line="288" w:lineRule="exact"/>
              <w:ind w:left="359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1620" w:type="dxa"/>
          </w:tcPr>
          <w:p>
            <w:pPr>
              <w:pStyle w:val="12"/>
              <w:spacing w:before="202"/>
              <w:ind w:right="73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gridSpan w:val="2"/>
          </w:tcPr>
          <w:p>
            <w:pPr>
              <w:pStyle w:val="12"/>
              <w:spacing w:before="32"/>
              <w:ind w:left="359"/>
              <w:rPr>
                <w:sz w:val="24"/>
              </w:rPr>
            </w:pPr>
            <w:r>
              <w:rPr>
                <w:sz w:val="24"/>
              </w:rPr>
              <w:t>平均办理时间</w:t>
            </w:r>
          </w:p>
          <w:p>
            <w:pPr>
              <w:pStyle w:val="12"/>
              <w:spacing w:before="32" w:line="288" w:lineRule="exact"/>
              <w:ind w:left="359"/>
              <w:rPr>
                <w:sz w:val="24"/>
              </w:rPr>
            </w:pPr>
            <w:r>
              <w:rPr>
                <w:sz w:val="24"/>
              </w:rPr>
              <w:t>（单位：天）</w:t>
            </w:r>
          </w:p>
        </w:tc>
        <w:tc>
          <w:tcPr>
            <w:tcW w:w="1620" w:type="dxa"/>
          </w:tcPr>
          <w:p>
            <w:pPr>
              <w:pStyle w:val="12"/>
              <w:spacing w:before="202"/>
              <w:ind w:right="73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gridSpan w:val="2"/>
          </w:tcPr>
          <w:p>
            <w:pPr>
              <w:pStyle w:val="12"/>
              <w:spacing w:before="32"/>
              <w:ind w:left="359"/>
              <w:rPr>
                <w:sz w:val="24"/>
              </w:rPr>
            </w:pPr>
            <w:r>
              <w:rPr>
                <w:sz w:val="24"/>
              </w:rPr>
              <w:t>公开答复数量</w:t>
            </w:r>
          </w:p>
          <w:p>
            <w:pPr>
              <w:pStyle w:val="12"/>
              <w:spacing w:before="32" w:line="288" w:lineRule="exact"/>
              <w:ind w:left="359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1620" w:type="dxa"/>
          </w:tcPr>
          <w:p>
            <w:pPr>
              <w:pStyle w:val="12"/>
              <w:spacing w:before="202"/>
              <w:ind w:right="73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restart"/>
          </w:tcPr>
          <w:p>
            <w:pPr>
              <w:pStyle w:val="12"/>
              <w:rPr>
                <w:rFonts w:ascii="Microsoft JhengHei"/>
                <w:b/>
                <w:sz w:val="24"/>
              </w:rPr>
            </w:pPr>
          </w:p>
          <w:p>
            <w:pPr>
              <w:pStyle w:val="12"/>
              <w:spacing w:before="9"/>
              <w:rPr>
                <w:rFonts w:ascii="Microsoft JhengHei"/>
                <w:b/>
                <w:sz w:val="24"/>
              </w:rPr>
            </w:pPr>
          </w:p>
          <w:p>
            <w:pPr>
              <w:pStyle w:val="12"/>
              <w:ind w:left="329" w:right="319"/>
              <w:jc w:val="center"/>
              <w:rPr>
                <w:sz w:val="24"/>
              </w:rPr>
            </w:pPr>
            <w:r>
              <w:rPr>
                <w:sz w:val="24"/>
              </w:rPr>
              <w:t>征集调查</w:t>
            </w:r>
          </w:p>
        </w:tc>
        <w:tc>
          <w:tcPr>
            <w:tcW w:w="2160" w:type="dxa"/>
            <w:gridSpan w:val="2"/>
          </w:tcPr>
          <w:p>
            <w:pPr>
              <w:pStyle w:val="12"/>
              <w:spacing w:before="32"/>
              <w:ind w:left="359"/>
              <w:rPr>
                <w:sz w:val="24"/>
              </w:rPr>
            </w:pPr>
            <w:r>
              <w:rPr>
                <w:sz w:val="24"/>
              </w:rPr>
              <w:t>征集调查期数</w:t>
            </w:r>
          </w:p>
          <w:p>
            <w:pPr>
              <w:pStyle w:val="12"/>
              <w:spacing w:before="32" w:line="288" w:lineRule="exact"/>
              <w:ind w:left="359"/>
              <w:rPr>
                <w:sz w:val="24"/>
              </w:rPr>
            </w:pPr>
            <w:r>
              <w:rPr>
                <w:sz w:val="24"/>
              </w:rPr>
              <w:t>（单位：期）</w:t>
            </w:r>
          </w:p>
        </w:tc>
        <w:tc>
          <w:tcPr>
            <w:tcW w:w="1620" w:type="dxa"/>
          </w:tcPr>
          <w:p>
            <w:pPr>
              <w:pStyle w:val="12"/>
              <w:spacing w:before="202"/>
              <w:ind w:right="73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gridSpan w:val="2"/>
          </w:tcPr>
          <w:p>
            <w:pPr>
              <w:pStyle w:val="12"/>
              <w:spacing w:before="32"/>
              <w:ind w:left="359"/>
              <w:rPr>
                <w:sz w:val="24"/>
              </w:rPr>
            </w:pPr>
            <w:r>
              <w:rPr>
                <w:sz w:val="24"/>
              </w:rPr>
              <w:t>收到意见数量</w:t>
            </w:r>
          </w:p>
          <w:p>
            <w:pPr>
              <w:pStyle w:val="12"/>
              <w:spacing w:before="32" w:line="288" w:lineRule="exact"/>
              <w:ind w:left="359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1620" w:type="dxa"/>
          </w:tcPr>
          <w:p>
            <w:pPr>
              <w:pStyle w:val="12"/>
              <w:spacing w:before="202"/>
              <w:ind w:right="73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gridSpan w:val="2"/>
          </w:tcPr>
          <w:p>
            <w:pPr>
              <w:pStyle w:val="12"/>
              <w:spacing w:before="32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公布调查结果期数</w:t>
            </w:r>
          </w:p>
          <w:p>
            <w:pPr>
              <w:pStyle w:val="12"/>
              <w:spacing w:before="32" w:line="288" w:lineRule="exact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（单位：期）</w:t>
            </w:r>
          </w:p>
        </w:tc>
        <w:tc>
          <w:tcPr>
            <w:tcW w:w="1620" w:type="dxa"/>
          </w:tcPr>
          <w:p>
            <w:pPr>
              <w:pStyle w:val="12"/>
              <w:spacing w:before="202"/>
              <w:ind w:right="73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restart"/>
          </w:tcPr>
          <w:p>
            <w:pPr>
              <w:pStyle w:val="12"/>
              <w:rPr>
                <w:rFonts w:ascii="Microsoft JhengHei"/>
                <w:b/>
                <w:sz w:val="24"/>
              </w:rPr>
            </w:pPr>
          </w:p>
          <w:p>
            <w:pPr>
              <w:pStyle w:val="12"/>
              <w:spacing w:before="9"/>
              <w:rPr>
                <w:rFonts w:ascii="Microsoft JhengHei"/>
                <w:b/>
                <w:sz w:val="24"/>
              </w:rPr>
            </w:pPr>
          </w:p>
          <w:p>
            <w:pPr>
              <w:pStyle w:val="12"/>
              <w:ind w:left="329" w:right="319"/>
              <w:jc w:val="center"/>
              <w:rPr>
                <w:sz w:val="24"/>
              </w:rPr>
            </w:pPr>
            <w:r>
              <w:rPr>
                <w:sz w:val="24"/>
              </w:rPr>
              <w:t>在线访谈</w:t>
            </w:r>
          </w:p>
        </w:tc>
        <w:tc>
          <w:tcPr>
            <w:tcW w:w="2160" w:type="dxa"/>
            <w:gridSpan w:val="2"/>
          </w:tcPr>
          <w:p>
            <w:pPr>
              <w:pStyle w:val="12"/>
              <w:spacing w:before="32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访谈期数</w:t>
            </w:r>
          </w:p>
          <w:p>
            <w:pPr>
              <w:pStyle w:val="12"/>
              <w:spacing w:before="32" w:line="288" w:lineRule="exact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（单位：期）</w:t>
            </w:r>
          </w:p>
        </w:tc>
        <w:tc>
          <w:tcPr>
            <w:tcW w:w="1620" w:type="dxa"/>
          </w:tcPr>
          <w:p>
            <w:pPr>
              <w:pStyle w:val="12"/>
              <w:spacing w:before="202"/>
              <w:ind w:right="73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gridSpan w:val="2"/>
          </w:tcPr>
          <w:p>
            <w:pPr>
              <w:pStyle w:val="12"/>
              <w:spacing w:before="32"/>
              <w:ind w:left="359"/>
              <w:rPr>
                <w:sz w:val="24"/>
              </w:rPr>
            </w:pPr>
            <w:r>
              <w:rPr>
                <w:sz w:val="24"/>
              </w:rPr>
              <w:t>网民留言数量</w:t>
            </w:r>
          </w:p>
          <w:p>
            <w:pPr>
              <w:pStyle w:val="12"/>
              <w:spacing w:before="32" w:line="288" w:lineRule="exact"/>
              <w:ind w:left="359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1620" w:type="dxa"/>
          </w:tcPr>
          <w:p>
            <w:pPr>
              <w:pStyle w:val="12"/>
              <w:spacing w:before="202"/>
              <w:ind w:right="73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gridSpan w:val="2"/>
          </w:tcPr>
          <w:p>
            <w:pPr>
              <w:pStyle w:val="12"/>
              <w:spacing w:before="32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答复网民提问数量</w:t>
            </w:r>
          </w:p>
          <w:p>
            <w:pPr>
              <w:pStyle w:val="12"/>
              <w:spacing w:before="32" w:line="288" w:lineRule="exact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1620" w:type="dxa"/>
          </w:tcPr>
          <w:p>
            <w:pPr>
              <w:pStyle w:val="12"/>
              <w:spacing w:before="202"/>
              <w:ind w:right="73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</w:tcPr>
          <w:p>
            <w:pPr>
              <w:pStyle w:val="12"/>
              <w:spacing w:before="89"/>
              <w:ind w:left="329" w:right="319"/>
              <w:jc w:val="center"/>
              <w:rPr>
                <w:sz w:val="24"/>
              </w:rPr>
            </w:pPr>
            <w:r>
              <w:rPr>
                <w:sz w:val="24"/>
              </w:rPr>
              <w:t>是否提供智能问答</w:t>
            </w:r>
          </w:p>
        </w:tc>
        <w:tc>
          <w:tcPr>
            <w:tcW w:w="3780" w:type="dxa"/>
            <w:gridSpan w:val="3"/>
          </w:tcPr>
          <w:p>
            <w:pPr>
              <w:pStyle w:val="12"/>
              <w:spacing w:before="89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08" w:type="dxa"/>
            <w:vMerge w:val="restart"/>
          </w:tcPr>
          <w:p>
            <w:pPr>
              <w:pStyle w:val="12"/>
              <w:rPr>
                <w:rFonts w:ascii="Microsoft JhengHei"/>
                <w:b/>
                <w:sz w:val="24"/>
              </w:rPr>
            </w:pPr>
          </w:p>
          <w:p>
            <w:pPr>
              <w:pStyle w:val="12"/>
              <w:spacing w:before="10"/>
              <w:rPr>
                <w:rFonts w:ascii="Microsoft JhengHei"/>
                <w:b/>
                <w:sz w:val="25"/>
              </w:rPr>
            </w:pPr>
          </w:p>
          <w:p>
            <w:pPr>
              <w:pStyle w:val="12"/>
              <w:spacing w:before="1"/>
              <w:ind w:left="473"/>
              <w:rPr>
                <w:sz w:val="24"/>
              </w:rPr>
            </w:pPr>
            <w:r>
              <w:rPr>
                <w:sz w:val="24"/>
              </w:rPr>
              <w:t>安全防护</w:t>
            </w:r>
          </w:p>
        </w:tc>
        <w:tc>
          <w:tcPr>
            <w:tcW w:w="3060" w:type="dxa"/>
          </w:tcPr>
          <w:p>
            <w:pPr>
              <w:pStyle w:val="12"/>
              <w:spacing w:before="32"/>
              <w:ind w:left="329" w:right="319"/>
              <w:jc w:val="center"/>
              <w:rPr>
                <w:sz w:val="24"/>
              </w:rPr>
            </w:pPr>
            <w:r>
              <w:rPr>
                <w:sz w:val="24"/>
              </w:rPr>
              <w:t>安全检测评估次数</w:t>
            </w:r>
          </w:p>
          <w:p>
            <w:pPr>
              <w:pStyle w:val="12"/>
              <w:spacing w:before="32" w:line="288" w:lineRule="exact"/>
              <w:ind w:left="329" w:right="319"/>
              <w:jc w:val="center"/>
              <w:rPr>
                <w:sz w:val="24"/>
              </w:rPr>
            </w:pPr>
            <w:r>
              <w:rPr>
                <w:sz w:val="24"/>
              </w:rPr>
              <w:t>（单位：次）</w:t>
            </w:r>
          </w:p>
        </w:tc>
        <w:tc>
          <w:tcPr>
            <w:tcW w:w="3780" w:type="dxa"/>
            <w:gridSpan w:val="3"/>
          </w:tcPr>
          <w:p>
            <w:pPr>
              <w:pStyle w:val="12"/>
              <w:spacing w:before="202"/>
              <w:ind w:left="9"/>
              <w:jc w:val="center"/>
              <w:rPr>
                <w:b w:val="0"/>
                <w:bCs w:val="0"/>
                <w:color w:val="auto"/>
                <w:sz w:val="24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</w:tcPr>
          <w:p>
            <w:pPr>
              <w:pStyle w:val="12"/>
              <w:spacing w:before="32"/>
              <w:ind w:left="810"/>
              <w:rPr>
                <w:sz w:val="24"/>
              </w:rPr>
            </w:pPr>
            <w:r>
              <w:rPr>
                <w:sz w:val="24"/>
              </w:rPr>
              <w:t>发现问题数量</w:t>
            </w:r>
          </w:p>
          <w:p>
            <w:pPr>
              <w:pStyle w:val="12"/>
              <w:spacing w:before="32" w:line="288" w:lineRule="exact"/>
              <w:ind w:left="810"/>
              <w:rPr>
                <w:sz w:val="24"/>
              </w:rPr>
            </w:pPr>
            <w:r>
              <w:rPr>
                <w:sz w:val="24"/>
              </w:rPr>
              <w:t>（单位：个）</w:t>
            </w:r>
          </w:p>
        </w:tc>
        <w:tc>
          <w:tcPr>
            <w:tcW w:w="3780" w:type="dxa"/>
            <w:gridSpan w:val="3"/>
          </w:tcPr>
          <w:p>
            <w:pPr>
              <w:pStyle w:val="12"/>
              <w:spacing w:before="202"/>
              <w:ind w:left="9"/>
              <w:jc w:val="center"/>
              <w:rPr>
                <w:b w:val="0"/>
                <w:bCs w:val="0"/>
                <w:color w:val="auto"/>
                <w:sz w:val="24"/>
              </w:rPr>
            </w:pPr>
            <w:r>
              <w:rPr>
                <w:b w:val="0"/>
                <w:bCs w:val="0"/>
                <w:color w:val="auto"/>
                <w:sz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</w:tcPr>
          <w:p>
            <w:pPr>
              <w:pStyle w:val="12"/>
              <w:spacing w:before="48"/>
              <w:ind w:left="810"/>
              <w:rPr>
                <w:sz w:val="24"/>
              </w:rPr>
            </w:pPr>
            <w:r>
              <w:rPr>
                <w:sz w:val="24"/>
              </w:rPr>
              <w:t>问题整改数量</w:t>
            </w:r>
          </w:p>
          <w:p>
            <w:pPr>
              <w:pStyle w:val="12"/>
              <w:spacing w:before="52" w:line="292" w:lineRule="exact"/>
              <w:ind w:left="810"/>
              <w:rPr>
                <w:sz w:val="24"/>
              </w:rPr>
            </w:pPr>
            <w:r>
              <w:rPr>
                <w:sz w:val="24"/>
              </w:rPr>
              <w:t>（单位：个）</w:t>
            </w:r>
          </w:p>
        </w:tc>
        <w:tc>
          <w:tcPr>
            <w:tcW w:w="3780" w:type="dxa"/>
            <w:gridSpan w:val="3"/>
          </w:tcPr>
          <w:p>
            <w:pPr>
              <w:pStyle w:val="12"/>
              <w:spacing w:before="7"/>
              <w:rPr>
                <w:rFonts w:ascii="Microsoft JhengHei"/>
                <w:b/>
                <w:sz w:val="12"/>
              </w:rPr>
            </w:pPr>
          </w:p>
          <w:p>
            <w:pPr>
              <w:pStyle w:val="1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>
      <w:pPr>
        <w:jc w:val="center"/>
        <w:rPr>
          <w:sz w:val="24"/>
        </w:rPr>
        <w:sectPr>
          <w:pgSz w:w="11910" w:h="16840"/>
          <w:pgMar w:top="1420" w:right="880" w:bottom="1040" w:left="1380" w:header="0" w:footer="848" w:gutter="0"/>
          <w:cols w:space="720" w:num="1"/>
        </w:sectPr>
      </w:pPr>
    </w:p>
    <w:tbl>
      <w:tblPr>
        <w:tblStyle w:val="10"/>
        <w:tblW w:w="0" w:type="auto"/>
        <w:tblInd w:w="3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08"/>
        <w:gridCol w:w="3060"/>
        <w:gridCol w:w="1980"/>
        <w:gridCol w:w="18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908" w:type="dxa"/>
            <w:vMerge w:val="restart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3060" w:type="dxa"/>
          </w:tcPr>
          <w:p>
            <w:pPr>
              <w:pStyle w:val="12"/>
              <w:spacing w:line="360" w:lineRule="exact"/>
              <w:ind w:left="1290" w:right="319" w:hanging="960"/>
              <w:rPr>
                <w:sz w:val="24"/>
              </w:rPr>
            </w:pPr>
            <w:r>
              <w:rPr>
                <w:sz w:val="24"/>
              </w:rPr>
              <w:t>是否建立安全监测预警机制</w:t>
            </w:r>
          </w:p>
        </w:tc>
        <w:tc>
          <w:tcPr>
            <w:tcW w:w="3780" w:type="dxa"/>
            <w:gridSpan w:val="2"/>
          </w:tcPr>
          <w:p>
            <w:pPr>
              <w:pStyle w:val="12"/>
              <w:spacing w:before="7"/>
              <w:rPr>
                <w:rFonts w:ascii="Microsoft JhengHei"/>
                <w:b/>
                <w:sz w:val="12"/>
              </w:rPr>
            </w:pPr>
          </w:p>
          <w:p>
            <w:pPr>
              <w:pStyle w:val="1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</w:tcPr>
          <w:p>
            <w:pPr>
              <w:pStyle w:val="12"/>
              <w:spacing w:before="95"/>
              <w:ind w:left="329" w:right="319"/>
              <w:jc w:val="center"/>
              <w:rPr>
                <w:sz w:val="24"/>
              </w:rPr>
            </w:pPr>
            <w:r>
              <w:rPr>
                <w:sz w:val="24"/>
              </w:rPr>
              <w:t>是否开展应急演练</w:t>
            </w:r>
          </w:p>
        </w:tc>
        <w:tc>
          <w:tcPr>
            <w:tcW w:w="3780" w:type="dxa"/>
            <w:gridSpan w:val="2"/>
          </w:tcPr>
          <w:p>
            <w:pPr>
              <w:pStyle w:val="12"/>
              <w:spacing w:before="9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</w:tcPr>
          <w:p>
            <w:pPr>
              <w:pStyle w:val="12"/>
              <w:spacing w:before="9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是否明确网站安全责任人</w:t>
            </w:r>
          </w:p>
        </w:tc>
        <w:tc>
          <w:tcPr>
            <w:tcW w:w="3780" w:type="dxa"/>
            <w:gridSpan w:val="2"/>
          </w:tcPr>
          <w:p>
            <w:pPr>
              <w:pStyle w:val="12"/>
              <w:spacing w:before="9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1908" w:type="dxa"/>
            <w:vMerge w:val="restart"/>
          </w:tcPr>
          <w:p>
            <w:pPr>
              <w:pStyle w:val="12"/>
              <w:rPr>
                <w:rFonts w:ascii="Microsoft JhengHei"/>
                <w:b/>
                <w:sz w:val="24"/>
              </w:rPr>
            </w:pPr>
          </w:p>
          <w:p>
            <w:pPr>
              <w:pStyle w:val="12"/>
              <w:rPr>
                <w:rFonts w:ascii="Microsoft JhengHei"/>
                <w:b/>
                <w:sz w:val="24"/>
              </w:rPr>
            </w:pPr>
          </w:p>
          <w:p>
            <w:pPr>
              <w:pStyle w:val="12"/>
              <w:rPr>
                <w:rFonts w:ascii="Microsoft JhengHei"/>
                <w:b/>
                <w:sz w:val="24"/>
              </w:rPr>
            </w:pPr>
          </w:p>
          <w:p>
            <w:pPr>
              <w:pStyle w:val="12"/>
              <w:rPr>
                <w:rFonts w:ascii="Microsoft JhengHei"/>
                <w:b/>
                <w:sz w:val="24"/>
              </w:rPr>
            </w:pPr>
          </w:p>
          <w:p>
            <w:pPr>
              <w:pStyle w:val="12"/>
              <w:rPr>
                <w:rFonts w:ascii="Microsoft JhengHei"/>
                <w:b/>
                <w:sz w:val="24"/>
              </w:rPr>
            </w:pPr>
          </w:p>
          <w:p>
            <w:pPr>
              <w:pStyle w:val="12"/>
              <w:spacing w:before="11"/>
              <w:rPr>
                <w:rFonts w:ascii="Microsoft JhengHei"/>
                <w:b/>
                <w:sz w:val="26"/>
              </w:rPr>
            </w:pPr>
          </w:p>
          <w:p>
            <w:pPr>
              <w:pStyle w:val="12"/>
              <w:ind w:left="354"/>
              <w:rPr>
                <w:sz w:val="24"/>
              </w:rPr>
            </w:pPr>
            <w:r>
              <w:rPr>
                <w:sz w:val="24"/>
              </w:rPr>
              <w:t>移动新媒体</w:t>
            </w:r>
          </w:p>
        </w:tc>
        <w:tc>
          <w:tcPr>
            <w:tcW w:w="3060" w:type="dxa"/>
          </w:tcPr>
          <w:p>
            <w:pPr>
              <w:pStyle w:val="12"/>
              <w:spacing w:before="211"/>
              <w:ind w:left="329" w:right="319"/>
              <w:jc w:val="center"/>
              <w:rPr>
                <w:sz w:val="24"/>
              </w:rPr>
            </w:pPr>
            <w:r>
              <w:rPr>
                <w:sz w:val="24"/>
              </w:rPr>
              <w:t>是否有移动新媒体</w:t>
            </w:r>
          </w:p>
        </w:tc>
        <w:tc>
          <w:tcPr>
            <w:tcW w:w="3780" w:type="dxa"/>
            <w:gridSpan w:val="2"/>
          </w:tcPr>
          <w:p>
            <w:pPr>
              <w:pStyle w:val="12"/>
              <w:spacing w:before="21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restart"/>
          </w:tcPr>
          <w:p>
            <w:pPr>
              <w:pStyle w:val="12"/>
              <w:rPr>
                <w:rFonts w:ascii="Microsoft JhengHei"/>
                <w:b/>
                <w:sz w:val="24"/>
              </w:rPr>
            </w:pPr>
          </w:p>
          <w:p>
            <w:pPr>
              <w:pStyle w:val="12"/>
              <w:spacing w:before="8"/>
              <w:rPr>
                <w:rFonts w:ascii="Microsoft JhengHei"/>
                <w:b/>
                <w:sz w:val="20"/>
              </w:rPr>
            </w:pPr>
          </w:p>
          <w:p>
            <w:pPr>
              <w:pStyle w:val="12"/>
              <w:tabs>
                <w:tab w:val="left" w:pos="489"/>
              </w:tabs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微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博</w:t>
            </w:r>
          </w:p>
        </w:tc>
        <w:tc>
          <w:tcPr>
            <w:tcW w:w="1980" w:type="dxa"/>
          </w:tcPr>
          <w:p>
            <w:pPr>
              <w:pStyle w:val="12"/>
              <w:spacing w:before="140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名称</w:t>
            </w:r>
          </w:p>
        </w:tc>
        <w:tc>
          <w:tcPr>
            <w:tcW w:w="1800" w:type="dxa"/>
          </w:tcPr>
          <w:p>
            <w:pPr>
              <w:pStyle w:val="12"/>
              <w:spacing w:before="140"/>
              <w:ind w:left="779"/>
              <w:rPr>
                <w:sz w:val="24"/>
              </w:rPr>
            </w:pPr>
            <w:r>
              <w:rPr>
                <w:sz w:val="24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>
            <w:pPr>
              <w:pStyle w:val="12"/>
              <w:spacing w:before="48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信息发布量</w:t>
            </w:r>
          </w:p>
          <w:p>
            <w:pPr>
              <w:pStyle w:val="12"/>
              <w:spacing w:before="52" w:line="292" w:lineRule="exact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1800" w:type="dxa"/>
          </w:tcPr>
          <w:p>
            <w:pPr>
              <w:pStyle w:val="12"/>
              <w:spacing w:before="7"/>
              <w:rPr>
                <w:rFonts w:ascii="Microsoft JhengHei"/>
                <w:b/>
                <w:sz w:val="12"/>
              </w:rPr>
            </w:pPr>
          </w:p>
          <w:p>
            <w:pPr>
              <w:pStyle w:val="12"/>
              <w:ind w:left="83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>
            <w:pPr>
              <w:pStyle w:val="12"/>
              <w:spacing w:before="175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关注量</w:t>
            </w:r>
          </w:p>
        </w:tc>
        <w:tc>
          <w:tcPr>
            <w:tcW w:w="1800" w:type="dxa"/>
          </w:tcPr>
          <w:p>
            <w:pPr>
              <w:pStyle w:val="12"/>
              <w:spacing w:before="175"/>
              <w:ind w:left="83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restart"/>
          </w:tcPr>
          <w:p>
            <w:pPr>
              <w:pStyle w:val="12"/>
              <w:rPr>
                <w:rFonts w:ascii="Microsoft JhengHei"/>
                <w:b/>
                <w:sz w:val="24"/>
              </w:rPr>
            </w:pPr>
          </w:p>
          <w:p>
            <w:pPr>
              <w:pStyle w:val="12"/>
              <w:spacing w:before="2"/>
              <w:rPr>
                <w:rFonts w:ascii="Microsoft JhengHei"/>
                <w:b/>
                <w:sz w:val="16"/>
              </w:rPr>
            </w:pPr>
          </w:p>
          <w:p>
            <w:pPr>
              <w:pStyle w:val="12"/>
              <w:tabs>
                <w:tab w:val="left" w:pos="489"/>
              </w:tabs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微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信</w:t>
            </w:r>
          </w:p>
        </w:tc>
        <w:tc>
          <w:tcPr>
            <w:tcW w:w="1980" w:type="dxa"/>
          </w:tcPr>
          <w:p>
            <w:pPr>
              <w:pStyle w:val="12"/>
              <w:spacing w:before="116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名称</w:t>
            </w:r>
          </w:p>
        </w:tc>
        <w:tc>
          <w:tcPr>
            <w:tcW w:w="1800" w:type="dxa"/>
          </w:tcPr>
          <w:p>
            <w:pPr>
              <w:pStyle w:val="12"/>
              <w:spacing w:before="116"/>
              <w:ind w:left="779"/>
              <w:rPr>
                <w:sz w:val="24"/>
              </w:rPr>
            </w:pPr>
            <w:r>
              <w:rPr>
                <w:sz w:val="24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>
            <w:pPr>
              <w:pStyle w:val="12"/>
              <w:spacing w:before="48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信息发布量</w:t>
            </w:r>
          </w:p>
          <w:p>
            <w:pPr>
              <w:pStyle w:val="12"/>
              <w:spacing w:before="52" w:line="292" w:lineRule="exact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1800" w:type="dxa"/>
          </w:tcPr>
          <w:p>
            <w:pPr>
              <w:pStyle w:val="12"/>
              <w:spacing w:before="7"/>
              <w:rPr>
                <w:rFonts w:ascii="Microsoft JhengHei"/>
                <w:b/>
                <w:sz w:val="12"/>
              </w:rPr>
            </w:pPr>
          </w:p>
          <w:p>
            <w:pPr>
              <w:pStyle w:val="12"/>
              <w:ind w:left="83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>
            <w:pPr>
              <w:pStyle w:val="12"/>
              <w:spacing w:before="119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订阅数</w:t>
            </w:r>
          </w:p>
        </w:tc>
        <w:tc>
          <w:tcPr>
            <w:tcW w:w="1800" w:type="dxa"/>
          </w:tcPr>
          <w:p>
            <w:pPr>
              <w:pStyle w:val="12"/>
              <w:spacing w:before="119"/>
              <w:ind w:left="83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</w:tcPr>
          <w:p>
            <w:pPr>
              <w:pStyle w:val="12"/>
              <w:spacing w:before="3"/>
              <w:rPr>
                <w:rFonts w:ascii="Microsoft JhengHei"/>
                <w:b/>
                <w:sz w:val="28"/>
              </w:rPr>
            </w:pPr>
          </w:p>
          <w:p>
            <w:pPr>
              <w:pStyle w:val="12"/>
              <w:tabs>
                <w:tab w:val="left" w:pos="489"/>
              </w:tabs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其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他</w:t>
            </w:r>
          </w:p>
        </w:tc>
        <w:tc>
          <w:tcPr>
            <w:tcW w:w="3780" w:type="dxa"/>
            <w:gridSpan w:val="2"/>
          </w:tcPr>
          <w:p>
            <w:pPr>
              <w:pStyle w:val="12"/>
              <w:spacing w:before="3"/>
              <w:rPr>
                <w:rFonts w:ascii="Microsoft JhengHei"/>
                <w:b/>
                <w:sz w:val="28"/>
              </w:rPr>
            </w:pPr>
          </w:p>
          <w:p>
            <w:pPr>
              <w:pStyle w:val="1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0" w:hRule="atLeast"/>
        </w:trPr>
        <w:tc>
          <w:tcPr>
            <w:tcW w:w="1908" w:type="dxa"/>
          </w:tcPr>
          <w:p>
            <w:pPr>
              <w:pStyle w:val="12"/>
              <w:rPr>
                <w:rFonts w:ascii="Microsoft JhengHei"/>
                <w:b/>
                <w:sz w:val="24"/>
              </w:rPr>
            </w:pPr>
          </w:p>
          <w:p>
            <w:pPr>
              <w:pStyle w:val="12"/>
              <w:spacing w:before="8"/>
              <w:rPr>
                <w:rFonts w:ascii="Microsoft JhengHei"/>
                <w:b/>
                <w:sz w:val="23"/>
              </w:rPr>
            </w:pPr>
          </w:p>
          <w:p>
            <w:pPr>
              <w:pStyle w:val="12"/>
              <w:ind w:left="473"/>
              <w:rPr>
                <w:sz w:val="24"/>
              </w:rPr>
            </w:pPr>
            <w:r>
              <w:rPr>
                <w:sz w:val="24"/>
              </w:rPr>
              <w:t>创新发展</w:t>
            </w:r>
          </w:p>
        </w:tc>
        <w:tc>
          <w:tcPr>
            <w:tcW w:w="6840" w:type="dxa"/>
            <w:gridSpan w:val="3"/>
          </w:tcPr>
          <w:p>
            <w:pPr>
              <w:pStyle w:val="12"/>
              <w:spacing w:before="12"/>
              <w:rPr>
                <w:rFonts w:ascii="Microsoft JhengHei"/>
                <w:b/>
                <w:sz w:val="37"/>
              </w:rPr>
            </w:pPr>
          </w:p>
          <w:p>
            <w:pPr>
              <w:pStyle w:val="12"/>
              <w:ind w:left="708"/>
              <w:rPr>
                <w:sz w:val="24"/>
              </w:rPr>
            </w:pPr>
            <w:r>
              <w:rPr>
                <w:sz w:val="24"/>
              </w:rPr>
              <w:t>搜索即服务</w:t>
            </w:r>
            <w:r>
              <w:rPr>
                <w:sz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>多语言版本</w:t>
            </w:r>
            <w:r>
              <w:rPr>
                <w:sz w:val="24"/>
              </w:rPr>
              <w:drawing>
                <wp:inline distT="0" distB="0" distL="0" distR="0">
                  <wp:extent cx="152400" cy="152400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2.pn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>无障碍浏览</w:t>
            </w:r>
            <w:r>
              <w:rPr>
                <w:sz w:val="24"/>
              </w:rPr>
              <w:drawing>
                <wp:inline distT="0" distB="0" distL="0" distR="0">
                  <wp:extent cx="152400" cy="152400"/>
                  <wp:effectExtent l="0" t="0" r="0" b="0"/>
                  <wp:docPr id="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1.pn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>千人千网</w:t>
            </w:r>
            <w:r>
              <w:rPr>
                <w:sz w:val="24"/>
              </w:rPr>
              <w:drawing>
                <wp:inline distT="0" distB="0" distL="0" distR="0">
                  <wp:extent cx="152400" cy="152400"/>
                  <wp:effectExtent l="0" t="0" r="0" b="0"/>
                  <wp:docPr id="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1.pn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>其他</w:t>
            </w:r>
          </w:p>
        </w:tc>
      </w:tr>
    </w:tbl>
    <w:p>
      <w:pPr>
        <w:pStyle w:val="2"/>
        <w:rPr>
          <w:sz w:val="20"/>
        </w:rPr>
      </w:pPr>
      <w: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2582545</wp:posOffset>
            </wp:positionH>
            <wp:positionV relativeFrom="page">
              <wp:posOffset>6011545</wp:posOffset>
            </wp:positionV>
            <wp:extent cx="152400" cy="152400"/>
            <wp:effectExtent l="0" t="0" r="0" b="0"/>
            <wp:wrapNone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2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spacing w:after="1"/>
        <w:rPr>
          <w:sz w:val="15"/>
        </w:rPr>
      </w:pPr>
    </w:p>
    <w:tbl>
      <w:tblPr>
        <w:tblStyle w:val="10"/>
        <w:tblW w:w="0" w:type="auto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65"/>
        <w:gridCol w:w="2488"/>
        <w:gridCol w:w="387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3065" w:type="dxa"/>
          </w:tcPr>
          <w:p>
            <w:pPr>
              <w:pStyle w:val="12"/>
              <w:spacing w:line="358" w:lineRule="exact"/>
              <w:ind w:left="79"/>
              <w:rPr>
                <w:rFonts w:ascii="Microsoft JhengHei" w:eastAsiaTheme="minorEastAsia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单位负责人：</w:t>
            </w:r>
            <w:r>
              <w:rPr>
                <w:rFonts w:hint="eastAsia" w:ascii="Microsoft JhengHei" w:eastAsiaTheme="minorEastAsia"/>
                <w:b/>
                <w:sz w:val="24"/>
              </w:rPr>
              <w:t>李立新</w:t>
            </w:r>
          </w:p>
        </w:tc>
        <w:tc>
          <w:tcPr>
            <w:tcW w:w="2488" w:type="dxa"/>
          </w:tcPr>
          <w:p>
            <w:pPr>
              <w:pStyle w:val="12"/>
              <w:spacing w:line="358" w:lineRule="exact"/>
              <w:ind w:left="465"/>
              <w:rPr>
                <w:rFonts w:ascii="Microsoft JhengHei" w:eastAsiaTheme="minorEastAsia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审核人：</w:t>
            </w:r>
            <w:r>
              <w:rPr>
                <w:rFonts w:hint="eastAsia" w:ascii="Microsoft JhengHei" w:eastAsiaTheme="minorEastAsia"/>
                <w:b/>
                <w:sz w:val="24"/>
              </w:rPr>
              <w:t>李立新</w:t>
            </w:r>
          </w:p>
        </w:tc>
        <w:tc>
          <w:tcPr>
            <w:tcW w:w="3873" w:type="dxa"/>
          </w:tcPr>
          <w:p>
            <w:pPr>
              <w:pStyle w:val="12"/>
              <w:spacing w:line="328" w:lineRule="exact"/>
              <w:ind w:left="587"/>
              <w:rPr>
                <w:rFonts w:hint="default" w:ascii="Microsoft JhengHei" w:eastAsia="宋体"/>
                <w:b/>
                <w:sz w:val="24"/>
                <w:lang w:val="en-US" w:eastAsia="zh-CN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填报人：</w:t>
            </w:r>
            <w:r>
              <w:rPr>
                <w:rFonts w:hint="eastAsia" w:ascii="Microsoft JhengHei" w:eastAsia="宋体"/>
                <w:b/>
                <w:sz w:val="24"/>
                <w:lang w:val="en-US" w:eastAsia="zh-CN"/>
              </w:rPr>
              <w:t>徐祎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7" w:hRule="atLeast"/>
        </w:trPr>
        <w:tc>
          <w:tcPr>
            <w:tcW w:w="3065" w:type="dxa"/>
          </w:tcPr>
          <w:p>
            <w:pPr>
              <w:pStyle w:val="12"/>
              <w:spacing w:before="119"/>
              <w:ind w:left="80"/>
              <w:rPr>
                <w:rFonts w:hint="default" w:ascii="Microsoft JhengHei" w:eastAsia="宋体"/>
                <w:b/>
                <w:sz w:val="24"/>
                <w:lang w:val="en-US" w:eastAsia="zh-CN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联系电话：</w:t>
            </w:r>
            <w:r>
              <w:rPr>
                <w:rFonts w:hint="eastAsia" w:ascii="Microsoft JhengHei" w:eastAsiaTheme="minorEastAsia"/>
                <w:b/>
                <w:sz w:val="24"/>
                <w:lang w:val="en-US" w:eastAsia="zh-CN"/>
              </w:rPr>
              <w:t>1583999179</w:t>
            </w:r>
            <w:bookmarkStart w:id="0" w:name="_GoBack"/>
            <w:bookmarkEnd w:id="0"/>
          </w:p>
          <w:p>
            <w:pPr>
              <w:pStyle w:val="12"/>
              <w:spacing w:before="18"/>
              <w:rPr>
                <w:rFonts w:ascii="Microsoft JhengHei"/>
                <w:b/>
                <w:sz w:val="15"/>
              </w:rPr>
            </w:pPr>
          </w:p>
          <w:p>
            <w:pPr>
              <w:pStyle w:val="12"/>
              <w:spacing w:line="333" w:lineRule="exact"/>
              <w:ind w:left="50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备注：</w:t>
            </w:r>
          </w:p>
        </w:tc>
        <w:tc>
          <w:tcPr>
            <w:tcW w:w="2488" w:type="dxa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3873" w:type="dxa"/>
          </w:tcPr>
          <w:p>
            <w:pPr>
              <w:pStyle w:val="12"/>
              <w:spacing w:before="89"/>
              <w:ind w:left="342"/>
              <w:rPr>
                <w:rFonts w:ascii="Microsoft JhengHei" w:eastAsiaTheme="minorEastAsia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w w:val="95"/>
                <w:sz w:val="24"/>
              </w:rPr>
              <w:t>填报日期：</w:t>
            </w:r>
            <w:r>
              <w:rPr>
                <w:rFonts w:hint="eastAsia" w:ascii="Microsoft JhengHei" w:eastAsiaTheme="minorEastAsia"/>
                <w:b/>
                <w:w w:val="95"/>
                <w:sz w:val="24"/>
              </w:rPr>
              <w:t>2023.01.12</w:t>
            </w:r>
          </w:p>
        </w:tc>
      </w:tr>
    </w:tbl>
    <w:p/>
    <w:sectPr>
      <w:pgSz w:w="11910" w:h="16840"/>
      <w:pgMar w:top="1420" w:right="880" w:bottom="1120" w:left="1380" w:header="0" w:footer="848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b w:val="0"/>
        <w:sz w:val="20"/>
      </w:rPr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3773170</wp:posOffset>
              </wp:positionH>
              <wp:positionV relativeFrom="page">
                <wp:posOffset>9963150</wp:posOffset>
              </wp:positionV>
              <wp:extent cx="165100" cy="20320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100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20" w:lineRule="exact"/>
                            <w:ind w:left="60"/>
                            <w:rPr>
                              <w:sz w:val="2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8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97.1pt;margin-top:784.5pt;height:16pt;width:13pt;mso-position-horizontal-relative:page;mso-position-vertical-relative:page;z-index:-251656192;mso-width-relative:page;mso-height-relative:page;" filled="f" stroked="f" coordsize="21600,21600" o:gfxdata="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TpZEZ9kAAAANAQAADwAAAAAAAAABACAAAAAiAAAAZHJzL2Rvd25yZXYueG1sUEsBAhQA&#10;FAAAAAgAh07iQKDX2hW4AQAAcQMAAA4AAAAAAAAAAQAgAAAAKA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20" w:lineRule="exact"/>
                      <w:ind w:left="60"/>
                      <w:rPr>
                        <w:sz w:val="28"/>
                      </w:rPr>
                    </w:pP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sz w:val="28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mN2M4NWUwZjcxZTg2MGFiODAwZjQ5ZGVjNGE1M2UifQ=="/>
  </w:docVars>
  <w:rsids>
    <w:rsidRoot w:val="005E1297"/>
    <w:rsid w:val="001867F8"/>
    <w:rsid w:val="001C2439"/>
    <w:rsid w:val="005E1297"/>
    <w:rsid w:val="00810916"/>
    <w:rsid w:val="00935D8B"/>
    <w:rsid w:val="00C7510E"/>
    <w:rsid w:val="01987FE8"/>
    <w:rsid w:val="01CA5480"/>
    <w:rsid w:val="036D1268"/>
    <w:rsid w:val="0B4E021A"/>
    <w:rsid w:val="0E20644D"/>
    <w:rsid w:val="0EAB349F"/>
    <w:rsid w:val="119F2CCD"/>
    <w:rsid w:val="13DB1B23"/>
    <w:rsid w:val="157F21D3"/>
    <w:rsid w:val="178E1F33"/>
    <w:rsid w:val="17E625C2"/>
    <w:rsid w:val="187A33A2"/>
    <w:rsid w:val="19BE3B8A"/>
    <w:rsid w:val="1DBE455F"/>
    <w:rsid w:val="29B83729"/>
    <w:rsid w:val="29EA6657"/>
    <w:rsid w:val="2E3118D8"/>
    <w:rsid w:val="360601AF"/>
    <w:rsid w:val="3B1C5C89"/>
    <w:rsid w:val="493C0826"/>
    <w:rsid w:val="4AD743D6"/>
    <w:rsid w:val="4ADC2719"/>
    <w:rsid w:val="4AF30483"/>
    <w:rsid w:val="4E872543"/>
    <w:rsid w:val="52730954"/>
    <w:rsid w:val="5F3B384B"/>
    <w:rsid w:val="61402C9C"/>
    <w:rsid w:val="659F6A49"/>
    <w:rsid w:val="66857FC0"/>
    <w:rsid w:val="769B593C"/>
    <w:rsid w:val="77345641"/>
    <w:rsid w:val="7C6B3D2F"/>
    <w:rsid w:val="7E69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Microsoft JhengHei" w:hAnsi="Microsoft JhengHei" w:eastAsia="Microsoft JhengHei" w:cs="Microsoft JhengHei"/>
      <w:b/>
      <w:bCs/>
      <w:sz w:val="24"/>
      <w:szCs w:val="24"/>
    </w:r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qFormat/>
    <w:uiPriority w:val="1"/>
    <w:pPr>
      <w:spacing w:before="27"/>
      <w:ind w:left="2355" w:right="2854"/>
      <w:jc w:val="center"/>
    </w:pPr>
    <w:rPr>
      <w:rFonts w:ascii="Arial Unicode MS" w:hAnsi="Arial Unicode MS" w:eastAsia="Arial Unicode MS" w:cs="Arial Unicode MS"/>
      <w:sz w:val="44"/>
      <w:szCs w:val="44"/>
    </w:rPr>
  </w:style>
  <w:style w:type="character" w:styleId="9">
    <w:name w:val="Hyperlink"/>
    <w:basedOn w:val="8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</w:style>
  <w:style w:type="paragraph" w:customStyle="1" w:styleId="12">
    <w:name w:val="Table Paragraph"/>
    <w:basedOn w:val="1"/>
    <w:qFormat/>
    <w:uiPriority w:val="1"/>
  </w:style>
  <w:style w:type="character" w:customStyle="1" w:styleId="13">
    <w:name w:val="页眉 Char"/>
    <w:basedOn w:val="8"/>
    <w:link w:val="5"/>
    <w:qFormat/>
    <w:uiPriority w:val="99"/>
    <w:rPr>
      <w:rFonts w:ascii="仿宋" w:hAnsi="仿宋" w:eastAsia="仿宋" w:cs="仿宋"/>
      <w:sz w:val="18"/>
      <w:szCs w:val="18"/>
      <w:lang w:eastAsia="zh-CN"/>
    </w:rPr>
  </w:style>
  <w:style w:type="character" w:customStyle="1" w:styleId="14">
    <w:name w:val="页脚 Char"/>
    <w:basedOn w:val="8"/>
    <w:link w:val="4"/>
    <w:uiPriority w:val="99"/>
    <w:rPr>
      <w:rFonts w:ascii="仿宋" w:hAnsi="仿宋" w:eastAsia="仿宋" w:cs="仿宋"/>
      <w:sz w:val="18"/>
      <w:szCs w:val="18"/>
      <w:lang w:eastAsia="zh-CN"/>
    </w:rPr>
  </w:style>
  <w:style w:type="character" w:customStyle="1" w:styleId="15">
    <w:name w:val="批注框文本 Char"/>
    <w:basedOn w:val="8"/>
    <w:link w:val="3"/>
    <w:semiHidden/>
    <w:uiPriority w:val="99"/>
    <w:rPr>
      <w:rFonts w:ascii="仿宋" w:hAnsi="仿宋" w:eastAsia="仿宋" w:cs="仿宋"/>
      <w:sz w:val="18"/>
      <w:szCs w:val="18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A45735C-B451-42E2-937C-8485741E3D2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475</Words>
  <Characters>505</Characters>
  <Lines>5</Lines>
  <Paragraphs>1</Paragraphs>
  <TotalTime>10</TotalTime>
  <ScaleCrop>false</ScaleCrop>
  <LinksUpToDate>false</LinksUpToDate>
  <CharactersWithSpaces>508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2023-01-12T02:54:00Z</dcterms:created>
  <dc:creator>yangzhao</dc:creator>
  <cp:lastModifiedBy>锦鲤</cp:lastModifiedBy>
  <cp:lastPrinted>2023-01-12T03:23:00Z</cp:lastPrinted>
  <dcterms:modified xsi:type="dcterms:W3CDTF">2023-07-21T03:27:50Z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2018-01-22T00:00:00Z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2023-01-12T00:00:00Z</vt:filetime>
  </property>
  <property fmtid="{D5CDD505-2E9C-101B-9397-08002B2CF9AE}" pid="5" name="KSOProductBuildVer">
    <vt:lpwstr>2052-11.1.0.14309</vt:lpwstr>
  </property>
  <property fmtid="{D5CDD505-2E9C-101B-9397-08002B2CF9AE}" pid="6" name="ICV">
    <vt:lpwstr>23914D6BC04448BAB8E6A258FDE5D504_13</vt:lpwstr>
  </property>
</Properties>
</file>