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桐柏县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不动产登记服务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中心</w:t>
      </w:r>
      <w:r>
        <w:rPr>
          <w:rFonts w:hint="eastAsia" w:ascii="仿宋_GB2312" w:eastAsia="仿宋_GB2312"/>
          <w:sz w:val="32"/>
          <w:szCs w:val="32"/>
        </w:rPr>
        <w:t>政府信息公开申请表</w:t>
      </w:r>
    </w:p>
    <w:bookmarkEnd w:id="0"/>
    <w:tbl>
      <w:tblPr>
        <w:tblStyle w:val="3"/>
        <w:tblW w:w="0" w:type="auto"/>
        <w:jc w:val="center"/>
        <w:tblCellSpacing w:w="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473"/>
        <w:gridCol w:w="597"/>
        <w:gridCol w:w="186"/>
        <w:gridCol w:w="665"/>
        <w:gridCol w:w="586"/>
        <w:gridCol w:w="369"/>
        <w:gridCol w:w="369"/>
        <w:gridCol w:w="1332"/>
        <w:gridCol w:w="821"/>
        <w:gridCol w:w="360"/>
        <w:gridCol w:w="539"/>
        <w:gridCol w:w="359"/>
        <w:gridCol w:w="358"/>
        <w:gridCol w:w="146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22"/>
              </w:rPr>
              <w:t>申请人信息</w:t>
            </w:r>
          </w:p>
        </w:tc>
        <w:tc>
          <w:tcPr>
            <w:tcW w:w="58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17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9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6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9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25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4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7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557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57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法人或其它组织</w:t>
            </w:r>
          </w:p>
        </w:tc>
        <w:tc>
          <w:tcPr>
            <w:tcW w:w="17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25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组织机构代码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营业执照信息</w:t>
            </w:r>
          </w:p>
        </w:tc>
        <w:tc>
          <w:tcPr>
            <w:tcW w:w="25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法人代表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5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联系人电话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25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联系人电子邮箱</w:t>
            </w:r>
          </w:p>
        </w:tc>
        <w:tc>
          <w:tcPr>
            <w:tcW w:w="25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02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238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申请人签名或者盖章</w:t>
            </w:r>
          </w:p>
        </w:tc>
        <w:tc>
          <w:tcPr>
            <w:tcW w:w="557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340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238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557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年    月 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285" w:hRule="atLeast"/>
          <w:tblCellSpacing w:w="7" w:type="dxa"/>
          <w:jc w:val="center"/>
        </w:trPr>
        <w:tc>
          <w:tcPr>
            <w:tcW w:w="452" w:type="dxa"/>
            <w:vMerge w:val="restart"/>
            <w:tcBorders>
              <w:top w:val="single" w:color="auto" w:sz="2" w:space="0"/>
              <w:left w:val="single" w:color="auto" w:sz="2" w:space="0"/>
              <w:right w:val="nil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所需信息情况</w:t>
            </w:r>
          </w:p>
        </w:tc>
        <w:tc>
          <w:tcPr>
            <w:tcW w:w="769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所需信息</w:t>
            </w:r>
          </w:p>
        </w:tc>
        <w:tc>
          <w:tcPr>
            <w:tcW w:w="65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标题</w:t>
            </w:r>
          </w:p>
        </w:tc>
        <w:tc>
          <w:tcPr>
            <w:tcW w:w="6533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1705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top w:val="single" w:color="auto" w:sz="2" w:space="0"/>
              <w:left w:val="single" w:color="auto" w:sz="2" w:space="0"/>
              <w:right w:val="nil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69" w:type="dxa"/>
            <w:gridSpan w:val="2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  <w:sz w:val="22"/>
                <w:szCs w:val="22"/>
              </w:rPr>
              <w:t>申请内容</w:t>
            </w:r>
          </w:p>
        </w:tc>
        <w:tc>
          <w:tcPr>
            <w:tcW w:w="65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1961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left w:val="single" w:color="auto" w:sz="2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75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</w:pPr>
            <w:r>
              <w:rPr>
                <w:rFonts w:hint="eastAsia"/>
                <w:sz w:val="22"/>
                <w:szCs w:val="22"/>
              </w:rPr>
              <w:t>所需信息的指定提供方式（单选）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纸质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电子邮件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光盘</w:t>
            </w:r>
          </w:p>
        </w:tc>
        <w:tc>
          <w:tcPr>
            <w:tcW w:w="303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</w:pPr>
            <w:r>
              <w:rPr>
                <w:rFonts w:hint="eastAsia"/>
                <w:sz w:val="22"/>
                <w:szCs w:val="22"/>
              </w:rPr>
              <w:t>获取信息的方式（单选）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邮寄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电子邮件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传真</w:t>
            </w:r>
          </w:p>
          <w:p>
            <w:pPr>
              <w:pStyle w:val="2"/>
              <w:snapToGrid w:val="0"/>
              <w:spacing w:before="0" w:beforeAutospacing="0" w:after="0" w:afterAutospacing="0"/>
              <w:jc w:val="both"/>
            </w:pPr>
            <w:r>
              <w:rPr>
                <w:rFonts w:hint="eastAsia"/>
                <w:sz w:val="22"/>
                <w:szCs w:val="22"/>
              </w:rPr>
              <w:t>□ 自行领取/当场阅读、抄录</w:t>
            </w:r>
          </w:p>
        </w:tc>
        <w:tc>
          <w:tcPr>
            <w:tcW w:w="215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</w:pPr>
            <w:r>
              <w:rPr>
                <w:rFonts w:hint="eastAsia"/>
                <w:sz w:val="22"/>
                <w:szCs w:val="22"/>
              </w:rPr>
              <w:t>是否申请减免费用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□ 申请。请提供相关证明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/>
                <w:sz w:val="22"/>
                <w:szCs w:val="22"/>
              </w:rPr>
              <w:t>□ 不</w:t>
            </w:r>
          </w:p>
          <w:p>
            <w:pPr>
              <w:pStyle w:val="2"/>
              <w:spacing w:before="0" w:beforeAutospacing="0" w:after="0" w:afterAutospacing="0"/>
              <w:jc w:val="both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547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left w:val="single" w:color="auto" w:sz="2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981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□ 若受理机关无法按指定方式提供所需信息，也可接受其他方式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cantSplit/>
          <w:trHeight w:val="664" w:hRule="atLeast"/>
          <w:tblCellSpacing w:w="7" w:type="dxa"/>
          <w:jc w:val="center"/>
        </w:trPr>
        <w:tc>
          <w:tcPr>
            <w:tcW w:w="452" w:type="dxa"/>
            <w:vMerge w:val="continue"/>
            <w:tcBorders>
              <w:left w:val="single" w:color="auto" w:sz="2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20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</w:pPr>
            <w:r>
              <w:rPr>
                <w:rFonts w:hint="eastAsia"/>
                <w:sz w:val="22"/>
                <w:szCs w:val="22"/>
              </w:rPr>
              <w:t>所需信息的用途</w:t>
            </w:r>
          </w:p>
        </w:tc>
        <w:tc>
          <w:tcPr>
            <w:tcW w:w="5947" w:type="dxa"/>
            <w:gridSpan w:val="9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YjM0YjFmOGUzMzFiYjNjZjhhMDA5MDdhYjZhNGMifQ=="/>
  </w:docVars>
  <w:rsids>
    <w:rsidRoot w:val="41784AF8"/>
    <w:rsid w:val="4178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msobodytext31"/>
    <w:basedOn w:val="1"/>
    <w:uiPriority w:val="0"/>
    <w:pPr>
      <w:widowControl/>
      <w:spacing w:before="100" w:beforeAutospacing="1" w:after="100" w:afterAutospacing="1"/>
    </w:pPr>
    <w:rPr>
      <w:rFonts w:ascii="楷体_GB2312" w:hAnsi="宋体" w:eastAsia="楷体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2022-12-12T01:49:00Z</dcterms:created>
  <dc:creator>AAAAA</dc:creator>
  <cp:lastModifiedBy>AAAAA</cp:lastModifiedBy>
  <dcterms:modified xsi:type="dcterms:W3CDTF">2022-12-12T01:50:58Z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460D8881532746C594F5E9C1C912B750</vt:lpwstr>
  </property>
</Properties>
</file>