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CD" w:rsidRPr="008837E6" w:rsidRDefault="00F15ACD" w:rsidP="00F15ACD">
      <w:pPr>
        <w:pStyle w:val="western"/>
        <w:spacing w:before="150" w:beforeAutospacing="0" w:after="0" w:afterAutospacing="0" w:line="600" w:lineRule="exact"/>
        <w:rPr>
          <w:rFonts w:ascii="仿宋_GB2312" w:eastAsia="仿宋_GB2312" w:hAnsi="仿宋"/>
          <w:sz w:val="32"/>
          <w:szCs w:val="32"/>
        </w:rPr>
      </w:pPr>
      <w:r w:rsidRPr="008837E6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2：</w:t>
      </w:r>
    </w:p>
    <w:p w:rsidR="00F15ACD" w:rsidRDefault="00F15ACD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6556BE" w:rsidRDefault="0002229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桐柏县商业步行街、农贸市场、集贸市场、各类综合(批发)市场名单</w:t>
      </w:r>
    </w:p>
    <w:p w:rsidR="006556BE" w:rsidRDefault="006556BE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</w:p>
    <w:p w:rsidR="006556BE" w:rsidRDefault="0002229C">
      <w:pPr>
        <w:numPr>
          <w:ilvl w:val="0"/>
          <w:numId w:val="1"/>
        </w:num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商业步行街：无</w:t>
      </w:r>
    </w:p>
    <w:p w:rsidR="006556BE" w:rsidRDefault="0002229C">
      <w:pPr>
        <w:numPr>
          <w:ilvl w:val="0"/>
          <w:numId w:val="1"/>
        </w:num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农贸、集贸、综合（批发）市场</w:t>
      </w:r>
    </w:p>
    <w:p w:rsidR="006556BE" w:rsidRDefault="0002229C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新潮大市场、淮河人家市场、龙翔苑中心商贸城、汇通商贸城。</w:t>
      </w:r>
    </w:p>
    <w:p w:rsidR="006556BE" w:rsidRDefault="0002229C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备注：本名单将根据实际情况每年度调整一次。</w:t>
      </w:r>
    </w:p>
    <w:p w:rsidR="006556BE" w:rsidRDefault="006556BE">
      <w:pPr>
        <w:jc w:val="left"/>
        <w:rPr>
          <w:rFonts w:ascii="仿宋" w:eastAsia="仿宋" w:hAnsi="仿宋" w:cs="仿宋"/>
          <w:sz w:val="32"/>
          <w:szCs w:val="32"/>
        </w:rPr>
      </w:pPr>
    </w:p>
    <w:p w:rsidR="006556BE" w:rsidRDefault="006556BE">
      <w:pPr>
        <w:jc w:val="left"/>
        <w:rPr>
          <w:rFonts w:ascii="仿宋" w:eastAsia="仿宋" w:hAnsi="仿宋" w:cs="仿宋"/>
          <w:sz w:val="32"/>
          <w:szCs w:val="32"/>
        </w:rPr>
      </w:pPr>
    </w:p>
    <w:p w:rsidR="006556BE" w:rsidRDefault="006556BE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6556BE" w:rsidSect="00655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6EB7D3"/>
    <w:multiLevelType w:val="singleLevel"/>
    <w:tmpl w:val="936EB7D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E6E76C1"/>
    <w:rsid w:val="0002229C"/>
    <w:rsid w:val="003C0924"/>
    <w:rsid w:val="006556BE"/>
    <w:rsid w:val="008E2707"/>
    <w:rsid w:val="00F15ACD"/>
    <w:rsid w:val="11C9381C"/>
    <w:rsid w:val="174B4F45"/>
    <w:rsid w:val="1E6E76C1"/>
    <w:rsid w:val="26B7727E"/>
    <w:rsid w:val="28471AFE"/>
    <w:rsid w:val="3CDF538E"/>
    <w:rsid w:val="43805ADD"/>
    <w:rsid w:val="45767D93"/>
    <w:rsid w:val="4EF22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6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F15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白新涛</dc:creator>
  <cp:lastModifiedBy>盛伟峰</cp:lastModifiedBy>
  <cp:revision>4</cp:revision>
  <dcterms:created xsi:type="dcterms:W3CDTF">2021-09-28T07:20:00Z</dcterms:created>
  <dcterms:modified xsi:type="dcterms:W3CDTF">2021-11-01T00:00:00Z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67B4837D3C2E4248B293985AE76E0F73</vt:lpwstr>
  </property>
</Properties>
</file>