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桐柏县朱庄镇：送戏下乡暖人心 文化惠民提精神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</w:pPr>
      <w:r>
        <w:rPr>
          <w:bdr w:val="none" w:color="auto" w:sz="0" w:space="0"/>
        </w:rPr>
        <w:t>河南豫剧院一团暑到桐柏县朱庄镇粉坊村慰问演出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jc w:val="left"/>
      </w:pPr>
      <w:r>
        <w:rPr>
          <w:bdr w:val="none" w:color="auto" w:sz="0" w:space="0"/>
        </w:rPr>
        <w:t>7月3日，河南豫剧院一团60多名演职人员冒着酷暑到桐柏县朱庄镇粉坊村慰问演出。桐柏县文广旅局王万义副局长带领文广旅局广大职工陪同，为朱庄镇群众带来一场盛大的艺术盛宴。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430000" cy="8572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430000" cy="85725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jc w:val="left"/>
      </w:pPr>
      <w:r>
        <w:rPr>
          <w:bdr w:val="none" w:color="auto" w:sz="0" w:space="0"/>
        </w:rPr>
        <w:t>活动开始之前，朱庄镇在各行政村进行了广泛的宣传。热爱戏曲的群众早早来到广场等待节目开始。河南豫剧院一团为大家表演传统经典节目，下午《黑娃相亲》、晚上《泪洒相思地》，演出盛况空前，观众达1000余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430000" cy="85725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70" w:beforeAutospacing="0" w:after="27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11430000" cy="8572500"/>
            <wp:effectExtent l="0" t="0" r="0" b="0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/>
        <w:ind w:left="0" w:right="0"/>
        <w:jc w:val="left"/>
      </w:pPr>
      <w:r>
        <w:rPr>
          <w:bdr w:val="none" w:color="auto" w:sz="0" w:space="0"/>
        </w:rPr>
        <w:t>河南豫剧院一团的表演艺术家们用他们精湛、娴熟的表演赢得了在场观众的阵阵掌声。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0" w:afterAutospacing="0"/>
        <w:ind w:left="0" w:right="0"/>
        <w:jc w:val="left"/>
      </w:pPr>
      <w:r>
        <w:rPr>
          <w:bdr w:val="none" w:color="auto" w:sz="0" w:space="0"/>
        </w:rPr>
        <w:t>朱庄镇党委书记刘永涛说道，此次慰问演出丰富了朱庄镇广大群众的精神生活、活跃了农村的文化氛围、促进了农村的文化事业发展。在建党一百周年之际开展送戏下乡活动，进一步拉近了党同人民群众的联系，表现出党对基层的关怀。同时这也是学党史、为民办实事的重要举措，经济要发展，精神也要富足，今后我们还要继续保持下去，开展多种形式的，广大群众喜闻乐见的文化活动，共同推动朱庄镇乡村振兴事业发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87DAA"/>
    <w:rsid w:val="2C2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2021-10-09T02:13:00Z</dcterms:created>
  <dc:creator>sssssss</dc:creator>
  <cp:lastModifiedBy>sssssss</cp:lastModifiedBy>
  <dcterms:modified xsi:type="dcterms:W3CDTF">2021-10-09T02:14:17Z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7880E770DF4140EA84C85BF76144AF71</vt:lpwstr>
  </property>
</Properties>
</file>