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3" w:lineRule="atLeast"/>
        <w:ind w:left="0" w:right="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ascii="仿宋" w:hAnsi="仿宋" w:eastAsia="仿宋" w:cs="仿宋"/>
          <w:sz w:val="40"/>
          <w:szCs w:val="40"/>
        </w:rPr>
        <w:t>桐柏县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农业农村局</w:t>
      </w:r>
      <w:bookmarkStart w:id="0" w:name="_GoBack"/>
      <w:bookmarkEnd w:id="0"/>
      <w:r>
        <w:rPr>
          <w:rFonts w:ascii="仿宋" w:hAnsi="仿宋" w:eastAsia="仿宋" w:cs="仿宋"/>
          <w:sz w:val="40"/>
          <w:szCs w:val="40"/>
        </w:rPr>
        <w:t>信息公开申请表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600"/>
        <w:gridCol w:w="180"/>
        <w:gridCol w:w="659"/>
        <w:gridCol w:w="584"/>
        <w:gridCol w:w="374"/>
        <w:gridCol w:w="375"/>
        <w:gridCol w:w="1335"/>
        <w:gridCol w:w="825"/>
        <w:gridCol w:w="360"/>
        <w:gridCol w:w="540"/>
        <w:gridCol w:w="360"/>
        <w:gridCol w:w="360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申请人信息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公民</w:t>
            </w: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证件名称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证件号码</w:t>
            </w:r>
          </w:p>
        </w:tc>
        <w:tc>
          <w:tcPr>
            <w:tcW w:w="27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邮政编码</w:t>
            </w:r>
          </w:p>
        </w:tc>
        <w:tc>
          <w:tcPr>
            <w:tcW w:w="1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56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56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法人或其它组织</w:t>
            </w: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组织机构代码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营业执照信息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法人代表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联系人姓名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联系人电话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通信地址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邮政编码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联系人电子邮箱</w:t>
            </w:r>
          </w:p>
        </w:tc>
        <w:tc>
          <w:tcPr>
            <w:tcW w:w="2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申请人签名或者盖章</w:t>
            </w:r>
          </w:p>
        </w:tc>
        <w:tc>
          <w:tcPr>
            <w:tcW w:w="56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申请时间</w:t>
            </w:r>
          </w:p>
        </w:tc>
        <w:tc>
          <w:tcPr>
            <w:tcW w:w="56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 年    月   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7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所需信息情况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所需信息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标题</w:t>
            </w:r>
          </w:p>
        </w:tc>
        <w:tc>
          <w:tcPr>
            <w:tcW w:w="65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申请内容</w:t>
            </w:r>
          </w:p>
        </w:tc>
        <w:tc>
          <w:tcPr>
            <w:tcW w:w="656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1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所需信息的指定提供方式（单选）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光盘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获取信息的方式（单选）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自行领取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当场阅读、抄录</w:t>
            </w: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是否申请减免费用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申请。请提供相关证明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547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default" w:ascii="Calibri" w:hAnsi="Calibri" w:eastAsia="微软雅黑" w:cs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若受理机关无法按指定方式提供所需信息，也可接受其他方式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cantSplit/>
          <w:trHeight w:val="664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所需信息的用途</w:t>
            </w:r>
          </w:p>
        </w:tc>
        <w:tc>
          <w:tcPr>
            <w:tcW w:w="59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0BDC"/>
    <w:rsid w:val="0723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2021-05-17T03:24:00Z</dcterms:created>
  <dc:creator>Administrator</dc:creator>
  <cp:lastModifiedBy>lhd</cp:lastModifiedBy>
  <dcterms:modified xsi:type="dcterms:W3CDTF">2021-05-20T01:18:16Z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AC42FB09745849A2B7246012B810ED3C</vt:lpwstr>
  </property>
</Properties>
</file>