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center"/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0"/>
          <w:szCs w:val="40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0"/>
          <w:szCs w:val="40"/>
          <w:bdr w:val="none" w:color="auto" w:sz="0" w:space="0"/>
          <w:shd w:val="clear" w:fill="FFFFFF"/>
          <w:lang w:val="en-US" w:eastAsia="zh-CN"/>
        </w:rPr>
        <w:t>社旗县大冯营镇卫生院科室设置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一、内科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1、开展普通内科、消化内科、呼吸内科、心血管内科、内分泌科等科的常见病、多发病的治疗；门、急诊危重病人的抢救工作。根据季节开设肠道门诊（每年4月～10月）。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、开展常规心电图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检查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、承担着院前急救、院内抢救、病房治疗及后续治疗的工作。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二、外科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外科以普外为主。主要处理外科常见病。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三、妇科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开展妇科常见病、多发病诊断、治疗，如宫颈炎、各种阴道炎、炎症等诊治。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四、儿科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开展儿科呼吸及胃肠的常见病、多发病诊断、治疗，如小儿支气管炎、肺炎、肠系膜淋巴结炎等诊治。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、中医科（针灸理疗科、康复科）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开展中药饮片加适宜技术中医传统治疗；配备有颈椎牵引椅、针灸、拔罐、腰椎牵引床、神灯（TDP）、中频治疗仪等设备。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1、神经系统疾病：脑梗塞、脑栓塞、三叉神经痛、坐骨神经痛、眼肌面肌痉挛、周围神经损伤等。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2、骨与关节疾病：颈椎病、腰腿痛（包括腰椎间盘突出症、腰椎管狭窄症等）、软组织损伤、肩周炎、骨关节炎、类风湿性关节炎、强直性脊柱炎、网球肘、痛风等。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3、内科疾病：肺炎、慢性支气管炎、肺心病、糖尿病、冠心病、消化系统疾病的康复治疗。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4、妇科疾病：乳腺增生、痛经等。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5、儿科疾病：小儿呼吸道疾病、小儿泄泻、腹痛等。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七、病房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病区为综合病区，设普通病房和单间病房，24小时开展各种常见病、多发病以及老年疾病及部分急症、重症病人的住院诊疗和抢救、护理工作。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八、检验科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配有全自动生化分析仪、血球计数仪、化学发光分析仪、尿沉渣分析仪、酶标仪、电解质分析仪、尿分析仪等设备。开展项目如下：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临检:血常规、血沉、血型、尿常规、粪便常规及潜血等。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生化:肝功能、肾功能、血脂、电解质等。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免疫: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免疫八项、乙肝五项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、类风湿因子、梅毒等检查。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九、心电、B 超室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DR室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心电图室：配有心电工作站等。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B超室：多普勒彩超仪1台。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1、心脏超声诊断：（1）先天性心脏病、先天性复杂畸形心脏病、瓣膜病、心脏肿瘤及血栓等的诊断及鉴别诊断。（2）冠心病、心肌病、肺心病、高血压性心脏病以及心包疾病等。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、妇科疾病的诊断及鉴别诊断：生殖系统先天发育异常、子宫腺肌症、子宫肌瘤、子宫内膜增生与内膜息肉、宫颈Ca、子宫内膜Ca、子宫平滑肌肉瘤、宫内节育器、宫颈粘连、卵巢囊肿、多囊卵巢综合症、卵巢子宫内膜异位症、卵巢蒂扭转、卵巢肿痛、监测卵泡、盆腔感染性疾病、包囊性积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3、腹部超声诊断包括：肝、胆、睥、胰、肾，膀胱、前列腺等疾病的诊断及鉴别诊断。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DR室：常规骨折检查及肺部检查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2Yjk5OTdlYTE3MmJhY2U3M2YxYjNjMGYwMjBjODEifQ=="/>
  </w:docVars>
  <w:rsids>
    <w:rsidRoot w:val="52033A8F"/>
    <w:rsid w:val="5203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2023-08-20T01:08:00Z</dcterms:created>
  <dc:creator>a峰</dc:creator>
  <cp:lastModifiedBy>a峰</cp:lastModifiedBy>
  <dcterms:modified xsi:type="dcterms:W3CDTF">2023-08-20T01:13:14Z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B6D390CE927341E0A1193B898A32FBCB_11</vt:lpwstr>
  </property>
</Properties>
</file>