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overflowPunct w:val="0"/>
        <w:adjustRightInd w:val="0"/>
        <w:snapToGrid w:val="0"/>
        <w:spacing w:before="312" w:beforeLines="100" w:after="312" w:afterLines="100"/>
        <w:jc w:val="center"/>
        <w:rPr>
          <w:rFonts w:ascii="Times New Roman" w:hAnsi="Times New Roman" w:eastAsia="黑体" w:cs="Times New Roman"/>
          <w:sz w:val="36"/>
          <w:szCs w:val="36"/>
        </w:rPr>
      </w:pPr>
      <w:r>
        <w:rPr>
          <w:rFonts w:ascii="Times New Roman" w:hAnsi="Times New Roman" w:eastAsia="黑体" w:cs="Times New Roman"/>
          <w:sz w:val="36"/>
          <w:szCs w:val="36"/>
        </w:rPr>
        <w:t>河南省工伤职工旧伤复发就医申请表</w:t>
      </w:r>
    </w:p>
    <w:p>
      <w:pPr>
        <w:overflowPunct w:val="0"/>
        <w:adjustRightInd w:val="0"/>
        <w:snapToGrid w:val="0"/>
        <w:spacing w:after="156" w:afterLines="50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单位名称：</w:t>
      </w:r>
    </w:p>
    <w:tbl>
      <w:tblPr>
        <w:tblStyle w:val="2"/>
        <w:tblW w:w="9071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79"/>
        <w:gridCol w:w="736"/>
        <w:gridCol w:w="990"/>
        <w:gridCol w:w="988"/>
        <w:gridCol w:w="988"/>
        <w:gridCol w:w="953"/>
        <w:gridCol w:w="1138"/>
        <w:gridCol w:w="240"/>
        <w:gridCol w:w="679"/>
        <w:gridCol w:w="30"/>
        <w:gridCol w:w="699"/>
        <w:gridCol w:w="45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  <w:jc w:val="center"/>
        </w:trPr>
        <w:tc>
          <w:tcPr>
            <w:tcW w:w="1179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姓  名</w:t>
            </w:r>
          </w:p>
        </w:tc>
        <w:tc>
          <w:tcPr>
            <w:tcW w:w="736" w:type="dxa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性  别</w:t>
            </w:r>
          </w:p>
        </w:tc>
        <w:tc>
          <w:tcPr>
            <w:tcW w:w="988" w:type="dxa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88" w:type="dxa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ind w:left="14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年  龄</w:t>
            </w:r>
          </w:p>
        </w:tc>
        <w:tc>
          <w:tcPr>
            <w:tcW w:w="953" w:type="dxa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138" w:type="dxa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 w:val="0"/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社会保障号</w:t>
            </w:r>
          </w:p>
        </w:tc>
        <w:tc>
          <w:tcPr>
            <w:tcW w:w="2099" w:type="dxa"/>
            <w:gridSpan w:val="5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17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联系人</w:t>
            </w:r>
          </w:p>
        </w:tc>
        <w:tc>
          <w:tcPr>
            <w:tcW w:w="736" w:type="dxa"/>
            <w:tcBorders>
              <w:top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联系电话</w:t>
            </w:r>
          </w:p>
        </w:tc>
        <w:tc>
          <w:tcPr>
            <w:tcW w:w="19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53" w:type="dxa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联系地址</w:t>
            </w:r>
          </w:p>
        </w:tc>
        <w:tc>
          <w:tcPr>
            <w:tcW w:w="3237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jc w:val="center"/>
        </w:trPr>
        <w:tc>
          <w:tcPr>
            <w:tcW w:w="1179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工伤发生</w:t>
            </w:r>
          </w:p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时  间</w:t>
            </w:r>
          </w:p>
        </w:tc>
        <w:tc>
          <w:tcPr>
            <w:tcW w:w="736" w:type="dxa"/>
            <w:vMerge w:val="restart"/>
            <w:tcBorders>
              <w:right w:val="single" w:color="auto" w:sz="8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90" w:type="dxa"/>
            <w:vMerge w:val="restart"/>
            <w:tcBorders>
              <w:top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工伤认定</w:t>
            </w:r>
          </w:p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时  间</w:t>
            </w:r>
          </w:p>
        </w:tc>
        <w:tc>
          <w:tcPr>
            <w:tcW w:w="1976" w:type="dxa"/>
            <w:gridSpan w:val="2"/>
            <w:vMerge w:val="restart"/>
            <w:tcBorders>
              <w:top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53" w:type="dxa"/>
            <w:vMerge w:val="restart"/>
            <w:tcBorders>
              <w:top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工伤建档</w:t>
            </w:r>
          </w:p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时间</w:t>
            </w:r>
          </w:p>
        </w:tc>
        <w:tc>
          <w:tcPr>
            <w:tcW w:w="1138" w:type="dxa"/>
            <w:vMerge w:val="restart"/>
            <w:tcBorders>
              <w:top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19" w:type="dxa"/>
            <w:gridSpan w:val="2"/>
            <w:vMerge w:val="restart"/>
            <w:tcBorders>
              <w:top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劳动能力</w:t>
            </w:r>
          </w:p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鉴定级别</w:t>
            </w:r>
          </w:p>
        </w:tc>
        <w:tc>
          <w:tcPr>
            <w:tcW w:w="30" w:type="dxa"/>
            <w:tcBorders>
              <w:top w:val="single" w:color="auto" w:sz="4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150" w:type="dxa"/>
            <w:gridSpan w:val="2"/>
            <w:vMerge w:val="restart"/>
            <w:tcBorders>
              <w:top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  <w:jc w:val="center"/>
        </w:trPr>
        <w:tc>
          <w:tcPr>
            <w:tcW w:w="117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36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9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976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overflowPunct w:val="0"/>
              <w:spacing w:line="274" w:lineRule="exact"/>
              <w:ind w:right="180"/>
              <w:jc w:val="right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138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19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overflowPunct w:val="0"/>
              <w:spacing w:line="274" w:lineRule="exact"/>
              <w:jc w:val="right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15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179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36" w:type="dxa"/>
            <w:vMerge w:val="continue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90" w:type="dxa"/>
            <w:vMerge w:val="continue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976" w:type="dxa"/>
            <w:gridSpan w:val="2"/>
            <w:vMerge w:val="continue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138" w:type="dxa"/>
            <w:vMerge w:val="continue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19" w:type="dxa"/>
            <w:gridSpan w:val="2"/>
            <w:vMerge w:val="continue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30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150" w:type="dxa"/>
            <w:gridSpan w:val="2"/>
            <w:vMerge w:val="continue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  <w:jc w:val="center"/>
        </w:trPr>
        <w:tc>
          <w:tcPr>
            <w:tcW w:w="1179" w:type="dxa"/>
            <w:vMerge w:val="restart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伤残部位</w:t>
            </w:r>
          </w:p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及程度</w:t>
            </w:r>
          </w:p>
        </w:tc>
        <w:tc>
          <w:tcPr>
            <w:tcW w:w="4655" w:type="dxa"/>
            <w:gridSpan w:val="5"/>
            <w:vMerge w:val="restart"/>
            <w:tcBorders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138" w:type="dxa"/>
            <w:vMerge w:val="restart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首诊时间</w:t>
            </w:r>
          </w:p>
        </w:tc>
        <w:tc>
          <w:tcPr>
            <w:tcW w:w="2099" w:type="dxa"/>
            <w:gridSpan w:val="5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ind w:right="120"/>
              <w:jc w:val="right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年   月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  <w:jc w:val="center"/>
        </w:trPr>
        <w:tc>
          <w:tcPr>
            <w:tcW w:w="1179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4655" w:type="dxa"/>
            <w:gridSpan w:val="5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138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鉴定时间</w:t>
            </w:r>
          </w:p>
        </w:tc>
        <w:tc>
          <w:tcPr>
            <w:tcW w:w="2099" w:type="dxa"/>
            <w:gridSpan w:val="5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ind w:right="120"/>
              <w:jc w:val="right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年   月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" w:hRule="atLeast"/>
          <w:jc w:val="center"/>
        </w:trPr>
        <w:tc>
          <w:tcPr>
            <w:tcW w:w="1179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4655" w:type="dxa"/>
            <w:gridSpan w:val="5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138" w:type="dxa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上次医疗</w:t>
            </w:r>
          </w:p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终结时间</w:t>
            </w:r>
          </w:p>
        </w:tc>
        <w:tc>
          <w:tcPr>
            <w:tcW w:w="2099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ind w:right="120"/>
              <w:jc w:val="right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年   月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  <w:jc w:val="center"/>
        </w:trPr>
        <w:tc>
          <w:tcPr>
            <w:tcW w:w="1179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协议医疗</w:t>
            </w:r>
          </w:p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机构意见</w:t>
            </w:r>
          </w:p>
          <w:p>
            <w:pPr>
              <w:overflowPunct w:val="0"/>
              <w:spacing w:line="305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(详细填写</w:t>
            </w:r>
          </w:p>
          <w:p>
            <w:pPr>
              <w:overflowPunct w:val="0"/>
              <w:spacing w:line="27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病史、诊</w:t>
            </w:r>
          </w:p>
          <w:p>
            <w:pPr>
              <w:overflowPunct w:val="0"/>
              <w:spacing w:line="305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断依据)</w:t>
            </w:r>
          </w:p>
        </w:tc>
        <w:tc>
          <w:tcPr>
            <w:tcW w:w="736" w:type="dxa"/>
            <w:tcBorders>
              <w:top w:val="single" w:color="auto" w:sz="4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88" w:type="dxa"/>
            <w:tcBorders>
              <w:top w:val="single" w:color="auto" w:sz="4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88" w:type="dxa"/>
            <w:tcBorders>
              <w:top w:val="single" w:color="auto" w:sz="4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53" w:type="dxa"/>
            <w:tcBorders>
              <w:top w:val="single" w:color="auto" w:sz="4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138" w:type="dxa"/>
            <w:tcBorders>
              <w:top w:val="single" w:color="auto" w:sz="4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single" w:color="auto" w:sz="4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79" w:type="dxa"/>
            <w:tcBorders>
              <w:top w:val="single" w:color="auto" w:sz="4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30" w:type="dxa"/>
            <w:tcBorders>
              <w:top w:val="single" w:color="auto" w:sz="4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99" w:type="dxa"/>
            <w:tcBorders>
              <w:top w:val="single" w:color="auto" w:sz="4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451" w:type="dxa"/>
            <w:tcBorders>
              <w:top w:val="single" w:color="auto" w:sz="4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  <w:jc w:val="center"/>
        </w:trPr>
        <w:tc>
          <w:tcPr>
            <w:tcW w:w="117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36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88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88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53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138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79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99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451" w:type="dxa"/>
            <w:tcBorders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117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overflowPunct w:val="0"/>
              <w:spacing w:line="305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36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88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88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53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138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79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99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451" w:type="dxa"/>
            <w:tcBorders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" w:hRule="atLeast"/>
          <w:jc w:val="center"/>
        </w:trPr>
        <w:tc>
          <w:tcPr>
            <w:tcW w:w="117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overflowPunct w:val="0"/>
              <w:spacing w:line="27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36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88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88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53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138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08" w:type="dxa"/>
            <w:gridSpan w:val="3"/>
            <w:vMerge w:val="restart"/>
            <w:vAlign w:val="bottom"/>
          </w:tcPr>
          <w:p>
            <w:pPr>
              <w:overflowPunct w:val="0"/>
              <w:spacing w:line="274" w:lineRule="exact"/>
              <w:jc w:val="right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（印章）</w:t>
            </w:r>
          </w:p>
        </w:tc>
        <w:tc>
          <w:tcPr>
            <w:tcW w:w="451" w:type="dxa"/>
            <w:tcBorders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" w:hRule="atLeast"/>
          <w:jc w:val="center"/>
        </w:trPr>
        <w:tc>
          <w:tcPr>
            <w:tcW w:w="117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overflowPunct w:val="0"/>
              <w:spacing w:line="305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36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88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88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53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138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08" w:type="dxa"/>
            <w:gridSpan w:val="3"/>
            <w:vMerge w:val="continue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451" w:type="dxa"/>
            <w:tcBorders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7" w:hRule="atLeast"/>
          <w:jc w:val="center"/>
        </w:trPr>
        <w:tc>
          <w:tcPr>
            <w:tcW w:w="117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726" w:type="dxa"/>
            <w:gridSpan w:val="2"/>
            <w:vMerge w:val="restart"/>
            <w:vAlign w:val="bottom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主治医师：</w:t>
            </w:r>
          </w:p>
        </w:tc>
        <w:tc>
          <w:tcPr>
            <w:tcW w:w="2929" w:type="dxa"/>
            <w:gridSpan w:val="3"/>
            <w:vMerge w:val="restart"/>
            <w:vAlign w:val="bottom"/>
          </w:tcPr>
          <w:p>
            <w:pPr>
              <w:overflowPunct w:val="0"/>
              <w:spacing w:line="274" w:lineRule="exact"/>
              <w:ind w:right="24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科主任：</w:t>
            </w:r>
          </w:p>
        </w:tc>
        <w:tc>
          <w:tcPr>
            <w:tcW w:w="1138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40" w:type="dxa"/>
            <w:vMerge w:val="restart"/>
            <w:vAlign w:val="bottom"/>
          </w:tcPr>
          <w:p>
            <w:pPr>
              <w:overflowPunct w:val="0"/>
              <w:spacing w:line="274" w:lineRule="exact"/>
              <w:ind w:left="60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年</w:t>
            </w:r>
          </w:p>
        </w:tc>
        <w:tc>
          <w:tcPr>
            <w:tcW w:w="709" w:type="dxa"/>
            <w:gridSpan w:val="2"/>
            <w:vMerge w:val="restart"/>
            <w:vAlign w:val="bottom"/>
          </w:tcPr>
          <w:p>
            <w:pPr>
              <w:overflowPunct w:val="0"/>
              <w:spacing w:line="274" w:lineRule="exact"/>
              <w:ind w:right="20"/>
              <w:jc w:val="right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月</w:t>
            </w:r>
          </w:p>
        </w:tc>
        <w:tc>
          <w:tcPr>
            <w:tcW w:w="699" w:type="dxa"/>
            <w:vMerge w:val="restart"/>
            <w:vAlign w:val="bottom"/>
          </w:tcPr>
          <w:p>
            <w:pPr>
              <w:overflowPunct w:val="0"/>
              <w:spacing w:line="274" w:lineRule="exact"/>
              <w:jc w:val="right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日</w:t>
            </w:r>
          </w:p>
        </w:tc>
        <w:tc>
          <w:tcPr>
            <w:tcW w:w="451" w:type="dxa"/>
            <w:tcBorders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" w:hRule="atLeast"/>
          <w:jc w:val="center"/>
        </w:trPr>
        <w:tc>
          <w:tcPr>
            <w:tcW w:w="117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726" w:type="dxa"/>
            <w:gridSpan w:val="2"/>
            <w:vMerge w:val="continue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929" w:type="dxa"/>
            <w:gridSpan w:val="3"/>
            <w:vMerge w:val="continue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138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40" w:type="dxa"/>
            <w:vMerge w:val="continue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vMerge w:val="continue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99" w:type="dxa"/>
            <w:vMerge w:val="continue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451" w:type="dxa"/>
            <w:tcBorders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" w:hRule="atLeast"/>
          <w:jc w:val="center"/>
        </w:trPr>
        <w:tc>
          <w:tcPr>
            <w:tcW w:w="1179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36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90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88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88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53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138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40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79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29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451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  <w:jc w:val="center"/>
        </w:trPr>
        <w:tc>
          <w:tcPr>
            <w:tcW w:w="1179" w:type="dxa"/>
            <w:vMerge w:val="restart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 w:val="0"/>
              <w:overflowPunct w:val="0"/>
              <w:spacing w:line="2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用人单位</w:t>
            </w:r>
          </w:p>
          <w:p>
            <w:pPr>
              <w:widowControl w:val="0"/>
              <w:overflowPunct w:val="0"/>
              <w:spacing w:line="2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意见</w:t>
            </w:r>
          </w:p>
        </w:tc>
        <w:tc>
          <w:tcPr>
            <w:tcW w:w="736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88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88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53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138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08" w:type="dxa"/>
            <w:gridSpan w:val="3"/>
            <w:vAlign w:val="bottom"/>
          </w:tcPr>
          <w:p>
            <w:pPr>
              <w:overflowPunct w:val="0"/>
              <w:spacing w:line="274" w:lineRule="exact"/>
              <w:jc w:val="right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（印章）</w:t>
            </w:r>
          </w:p>
        </w:tc>
        <w:tc>
          <w:tcPr>
            <w:tcW w:w="451" w:type="dxa"/>
            <w:tcBorders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  <w:jc w:val="center"/>
        </w:trPr>
        <w:tc>
          <w:tcPr>
            <w:tcW w:w="1179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726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spacing w:line="305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经办人:</w:t>
            </w:r>
          </w:p>
        </w:tc>
        <w:tc>
          <w:tcPr>
            <w:tcW w:w="2929" w:type="dxa"/>
            <w:gridSpan w:val="3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spacing w:line="305" w:lineRule="exact"/>
              <w:ind w:right="24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审批人:</w:t>
            </w:r>
          </w:p>
        </w:tc>
        <w:tc>
          <w:tcPr>
            <w:tcW w:w="1138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40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spacing w:line="274" w:lineRule="exact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年</w:t>
            </w:r>
          </w:p>
        </w:tc>
        <w:tc>
          <w:tcPr>
            <w:tcW w:w="709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spacing w:line="274" w:lineRule="exact"/>
              <w:ind w:right="80"/>
              <w:jc w:val="right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月</w:t>
            </w:r>
          </w:p>
        </w:tc>
        <w:tc>
          <w:tcPr>
            <w:tcW w:w="699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spacing w:line="274" w:lineRule="exact"/>
              <w:jc w:val="right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日</w:t>
            </w:r>
          </w:p>
        </w:tc>
        <w:tc>
          <w:tcPr>
            <w:tcW w:w="451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0" w:hRule="atLeast"/>
          <w:jc w:val="center"/>
        </w:trPr>
        <w:tc>
          <w:tcPr>
            <w:tcW w:w="1179" w:type="dxa"/>
            <w:vMerge w:val="restart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社会</w:t>
            </w:r>
            <w:bookmarkStart w:id="0" w:name="_GoBack"/>
            <w:bookmarkEnd w:id="0"/>
            <w:r>
              <w:rPr>
                <w:rFonts w:ascii="Times New Roman" w:hAnsi="Times New Roman" w:eastAsia="宋体" w:cs="Times New Roman"/>
                <w:sz w:val="21"/>
                <w:szCs w:val="21"/>
              </w:rPr>
              <w:t>保险</w:t>
            </w:r>
          </w:p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经办机构</w:t>
            </w:r>
          </w:p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意见</w:t>
            </w:r>
          </w:p>
        </w:tc>
        <w:tc>
          <w:tcPr>
            <w:tcW w:w="7892" w:type="dxa"/>
            <w:gridSpan w:val="11"/>
            <w:tcBorders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>
            <w:pPr>
              <w:widowControl w:val="0"/>
              <w:overflowPunct w:val="0"/>
              <w:adjustRightInd w:val="0"/>
              <w:snapToGrid w:val="0"/>
              <w:ind w:firstLine="560" w:firstLineChars="200"/>
              <w:jc w:val="left"/>
              <w:rPr>
                <w:rFonts w:hint="eastAsia" w:ascii="Times New Roman" w:hAnsi="Times New Roman" w:eastAsia="楷体_GB2312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经审核，该工伤职工的伤情及申请医疗机构专家会诊意见，符合工伤保险相关规定，同意旧伤复发治疗，</w: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  <w:lang w:val="en-US" w:eastAsia="zh-CN"/>
              </w:rPr>
              <w:t xml:space="preserve">期限不超过    天， </w: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 xml:space="preserve">期间符合工伤保险规定的费用由工伤保险基金支付。 </w: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  <w:lang w:val="en-US" w:eastAsia="zh-CN"/>
              </w:rPr>
              <w:t xml:space="preserve">                     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  <w:jc w:val="center"/>
        </w:trPr>
        <w:tc>
          <w:tcPr>
            <w:tcW w:w="117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36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90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88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88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53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138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40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08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>
            <w:pPr>
              <w:overflowPunct w:val="0"/>
              <w:spacing w:line="274" w:lineRule="exact"/>
              <w:jc w:val="right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（印章）</w:t>
            </w:r>
          </w:p>
        </w:tc>
        <w:tc>
          <w:tcPr>
            <w:tcW w:w="451" w:type="dxa"/>
            <w:tcBorders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179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726" w:type="dxa"/>
            <w:gridSpan w:val="2"/>
            <w:tcBorders>
              <w:bottom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>
            <w:pPr>
              <w:overflowPunct w:val="0"/>
              <w:spacing w:line="305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经办人:</w:t>
            </w:r>
          </w:p>
        </w:tc>
        <w:tc>
          <w:tcPr>
            <w:tcW w:w="2929" w:type="dxa"/>
            <w:gridSpan w:val="3"/>
            <w:tcBorders>
              <w:bottom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>
            <w:pPr>
              <w:overflowPunct w:val="0"/>
              <w:spacing w:line="305" w:lineRule="exact"/>
              <w:ind w:right="24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审批人:</w:t>
            </w:r>
          </w:p>
        </w:tc>
        <w:tc>
          <w:tcPr>
            <w:tcW w:w="1138" w:type="dxa"/>
            <w:tcBorders>
              <w:bottom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40" w:type="dxa"/>
            <w:tcBorders>
              <w:bottom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tcBorders>
              <w:bottom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>
            <w:pPr>
              <w:overflowPunct w:val="0"/>
              <w:spacing w:line="274" w:lineRule="exact"/>
              <w:ind w:left="40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年</w:t>
            </w:r>
          </w:p>
        </w:tc>
        <w:tc>
          <w:tcPr>
            <w:tcW w:w="699" w:type="dxa"/>
            <w:tcBorders>
              <w:bottom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>
            <w:pPr>
              <w:overflowPunct w:val="0"/>
              <w:spacing w:line="274" w:lineRule="exact"/>
              <w:ind w:right="320"/>
              <w:jc w:val="right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月</w:t>
            </w:r>
          </w:p>
        </w:tc>
        <w:tc>
          <w:tcPr>
            <w:tcW w:w="451" w:type="dxa"/>
            <w:tcBorders>
              <w:bottom w:val="single" w:color="auto" w:sz="8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>
            <w:pPr>
              <w:overflowPunct w:val="0"/>
              <w:spacing w:line="274" w:lineRule="exact"/>
              <w:ind w:right="60"/>
              <w:jc w:val="right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  <w:jc w:val="center"/>
        </w:trPr>
        <w:tc>
          <w:tcPr>
            <w:tcW w:w="11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备   注</w:t>
            </w:r>
          </w:p>
        </w:tc>
        <w:tc>
          <w:tcPr>
            <w:tcW w:w="736" w:type="dxa"/>
            <w:tcBorders>
              <w:top w:val="single" w:color="auto" w:sz="8" w:space="0"/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8" w:space="0"/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88" w:type="dxa"/>
            <w:tcBorders>
              <w:top w:val="single" w:color="auto" w:sz="8" w:space="0"/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88" w:type="dxa"/>
            <w:tcBorders>
              <w:top w:val="single" w:color="auto" w:sz="8" w:space="0"/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53" w:type="dxa"/>
            <w:tcBorders>
              <w:top w:val="single" w:color="auto" w:sz="8" w:space="0"/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138" w:type="dxa"/>
            <w:tcBorders>
              <w:top w:val="single" w:color="auto" w:sz="8" w:space="0"/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single" w:color="auto" w:sz="8" w:space="0"/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79" w:type="dxa"/>
            <w:tcBorders>
              <w:top w:val="single" w:color="auto" w:sz="8" w:space="0"/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30" w:type="dxa"/>
            <w:tcBorders>
              <w:top w:val="single" w:color="auto" w:sz="8" w:space="0"/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99" w:type="dxa"/>
            <w:tcBorders>
              <w:top w:val="single" w:color="auto" w:sz="8" w:space="0"/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451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zOTgyM2EwZDQ2ZjI5NWE1OGZjODc2MDVjMWM0ZmUifQ=="/>
  </w:docVars>
  <w:rsids>
    <w:rsidRoot w:val="00000000"/>
    <w:rsid w:val="11A35862"/>
    <w:rsid w:val="1A435590"/>
    <w:rsid w:val="3EEB645F"/>
    <w:rsid w:val="41C46743"/>
    <w:rsid w:val="459A4247"/>
    <w:rsid w:val="6DD53D41"/>
    <w:rsid w:val="73030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2021-06-17T08:05:00Z</dcterms:created>
  <dc:creator>lenovao</dc:creator>
  <cp:lastModifiedBy>lenovao</cp:lastModifiedBy>
  <dcterms:modified xsi:type="dcterms:W3CDTF">2023-11-24T02:09:27Z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8D6E0077302240F7B8C598C8A29D63B8</vt:lpwstr>
  </property>
</Properties>
</file>