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480" w:line="560" w:lineRule="exact"/>
        <w:ind w:right="0"/>
        <w:jc w:val="center"/>
        <w:textAlignment w:val="auto"/>
        <w:rPr>
          <w:b/>
          <w:bCs/>
          <w:sz w:val="44"/>
          <w:szCs w:val="44"/>
        </w:rPr>
      </w:pPr>
      <w:r>
        <w:rPr>
          <w:b/>
          <w:bCs/>
          <w:color w:val="000000"/>
          <w:spacing w:val="0"/>
          <w:w w:val="100"/>
          <w:position w:val="0"/>
          <w:sz w:val="44"/>
          <w:szCs w:val="44"/>
        </w:rPr>
        <w:t>证明事项告知承诺书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7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bookmarkStart w:id="0" w:name="bookmark52"/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</w:rPr>
        <w:t>一</w:t>
      </w:r>
      <w:bookmarkEnd w:id="0"/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</w:rPr>
        <w:t>、</w:t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</w:rPr>
        <w:tab/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</w:rPr>
        <w:t>基本信息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right="0" w:firstLine="0"/>
        <w:jc w:val="left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（―）申请人（以下内容为二选一）：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</w:pPr>
      <w:r>
        <w:rPr/>
        <w:sym w:font="Wingdings 2" w:char="00A3"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 1.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申请人为公民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4149"/>
          <w:tab w:val="left" w:pos="79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160" w:right="0" w:firstLine="0"/>
        <w:jc w:val="both"/>
        <w:textAlignment w:val="auto"/>
        <w:rPr>
          <w:color w:val="000000"/>
          <w:spacing w:val="0"/>
          <w:w w:val="100"/>
          <w:position w:val="0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姓 名: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联系方式: </w:t>
      </w:r>
      <w:r>
        <w:rPr>
          <w:u w:val="single"/>
        </w:rPr>
        <w:tab/>
      </w:r>
      <w:r>
        <w:rPr>
          <w:color w:val="000000"/>
          <w:spacing w:val="0"/>
          <w:w w:val="100"/>
          <w:position w:val="0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4149"/>
          <w:tab w:val="left" w:pos="79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160" w:right="0" w:firstLine="0"/>
        <w:jc w:val="both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证件类型：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证件编号: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t>□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 2.申请人为法人或其他组织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1056"/>
          <w:tab w:val="left" w:pos="4149"/>
          <w:tab w:val="left" w:pos="8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姓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名: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zh-CN" w:eastAsia="zh-CN" w:bidi="en-US"/>
        </w:rPr>
        <w:t>统一社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会信用代码: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4149"/>
          <w:tab w:val="left" w:pos="81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联系人: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联系方式: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79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地 址：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right="0" w:firstLine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  <w:bookmarkStart w:id="1" w:name="bookmark53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1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二）</w:t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ab/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委托代理人: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4149"/>
          <w:tab w:val="left" w:pos="79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160" w:right="0" w:firstLine="0"/>
        <w:jc w:val="both"/>
        <w:textAlignment w:val="auto"/>
        <w:rPr>
          <w:color w:val="000000"/>
          <w:spacing w:val="0"/>
          <w:w w:val="100"/>
          <w:position w:val="0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姓 名: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联系方式: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color w:val="000000"/>
          <w:spacing w:val="0"/>
          <w:w w:val="100"/>
          <w:position w:val="0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4149"/>
          <w:tab w:val="left" w:pos="79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160" w:right="0" w:firstLine="0"/>
        <w:jc w:val="both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证件类型: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证件编号: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right="0" w:firstLine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  <w:bookmarkStart w:id="2" w:name="bookmark54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2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三）</w:t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ab/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行政机关：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3995"/>
          <w:tab w:val="left" w:pos="4470"/>
          <w:tab w:val="left" w:pos="81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160" w:right="0" w:firstLine="0"/>
        <w:jc w:val="left"/>
        <w:textAlignment w:val="auto"/>
        <w:rPr>
          <w:color w:val="000000"/>
          <w:spacing w:val="0"/>
          <w:w w:val="100"/>
          <w:position w:val="0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名称: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联系人：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color w:val="000000"/>
          <w:spacing w:val="0"/>
          <w:w w:val="100"/>
          <w:position w:val="0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3995"/>
          <w:tab w:val="left" w:pos="4470"/>
          <w:tab w:val="left" w:pos="81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160" w:right="0" w:firstLine="0"/>
        <w:jc w:val="left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联系方式：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7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黑体" w:hAnsi="黑体" w:eastAsia="黑体" w:cs="黑体"/>
          <w:sz w:val="28"/>
          <w:szCs w:val="28"/>
        </w:rPr>
      </w:pPr>
      <w:bookmarkStart w:id="3" w:name="bookmark55"/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28"/>
          <w:szCs w:val="28"/>
        </w:rPr>
        <w:t>二</w:t>
      </w:r>
      <w:bookmarkEnd w:id="3"/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28"/>
          <w:szCs w:val="28"/>
        </w:rPr>
        <w:t>、</w:t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28"/>
          <w:szCs w:val="28"/>
        </w:rPr>
        <w:tab/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28"/>
          <w:szCs w:val="28"/>
        </w:rPr>
        <w:t>行政机关告知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751"/>
          <w:tab w:val="left" w:pos="3828"/>
          <w:tab w:val="left" w:leader="underscore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0" w:firstLineChars="0"/>
        <w:jc w:val="left"/>
        <w:textAlignment w:val="auto"/>
        <w:rPr>
          <w:rFonts w:hint="default" w:eastAsia="宋体"/>
          <w:lang w:val="en-US" w:eastAsia="zh-CN"/>
        </w:rPr>
      </w:pP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  <w:lang w:val="en-US" w:eastAsia="zh-CN"/>
        </w:rPr>
        <w:t>一</w:t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）行政事项名称：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公司变更（备案）登记 </w:t>
      </w:r>
      <w:r>
        <w:rPr>
          <w:rFonts w:hint="eastAsia"/>
          <w:u w:val="single"/>
          <w:lang w:val="en-US" w:eastAsia="zh-CN"/>
        </w:rPr>
        <w:t xml:space="preserve">                            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leftChars="0" w:right="0" w:firstLine="0" w:firstLineChars="0"/>
        <w:jc w:val="left"/>
        <w:textAlignment w:val="auto"/>
        <w:rPr>
          <w:rFonts w:hint="eastAsia" w:eastAsia="宋体"/>
          <w:u w:val="none"/>
          <w:lang w:val="en-US" w:eastAsia="zh-CN"/>
        </w:rPr>
      </w:pPr>
      <w:bookmarkStart w:id="4" w:name="bookmark56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4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二）证明事项名称：</w:t>
      </w:r>
      <w:r>
        <w:rPr>
          <w:rFonts w:hint="eastAsia"/>
          <w:color w:val="000000"/>
          <w:spacing w:val="0"/>
          <w:w w:val="100"/>
          <w:position w:val="0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>住所（经营场所）合法使用证明</w:t>
      </w:r>
      <w:r>
        <w:rPr>
          <w:rFonts w:hint="eastAsia"/>
          <w:color w:val="000000"/>
          <w:spacing w:val="0"/>
          <w:w w:val="100"/>
          <w:position w:val="0"/>
          <w:u w:val="single"/>
          <w:lang w:val="en-US" w:eastAsia="zh-CN"/>
        </w:rPr>
        <w:t xml:space="preserve">                           </w:t>
      </w:r>
      <w:r>
        <w:rPr>
          <w:u w:val="single"/>
        </w:rPr>
        <w:t xml:space="preserve"> </w:t>
      </w:r>
      <w:bookmarkStart w:id="5" w:name="bookmark57"/>
      <w:r>
        <w:rPr>
          <w:rFonts w:hint="eastAsia"/>
          <w:u w:val="none"/>
          <w:lang w:val="en-US" w:eastAsia="zh-CN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320" w:lineRule="exact"/>
        <w:ind w:left="0" w:right="0" w:firstLine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5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三）设定证明的依据：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  <w:lang w:val="en-US" w:eastAsia="zh-CN"/>
        </w:rPr>
      </w:pPr>
      <w:bookmarkStart w:id="6" w:name="bookmark58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  <w:lang w:val="en-US" w:eastAsia="zh-CN"/>
        </w:rPr>
        <w:t>《市场</w:t>
      </w:r>
      <w:bookmarkStart w:id="18" w:name="_GoBack"/>
      <w:bookmarkEnd w:id="18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  <w:lang w:val="en-US" w:eastAsia="zh-CN"/>
        </w:rPr>
        <w:t>监管总局关于印发〈企业登记申请文书规范〉〈企业登记提交材料规范〉的通知》 国市监注〔2019〕2号第一部分 内资企业登记提交材料规范一、公司登记提交材料规范（二）变更登记提交材料规范〔3〕公司变更登记提交材料规范4.变更事项相关证明文件。 变更住所的，提交变更后住所的使用证明。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300" w:lineRule="exact"/>
        <w:ind w:left="0" w:right="0" w:firstLine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  <w:lang w:val="en-US" w:eastAsia="zh-CN"/>
        </w:rPr>
        <w:br w:type="textWrapping"/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6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四）证明的内容:</w:t>
      </w:r>
    </w:p>
    <w:p>
      <w:pPr>
        <w:pStyle w:val="7"/>
        <w:keepNext w:val="0"/>
        <w:keepLines w:val="0"/>
        <w:pageBreakBefore w:val="0"/>
        <w:widowControl w:val="0"/>
        <w:shd w:val="clear" w:color="auto" w:fill="auto"/>
        <w:tabs>
          <w:tab w:val="left" w:leader="dot" w:pos="-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leftChars="0" w:right="0" w:firstLine="300" w:firstLineChars="10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zh-CN" w:bidi="en-US"/>
        </w:rPr>
      </w:pPr>
      <w:bookmarkStart w:id="7" w:name="bookmark59"/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zh-CN" w:bidi="en-US"/>
        </w:rPr>
        <w:t>住所使用证明</w:t>
      </w:r>
    </w:p>
    <w:p>
      <w:pPr>
        <w:pStyle w:val="7"/>
        <w:keepNext w:val="0"/>
        <w:keepLines w:val="0"/>
        <w:pageBreakBefore w:val="0"/>
        <w:widowControl w:val="0"/>
        <w:shd w:val="clear" w:color="auto" w:fill="auto"/>
        <w:tabs>
          <w:tab w:val="left" w:leader="dot" w:pos="-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leftChars="0" w:right="0" w:firstLine="300" w:firstLineChars="100"/>
        <w:jc w:val="left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zh-CN" w:bidi="en-US"/>
        </w:rPr>
        <w:br w:type="textWrapping"/>
      </w:r>
      <w:r>
        <w:rPr>
          <w:rFonts w:hint="eastAsia" w:ascii="楷体" w:hAnsi="楷体" w:eastAsia="楷体" w:cs="楷体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（</w:t>
      </w:r>
      <w:bookmarkEnd w:id="7"/>
      <w:r>
        <w:rPr>
          <w:rFonts w:hint="eastAsia" w:ascii="楷体" w:hAnsi="楷体" w:eastAsia="楷体" w:cs="楷体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五）承诺的方式：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本证明事项采用书面承诺方式。申请人愿意作出承诺的，应当向行政机关提交本人签字后的告知承诺书原件。（以下内容为二选一）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300" w:firstLineChars="10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sym w:font="Wingdings 2" w:char="00A3"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 xml:space="preserve">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1.本证明事项必须由申请人作出承诺，不可代为承诺。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367" w:leftChars="142" w:right="0" w:hanging="69" w:hangingChars="23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bookmarkStart w:id="8" w:name="bookmark60"/>
      <w:bookmarkEnd w:id="8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sym w:font="Wingdings 2" w:char="00A3"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 xml:space="preserve">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2.本证明事项可以代为承诺。由委托代理人代替申请人作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>承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诺的，委托代理人应当一并提交申请人的特别授权书。</w:t>
      </w:r>
    </w:p>
    <w:p>
      <w:pPr>
        <w:pStyle w:val="6"/>
        <w:pageBreakBefore w:val="0"/>
        <w:widowControl w:val="0"/>
        <w:shd w:val="clear" w:color="auto" w:fill="auto"/>
        <w:tabs>
          <w:tab w:val="left" w:pos="1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0" w:firstLineChars="0"/>
        <w:jc w:val="left"/>
        <w:textAlignment w:val="auto"/>
      </w:pPr>
      <w:bookmarkStart w:id="9" w:name="bookmark61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9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六）行政机关核查权力：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行政机关对申请人作出的承诺将根据不同情形，运用多种方 式进行事中事后核查。</w:t>
      </w:r>
    </w:p>
    <w:p>
      <w:pPr>
        <w:pStyle w:val="6"/>
        <w:pageBreakBefore w:val="0"/>
        <w:widowControl w:val="0"/>
        <w:shd w:val="clear" w:color="auto" w:fill="auto"/>
        <w:tabs>
          <w:tab w:val="left" w:pos="1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  <w:bookmarkStart w:id="10" w:name="bookmark62"/>
      <w:r>
        <w:rPr>
          <w:color w:val="000000"/>
          <w:spacing w:val="0"/>
          <w:w w:val="100"/>
          <w:position w:val="0"/>
        </w:rPr>
        <w:t>（</w:t>
      </w:r>
      <w:bookmarkEnd w:id="10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七）不实承诺的责任: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对在日常监管或者核查中发现承诺不实的，行政机关将依法 终止办理、责令限期整改、撤销行政决定或者予以行政处罚，并 纳入信用记录。涉嫌犯罪的，依法移送司法机关。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right="0" w:firstLine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  <w:bookmarkStart w:id="11" w:name="bookmark63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11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八）承诺书是否公开（以下内容为二选一）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bookmarkStart w:id="12" w:name="bookmark64"/>
      <w:bookmarkEnd w:id="12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□1.本承诺书将予公开，公开时限：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□2.本承诺书不予公开。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20" w:line="460" w:lineRule="exact"/>
        <w:ind w:left="0" w:right="0" w:firstLine="600"/>
        <w:jc w:val="left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28"/>
          <w:szCs w:val="28"/>
        </w:rPr>
        <w:t>三、申请人承诺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20" w:line="460" w:lineRule="exact"/>
        <w:ind w:left="0" w:right="0" w:firstLine="600"/>
        <w:jc w:val="left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申请人现作出下列承诺：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bookmarkStart w:id="13" w:name="bookmark65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（</w:t>
      </w:r>
      <w:bookmarkEnd w:id="13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一）已经知晓行政机关告知的全部内容；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default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</w:pPr>
      <w:bookmarkStart w:id="14" w:name="bookmark66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（</w:t>
      </w:r>
      <w:bookmarkEnd w:id="14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二）已符合行政机关告知的条件、标准、要求，具体是: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                                 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                                                     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 xml:space="preserve">                                                                                    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                                                     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 xml:space="preserve">                                              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                      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                                                 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 xml:space="preserve">                                       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 xml:space="preserve">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              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（如需现场核查的，请写明现场地址）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bookmarkStart w:id="15" w:name="bookmark67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（</w:t>
      </w:r>
      <w:bookmarkEnd w:id="15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三）愿承担不实承诺的法律责任;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bookmarkStart w:id="16" w:name="bookmark68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（</w:t>
      </w:r>
      <w:bookmarkEnd w:id="16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四）本告知承诺文书中填写的基本信息真实、准确；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bookmarkStart w:id="17" w:name="bookmark69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（</w:t>
      </w:r>
      <w:bookmarkEnd w:id="17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五）上述承诺是申请人真实的意思表示。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tabs>
          <w:tab w:val="left" w:pos="4392"/>
          <w:tab w:val="left" w:pos="7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60" w:lineRule="exact"/>
        <w:ind w:left="38" w:right="0" w:firstLine="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</w:pPr>
    </w:p>
    <w:p>
      <w:pPr>
        <w:pStyle w:val="8"/>
        <w:keepNext w:val="0"/>
        <w:keepLines w:val="0"/>
        <w:pageBreakBefore w:val="0"/>
        <w:widowControl w:val="0"/>
        <w:shd w:val="clear" w:color="auto" w:fill="auto"/>
        <w:tabs>
          <w:tab w:val="left" w:pos="4392"/>
          <w:tab w:val="left" w:pos="7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60" w:lineRule="exact"/>
        <w:ind w:left="38" w:right="0" w:firstLine="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</w:pPr>
    </w:p>
    <w:p>
      <w:pPr>
        <w:pStyle w:val="8"/>
        <w:keepNext w:val="0"/>
        <w:keepLines w:val="0"/>
        <w:pageBreakBefore w:val="0"/>
        <w:widowControl w:val="0"/>
        <w:shd w:val="clear" w:color="auto" w:fill="auto"/>
        <w:tabs>
          <w:tab w:val="left" w:pos="4392"/>
          <w:tab w:val="left" w:pos="7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60" w:lineRule="exact"/>
        <w:ind w:left="38" w:right="0" w:firstLine="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</w:pPr>
    </w:p>
    <w:p>
      <w:pPr>
        <w:pStyle w:val="8"/>
        <w:keepNext w:val="0"/>
        <w:keepLines w:val="0"/>
        <w:pageBreakBefore w:val="0"/>
        <w:widowControl w:val="0"/>
        <w:shd w:val="clear" w:color="auto" w:fill="auto"/>
        <w:tabs>
          <w:tab w:val="left" w:pos="4392"/>
          <w:tab w:val="left" w:pos="7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60" w:lineRule="exact"/>
        <w:ind w:left="38" w:right="0" w:firstLine="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  <w:t xml:space="preserve">申请人（委托代理人）： </w:t>
      </w: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zh-CN" w:bidi="en-US"/>
        </w:rPr>
        <w:t xml:space="preserve">       </w:t>
      </w: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  <w:t xml:space="preserve"> 行政机关: </w:t>
      </w: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  <w:tab/>
      </w:r>
    </w:p>
    <w:p>
      <w:pPr>
        <w:pStyle w:val="6"/>
        <w:widowControl w:val="0"/>
        <w:shd w:val="clear" w:color="auto" w:fill="auto"/>
        <w:spacing w:before="0" w:after="220" w:line="240" w:lineRule="auto"/>
        <w:ind w:left="1020" w:right="0" w:firstLine="0"/>
        <w:jc w:val="left"/>
        <w:rPr>
          <w:rFonts w:hint="default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zh-CN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zh-CN" w:bidi="en-US"/>
        </w:rPr>
        <w:t>（签字/盖章）                      （盖章）</w:t>
      </w:r>
    </w:p>
    <w:p>
      <w:pPr>
        <w:pStyle w:val="6"/>
        <w:widowControl w:val="0"/>
        <w:shd w:val="clear" w:color="auto" w:fill="auto"/>
        <w:spacing w:before="0" w:after="220" w:line="240" w:lineRule="auto"/>
        <w:ind w:left="1020" w:right="0" w:firstLine="0"/>
        <w:jc w:val="left"/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</w:pPr>
    </w:p>
    <w:p>
      <w:pPr>
        <w:pStyle w:val="6"/>
        <w:widowControl w:val="0"/>
        <w:shd w:val="clear" w:color="auto" w:fill="auto"/>
        <w:spacing w:before="0" w:after="220" w:line="240" w:lineRule="auto"/>
        <w:ind w:left="1020" w:right="0" w:firstLine="0"/>
        <w:jc w:val="left"/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zh-CN" w:bidi="en-US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"/>
          </w:footnotePr>
          <w:pgSz w:w="11900" w:h="16840"/>
          <w:pgMar w:top="2098" w:right="1474" w:bottom="1984" w:left="1587" w:header="0" w:footer="3" w:gutter="0"/>
          <w:cols w:space="720" w:num="1"/>
          <w:titlePg/>
          <w:rtlGutter w:val="0"/>
          <w:docGrid w:linePitch="360" w:charSpace="0"/>
        </w:sectPr>
      </w:pP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  <w:t>（本文书一式两份，行政机关与申请人各执一</w:t>
      </w: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zh-CN" w:bidi="en-US"/>
        </w:rPr>
        <w:t>份）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w:rPr>
        <w:rFonts w:ascii="Times New Roman" w:hAnsi="Times New Roman" w:eastAsia="Times New Roman" w:cs="Times New Roman"/>
        <w:color w:val="000000"/>
        <w:spacing w:val="0"/>
        <w:w w:val="100"/>
        <w:position w:val="0"/>
        <w:sz w:val="24"/>
        <w:szCs w:val="24"/>
        <w:shd w:val="clear" w:color="auto" w:fill="auto"/>
        <w:lang w:val="en-US" w:eastAsia="en-US" w:bidi="en-US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1024890</wp:posOffset>
              </wp:positionH>
              <wp:positionV relativeFrom="page">
                <wp:posOffset>9445625</wp:posOffset>
              </wp:positionV>
              <wp:extent cx="433070" cy="125095"/>
              <wp:effectExtent l="0" t="0" r="0" b="0"/>
              <wp:wrapNone/>
              <wp:docPr id="17" name="Shap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3070" cy="125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9"/>
                            <w:widowControl w:val="0"/>
                            <w:shd w:val="clear" w:color="auto" w:fill="auto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—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#</w:t>
                          </w:r>
                          <w:r>
                            <w:rPr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zh-CN"/>
                            </w:rPr>
                            <w:t>--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 23" o:spid="_x0000_s1026" o:spt="1" style="position:absolute;left:0pt;margin-left:80.7pt;margin-top:743.75pt;height:9.85pt;width:34.1pt;mso-position-horizontal-relative:page;mso-position-vertical-relative:page;mso-wrap-style:none;z-index:-251656192;mso-width-relative:page;mso-height-relative:page;" filled="f" stroked="f" coordsize="21600,21600" o:gfxdata="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AJxmeO2QAAAA0BAAAPAAAAAAAAAAEAIAAAACIAAABkcnMvZG93bnJldi54bWxQSwECFAAU&#10;AAAACACHTuJA35phfLcBAACLAwAADgAAAAAAAAABACAAAAAo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widowControl w:val="0"/>
                      <w:shd w:val="clear" w:color="auto" w:fill="auto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color w:val="000000"/>
                        <w:spacing w:val="0"/>
                        <w:w w:val="100"/>
                        <w:position w:val="0"/>
                      </w:rPr>
                      <w:t>—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color w:val="000000"/>
                        <w:spacing w:val="0"/>
                        <w:w w:val="100"/>
                        <w:position w:val="0"/>
                      </w:rPr>
                      <w:t>#</w:t>
                    </w:r>
                    <w:r>
                      <w:rPr>
                        <w:color w:val="000000"/>
                        <w:spacing w:val="0"/>
                        <w:w w:val="100"/>
                        <w:position w:val="0"/>
                      </w:rPr>
                      <w:fldChar w:fldCharType="end"/>
                    </w:r>
                    <w:r>
                      <w:rPr>
                        <w:rFonts w:hint="eastAsia"/>
                        <w:color w:val="000000"/>
                        <w:spacing w:val="0"/>
                        <w:w w:val="100"/>
                        <w:position w:val="0"/>
                        <w:lang w:val="en-US" w:eastAsia="zh-CN"/>
                      </w:rPr>
                      <w:t>--</w:t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w:rPr>
        <w:rFonts w:ascii="Times New Roman" w:hAnsi="Times New Roman" w:eastAsia="Times New Roman" w:cs="Times New Roman"/>
        <w:color w:val="000000"/>
        <w:spacing w:val="0"/>
        <w:w w:val="100"/>
        <w:position w:val="0"/>
        <w:sz w:val="24"/>
        <w:szCs w:val="24"/>
        <w:shd w:val="clear" w:color="auto" w:fill="auto"/>
        <w:lang w:val="en-US" w:eastAsia="en-US" w:bidi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5806440</wp:posOffset>
              </wp:positionH>
              <wp:positionV relativeFrom="page">
                <wp:posOffset>9369425</wp:posOffset>
              </wp:positionV>
              <wp:extent cx="433070" cy="125095"/>
              <wp:effectExtent l="0" t="0" r="0" b="0"/>
              <wp:wrapNone/>
              <wp:docPr id="18" name="Shap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3070" cy="125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9"/>
                            <w:widowControl w:val="0"/>
                            <w:shd w:val="clear" w:color="auto" w:fill="auto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—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#</w:t>
                          </w:r>
                          <w:r>
                            <w:rPr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 25" o:spid="_x0000_s1026" o:spt="1" style="position:absolute;left:0pt;margin-left:457.2pt;margin-top:737.75pt;height:9.85pt;width:34.1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JvwRdrZAAAADQEAAA8AAAAAAAAAAQAgAAAAIgAAAGRycy9kb3ducmV2LnhtbFBLAQIUABQA&#10;AAAIAIdO4kCcin+wtgEAAIsDAAAOAAAAAAAAAAEAIAAAACgBAABkcnMvZTJvRG9jLnhtbFBLBQYA&#10;AAAABgAGAFkBAABQ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widowControl w:val="0"/>
                      <w:shd w:val="clear" w:color="auto" w:fill="auto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color w:val="000000"/>
                        <w:spacing w:val="0"/>
                        <w:w w:val="100"/>
                        <w:position w:val="0"/>
                      </w:rPr>
                      <w:t>—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color w:val="000000"/>
                        <w:spacing w:val="0"/>
                        <w:w w:val="100"/>
                        <w:position w:val="0"/>
                      </w:rPr>
                      <w:t>#</w:t>
                    </w:r>
                    <w:r>
                      <w:rPr>
                        <w:color w:val="000000"/>
                        <w:spacing w:val="0"/>
                        <w:w w:val="100"/>
                        <w:position w:val="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w:rPr>
        <w:rFonts w:ascii="Times New Roman" w:hAnsi="Times New Roman" w:eastAsia="Times New Roman" w:cs="Times New Roman"/>
        <w:color w:val="000000"/>
        <w:spacing w:val="0"/>
        <w:w w:val="100"/>
        <w:position w:val="0"/>
        <w:sz w:val="24"/>
        <w:szCs w:val="24"/>
        <w:shd w:val="clear" w:color="auto" w:fill="auto"/>
        <w:lang w:val="en-US" w:eastAsia="en-US" w:bidi="en-US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1015365</wp:posOffset>
              </wp:positionH>
              <wp:positionV relativeFrom="page">
                <wp:posOffset>9390380</wp:posOffset>
              </wp:positionV>
              <wp:extent cx="707390" cy="121920"/>
              <wp:effectExtent l="0" t="0" r="0" b="0"/>
              <wp:wrapNone/>
              <wp:docPr id="16" name="Shap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7390" cy="121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9"/>
                            <w:widowControl w:val="0"/>
                            <w:shd w:val="clear" w:color="auto" w:fill="auto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—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#</w:t>
                          </w:r>
                          <w:r>
                            <w:rPr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fldChar w:fldCharType="end"/>
                          </w:r>
                          <w:r>
                            <w:rPr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 27" o:spid="_x0000_s1026" o:spt="1" style="position:absolute;left:0pt;margin-left:79.95pt;margin-top:739.4pt;height:9.6pt;width:55.7pt;mso-position-horizontal-relative:page;mso-position-vertical-relative:page;mso-wrap-style:none;z-index:-251655168;mso-width-relative:page;mso-height-relative:page;" filled="f" stroked="f" coordsize="21600,21600" o:gfxdata="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0yVk09gAAAANAQAADwAAAAAAAAABACAAAAAiAAAAZHJzL2Rvd25yZXYueG1sUEsBAhQAFAAA&#10;AAgAh07iQDka77m2AQAAiwMAAA4AAAAAAAAAAQAgAAAAJwEAAGRycy9lMm9Eb2MueG1sUEsFBgAA&#10;AAAGAAYAWQEAAE8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widowControl w:val="0"/>
                      <w:shd w:val="clear" w:color="auto" w:fill="auto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—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color w:val="000000"/>
                        <w:spacing w:val="0"/>
                        <w:w w:val="100"/>
                        <w:position w:val="0"/>
                      </w:rPr>
                      <w:t>#</w:t>
                    </w:r>
                    <w:r>
                      <w:rPr>
                        <w:color w:val="000000"/>
                        <w:spacing w:val="0"/>
                        <w:w w:val="100"/>
                        <w:position w:val="0"/>
                      </w:rPr>
                      <w:fldChar w:fldCharType="end"/>
                    </w:r>
                    <w:r>
                      <w:rPr>
                        <w:color w:val="000000"/>
                        <w:spacing w:val="0"/>
                        <w:w w:val="100"/>
                        <w:position w:val="0"/>
                      </w:rPr>
                      <w:t xml:space="preserve"> </w:t>
                    </w:r>
                    <w:r>
                      <w:rPr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—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AA47EA"/>
    <w:rsid w:val="2BAA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420"/>
    </w:pPr>
    <w:rPr>
      <w:rFonts w:ascii="等线" w:hAnsi="等线" w:eastAsia="等线"/>
      <w:b/>
      <w:sz w:val="30"/>
      <w:szCs w:val="30"/>
    </w:rPr>
  </w:style>
  <w:style w:type="paragraph" w:customStyle="1" w:styleId="5">
    <w:name w:val="Heading #2|1"/>
    <w:basedOn w:val="1"/>
    <w:qFormat/>
    <w:uiPriority w:val="0"/>
    <w:pPr>
      <w:widowControl w:val="0"/>
      <w:shd w:val="clear" w:color="auto" w:fill="auto"/>
      <w:spacing w:after="340" w:line="674" w:lineRule="exact"/>
      <w:jc w:val="center"/>
      <w:outlineLvl w:val="1"/>
    </w:pPr>
    <w:rPr>
      <w:rFonts w:ascii="宋体" w:hAnsi="宋体" w:eastAsia="宋体" w:cs="宋体"/>
      <w:sz w:val="40"/>
      <w:szCs w:val="40"/>
      <w:u w:val="none"/>
      <w:shd w:val="clear" w:color="auto" w:fill="auto"/>
      <w:lang w:val="zh-TW" w:eastAsia="zh-TW" w:bidi="zh-TW"/>
    </w:rPr>
  </w:style>
  <w:style w:type="paragraph" w:customStyle="1" w:styleId="6">
    <w:name w:val="Body text|1"/>
    <w:basedOn w:val="1"/>
    <w:qFormat/>
    <w:uiPriority w:val="0"/>
    <w:pPr>
      <w:widowControl w:val="0"/>
      <w:shd w:val="clear" w:color="auto" w:fill="auto"/>
      <w:spacing w:line="391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7">
    <w:name w:val="Body text|3"/>
    <w:basedOn w:val="1"/>
    <w:qFormat/>
    <w:uiPriority w:val="0"/>
    <w:pPr>
      <w:widowControl w:val="0"/>
      <w:shd w:val="clear" w:color="auto" w:fill="auto"/>
      <w:spacing w:after="200" w:line="394" w:lineRule="auto"/>
      <w:ind w:firstLine="640"/>
    </w:pPr>
    <w:rPr>
      <w:sz w:val="30"/>
      <w:szCs w:val="30"/>
      <w:u w:val="none"/>
      <w:shd w:val="clear" w:color="auto" w:fill="auto"/>
    </w:rPr>
  </w:style>
  <w:style w:type="paragraph" w:customStyle="1" w:styleId="8">
    <w:name w:val="Table caption|1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9">
    <w:name w:val="Header or footer|1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b/>
      <w:bCs/>
      <w:sz w:val="30"/>
      <w:szCs w:val="3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2021-07-29T09:07:00Z</dcterms:created>
  <dc:creator>追寻风向标的风</dc:creator>
  <cp:lastModifiedBy>追寻风向标的风</cp:lastModifiedBy>
  <dcterms:modified xsi:type="dcterms:W3CDTF">2021-07-29T09:13:05Z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62044FD2ABCF43C9AD09D3CF1A98B331</vt:lpwstr>
  </property>
</Properties>
</file>