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181818"/>
          <w:spacing w:val="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0"/>
          <w:szCs w:val="30"/>
          <w:shd w:val="clear" w:color="auto" w:fill="FFFFFF"/>
        </w:rPr>
        <w:t>医疗机构放射性职业病危害建设项目竣工验收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0"/>
          <w:szCs w:val="30"/>
          <w:shd w:val="clear" w:color="auto" w:fill="FFFFFF"/>
          <w:lang w:val="en-US" w:eastAsia="zh-CN"/>
        </w:rPr>
        <w:t>信息公示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0"/>
          <w:szCs w:val="30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0"/>
          <w:szCs w:val="30"/>
          <w:shd w:val="clear" w:color="auto" w:fill="FFFFFF"/>
        </w:rPr>
        <w:t>月）</w:t>
      </w:r>
    </w:p>
    <w:p>
      <w:pP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069D2"/>
          <w:spacing w:val="0"/>
          <w:sz w:val="27"/>
          <w:szCs w:val="27"/>
          <w:shd w:val="clear" w:color="auto" w:fill="FFFFFF"/>
        </w:rPr>
      </w:pPr>
    </w:p>
    <w:tbl>
      <w:tblPr>
        <w:tblStyle w:val="TableGrid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/>
      </w:tblPr>
      <w:tblGrid>
        <w:gridCol w:w="429"/>
        <w:gridCol w:w="1930"/>
        <w:gridCol w:w="1850"/>
        <w:gridCol w:w="1815"/>
        <w:gridCol w:w="1635"/>
        <w:gridCol w:w="1350"/>
      </w:tblGrid>
      <w:tr>
        <w:tblPrEx>
          <w:tblW w:w="90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1116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准予许可决定书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竣工验收许可决定书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 可 内 容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 位 名 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审批时间</w:t>
            </w:r>
          </w:p>
        </w:tc>
      </w:tr>
      <w:tr>
        <w:tblPrEx>
          <w:tblW w:w="9009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1181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召卫放验许准字[2024]第003号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召卫放验字[2024]第003号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准予X射线影像诊断建设项目竣工验收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南召县板山坪镇卫生院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2024-3-27</w:t>
            </w:r>
          </w:p>
        </w:tc>
      </w:tr>
    </w:tbl>
    <w:p>
      <w:pP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069D2"/>
          <w:spacing w:val="0"/>
          <w:sz w:val="27"/>
          <w:szCs w:val="27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/>
  <w:rsids>
    <w:rsidRoot w:val="00000000"/>
    <w:rsid w:val="0AA01CBB"/>
    <w:rsid w:val="0E0B2EE3"/>
    <w:rsid w:val="0EB13F2E"/>
    <w:rsid w:val="12900868"/>
    <w:rsid w:val="1ACB068F"/>
    <w:rsid w:val="1F02489B"/>
    <w:rsid w:val="2BC95597"/>
    <w:rsid w:val="2C493B09"/>
    <w:rsid w:val="337771AE"/>
    <w:rsid w:val="34F70A49"/>
    <w:rsid w:val="37CF30CD"/>
    <w:rsid w:val="3B082DE1"/>
    <w:rsid w:val="3E9833E7"/>
    <w:rsid w:val="41B33AA7"/>
    <w:rsid w:val="493D00FA"/>
    <w:rsid w:val="4B661B8A"/>
    <w:rsid w:val="51982356"/>
    <w:rsid w:val="54517DD4"/>
    <w:rsid w:val="58961FF0"/>
    <w:rsid w:val="591366A2"/>
    <w:rsid w:val="5B215761"/>
    <w:rsid w:val="69A04061"/>
    <w:rsid w:val="6C2076DB"/>
    <w:rsid w:val="70EC2777"/>
    <w:rsid w:val="7FBA5A25"/>
  </w:rsids>
  <w:docVars>
    <w:docVar w:name="commondata" w:val="eyJoZGlkIjoiMjU3MThlNDU0Mjc5ZWYzOGVkM2Q4YWM1YjEwOTU4YWIifQ==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157256160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范粑粑i</cp:lastModifiedBy>
  <cp:revision>0</cp:revision>
  <cp:lastPrinted>2024-01-26T00:04:05Z</cp:lastPrinted>
  <dcterms:created xsi:type="dcterms:W3CDTF">2024-01-11T02:54:41Z</dcterms:created>
  <dcterms:modified xsi:type="dcterms:W3CDTF">2024-03-27T02:37:03Z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0BFD08B2D5204462AC3F842C98219899_12</vt:lpwstr>
  </property>
  <property fmtid="{D5CDD505-2E9C-101B-9397-08002B2CF9AE}" pid="3" name="KSOProductBuildVer">
    <vt:lpwstr>2052-12.1.0.16250</vt:lpwstr>
  </property>
</Properties>
</file>