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附件：</w:t>
      </w:r>
    </w:p>
    <w:p>
      <w:bookmarkStart w:id="0" w:name="_GoBack"/>
      <w:bookmarkEnd w:id="0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新野县乡镇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街道防汛抗旱行政责任人名单</w:t>
      </w:r>
    </w:p>
    <w:p/>
    <w:tbl>
      <w:tblPr>
        <w:tblStyle w:val="2"/>
        <w:tblW w:w="4999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6"/>
        <w:gridCol w:w="1861"/>
        <w:gridCol w:w="2486"/>
        <w:gridCol w:w="20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乡镇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姓名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职务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值班电话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汉城街道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傲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  <w:lang w:val="en-US" w:eastAsia="zh-CN"/>
              </w:rPr>
              <w:t>党工委书记、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主任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66265067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汉华街道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刘海占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主任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66285168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城郊乡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叙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  <w:lang w:val="en-US" w:eastAsia="zh-CN"/>
              </w:rPr>
              <w:t>乡党委书记、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乡长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66221017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五星镇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李鹤鹏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镇长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66582035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王庄镇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艳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镇长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66557022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前高庙乡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张明浪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乡长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66542335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  <w:lang w:val="en-US" w:eastAsia="zh-CN"/>
              </w:rPr>
              <w:t>溧河铺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镇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雷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镇长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66511169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施庵镇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程方献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镇长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66462226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沙堰镇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乔苻珀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镇长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66411888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樊集乡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史雪瑶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乡长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66436733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歪子镇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向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镇长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66369999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上庄乡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爽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乡长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66332101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王集镇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铎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镇长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66317989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上港乡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磊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乡长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66382158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新甸铺镇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可</w:t>
            </w:r>
          </w:p>
        </w:tc>
        <w:tc>
          <w:tcPr>
            <w:tcW w:w="1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镇长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28"/>
              </w:rPr>
              <w:t>66592107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A9C2980"/>
    <w:rsid w:val="3A9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ind w:firstLine="180"/>
    </w:pPr>
    <w:rPr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after="36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2024-05-08T14:01:00Z</dcterms:created>
  <dc:creator>pc</dc:creator>
  <cp:lastModifiedBy>pc</cp:lastModifiedBy>
  <dcterms:modified xsi:type="dcterms:W3CDTF">2024-05-08T14:02:53Z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F8AFF5676E0B41BEBB8A2D901DBFDA70_11</vt:lpwstr>
  </property>
</Properties>
</file>