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80" w:lineRule="exact"/>
        <w:jc w:val="center"/>
        <w:textAlignment w:val="auto"/>
        <w:rPr>
          <w:rFonts w:ascii="方正大标宋_GBK" w:eastAsia="方正大标宋_GBK"/>
          <w:b w:val="0"/>
          <w:bCs/>
          <w:kern w:val="0"/>
          <w:sz w:val="44"/>
          <w:szCs w:val="44"/>
        </w:rPr>
      </w:pPr>
    </w:p>
    <w:p>
      <w:pPr>
        <w:keepNext w:val="0"/>
        <w:keepLines w:val="0"/>
        <w:pageBreakBefore w:val="0"/>
        <w:widowControl w:val="0"/>
        <w:kinsoku/>
        <w:overflowPunct/>
        <w:topLinePunct w:val="0"/>
        <w:autoSpaceDE/>
        <w:autoSpaceDN/>
        <w:bidi w:val="0"/>
        <w:adjustRightInd/>
        <w:spacing w:line="580" w:lineRule="exact"/>
        <w:jc w:val="center"/>
        <w:textAlignment w:val="auto"/>
        <w:rPr>
          <w:rFonts w:ascii="方正大标宋简体" w:hAnsi="华文中宋" w:eastAsia="方正大标宋简体"/>
          <w:b w:val="0"/>
          <w:bCs/>
          <w:kern w:val="0"/>
          <w:sz w:val="44"/>
          <w:szCs w:val="44"/>
        </w:rPr>
      </w:pPr>
      <w:r>
        <w:rPr>
          <w:rFonts w:hint="eastAsia" w:ascii="方正大标宋简体" w:hAnsi="华文中宋" w:eastAsia="方正大标宋简体"/>
          <w:b w:val="0"/>
          <w:bCs/>
          <w:kern w:val="0"/>
          <w:sz w:val="44"/>
          <w:szCs w:val="44"/>
        </w:rPr>
        <w:t>中共</w:t>
      </w:r>
      <w:r>
        <w:rPr>
          <w:rFonts w:hint="eastAsia" w:ascii="方正大标宋简体" w:hAnsi="华文中宋" w:eastAsia="方正大标宋简体"/>
          <w:b w:val="0"/>
          <w:bCs/>
          <w:kern w:val="0"/>
          <w:sz w:val="44"/>
          <w:szCs w:val="44"/>
          <w:lang w:val="en-US" w:eastAsia="zh-CN"/>
        </w:rPr>
        <w:t>歪子镇</w:t>
      </w:r>
      <w:r>
        <w:rPr>
          <w:rFonts w:hint="eastAsia" w:ascii="方正大标宋简体" w:hAnsi="华文中宋" w:eastAsia="方正大标宋简体"/>
          <w:b w:val="0"/>
          <w:bCs/>
          <w:kern w:val="0"/>
          <w:sz w:val="44"/>
          <w:szCs w:val="44"/>
        </w:rPr>
        <w:t>党委关于</w:t>
      </w:r>
      <w:r>
        <w:rPr>
          <w:rFonts w:hint="eastAsia" w:ascii="方正大标宋简体" w:hAnsi="华文中宋" w:eastAsia="方正大标宋简体"/>
          <w:b w:val="0"/>
          <w:bCs/>
          <w:kern w:val="0"/>
          <w:sz w:val="44"/>
          <w:szCs w:val="44"/>
          <w:lang w:eastAsia="zh-CN"/>
        </w:rPr>
        <w:t>巡察</w:t>
      </w:r>
      <w:r>
        <w:rPr>
          <w:rFonts w:hint="eastAsia" w:ascii="方正大标宋简体" w:hAnsi="华文中宋" w:eastAsia="方正大标宋简体"/>
          <w:b w:val="0"/>
          <w:bCs/>
          <w:kern w:val="0"/>
          <w:sz w:val="44"/>
          <w:szCs w:val="44"/>
        </w:rPr>
        <w:t>整改情况的通报</w:t>
      </w:r>
    </w:p>
    <w:p>
      <w:pPr>
        <w:keepNext w:val="0"/>
        <w:keepLines w:val="0"/>
        <w:pageBreakBefore w:val="0"/>
        <w:widowControl w:val="0"/>
        <w:kinsoku/>
        <w:overflowPunct/>
        <w:topLinePunct w:val="0"/>
        <w:autoSpaceDE/>
        <w:autoSpaceDN/>
        <w:bidi w:val="0"/>
        <w:adjustRightInd/>
        <w:spacing w:line="580" w:lineRule="exact"/>
        <w:ind w:firstLine="640"/>
        <w:jc w:val="left"/>
        <w:textAlignment w:val="auto"/>
        <w:rPr>
          <w:rFonts w:ascii="仿宋_GB2312"/>
          <w:b w:val="0"/>
          <w:bCs/>
          <w:kern w:val="0"/>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sz w:val="32"/>
          <w:szCs w:val="32"/>
        </w:rPr>
        <w:t>根据</w:t>
      </w:r>
      <w:r>
        <w:rPr>
          <w:rFonts w:hint="eastAsia" w:ascii="仿宋" w:hAnsi="仿宋" w:eastAsia="仿宋" w:cs="仿宋"/>
          <w:b w:val="0"/>
          <w:bCs/>
          <w:sz w:val="32"/>
          <w:szCs w:val="32"/>
          <w:lang w:eastAsia="zh-CN"/>
        </w:rPr>
        <w:t>县</w:t>
      </w:r>
      <w:r>
        <w:rPr>
          <w:rFonts w:hint="eastAsia" w:ascii="仿宋" w:hAnsi="仿宋" w:eastAsia="仿宋" w:cs="仿宋"/>
          <w:b w:val="0"/>
          <w:bCs/>
          <w:sz w:val="32"/>
          <w:szCs w:val="32"/>
        </w:rPr>
        <w:t>委统一部署，</w:t>
      </w:r>
      <w:r>
        <w:rPr>
          <w:rFonts w:hint="eastAsia" w:ascii="仿宋" w:hAnsi="仿宋" w:eastAsia="仿宋" w:cs="仿宋"/>
          <w:sz w:val="32"/>
          <w:szCs w:val="32"/>
        </w:rPr>
        <w:t>2023</w:t>
      </w:r>
      <w:r>
        <w:rPr>
          <w:rFonts w:hint="eastAsia" w:ascii="仿宋" w:hAnsi="仿宋" w:eastAsia="仿宋" w:cs="仿宋"/>
          <w:b w:val="0"/>
          <w:bCs/>
          <w:sz w:val="32"/>
          <w:szCs w:val="32"/>
        </w:rPr>
        <w:t>年</w:t>
      </w:r>
      <w:r>
        <w:rPr>
          <w:rFonts w:hint="eastAsia" w:ascii="仿宋" w:hAnsi="仿宋" w:eastAsia="仿宋" w:cs="仿宋"/>
          <w:sz w:val="32"/>
          <w:szCs w:val="32"/>
        </w:rPr>
        <w:t>5</w:t>
      </w:r>
      <w:r>
        <w:rPr>
          <w:rFonts w:hint="eastAsia" w:ascii="仿宋" w:hAnsi="仿宋" w:eastAsia="仿宋" w:cs="仿宋"/>
          <w:b w:val="0"/>
          <w:bCs/>
          <w:sz w:val="32"/>
          <w:szCs w:val="32"/>
        </w:rPr>
        <w:t>月</w:t>
      </w:r>
      <w:r>
        <w:rPr>
          <w:rFonts w:hint="eastAsia" w:ascii="仿宋" w:hAnsi="仿宋" w:eastAsia="仿宋" w:cs="仿宋"/>
          <w:sz w:val="32"/>
          <w:szCs w:val="32"/>
        </w:rPr>
        <w:t>15</w:t>
      </w:r>
      <w:r>
        <w:rPr>
          <w:rFonts w:hint="eastAsia" w:ascii="仿宋" w:hAnsi="仿宋" w:eastAsia="仿宋" w:cs="仿宋"/>
          <w:b w:val="0"/>
          <w:bCs/>
          <w:sz w:val="32"/>
          <w:szCs w:val="32"/>
        </w:rPr>
        <w:t>日至</w:t>
      </w:r>
      <w:r>
        <w:rPr>
          <w:rFonts w:hint="eastAsia" w:ascii="仿宋" w:hAnsi="仿宋" w:eastAsia="仿宋" w:cs="仿宋"/>
          <w:sz w:val="32"/>
          <w:szCs w:val="32"/>
        </w:rPr>
        <w:t>7</w:t>
      </w:r>
      <w:r>
        <w:rPr>
          <w:rFonts w:hint="eastAsia" w:ascii="仿宋" w:hAnsi="仿宋" w:eastAsia="仿宋" w:cs="仿宋"/>
          <w:b w:val="0"/>
          <w:bCs/>
          <w:sz w:val="32"/>
          <w:szCs w:val="32"/>
        </w:rPr>
        <w:t>月</w:t>
      </w:r>
      <w:r>
        <w:rPr>
          <w:rFonts w:hint="eastAsia" w:ascii="仿宋" w:hAnsi="仿宋" w:eastAsia="仿宋" w:cs="仿宋"/>
          <w:sz w:val="32"/>
          <w:szCs w:val="32"/>
        </w:rPr>
        <w:t>15</w:t>
      </w:r>
      <w:r>
        <w:rPr>
          <w:rFonts w:hint="eastAsia" w:ascii="仿宋" w:hAnsi="仿宋" w:eastAsia="仿宋" w:cs="仿宋"/>
          <w:b w:val="0"/>
          <w:bCs/>
          <w:sz w:val="32"/>
          <w:szCs w:val="32"/>
        </w:rPr>
        <w:t>日，</w:t>
      </w:r>
      <w:r>
        <w:rPr>
          <w:rFonts w:hint="eastAsia" w:ascii="仿宋" w:hAnsi="仿宋" w:eastAsia="仿宋" w:cs="仿宋"/>
          <w:b w:val="0"/>
          <w:bCs/>
          <w:sz w:val="32"/>
          <w:szCs w:val="32"/>
          <w:lang w:eastAsia="zh-CN"/>
        </w:rPr>
        <w:t>县</w:t>
      </w:r>
      <w:r>
        <w:rPr>
          <w:rFonts w:hint="eastAsia" w:ascii="仿宋" w:hAnsi="仿宋" w:eastAsia="仿宋" w:cs="仿宋"/>
          <w:b w:val="0"/>
          <w:bCs/>
          <w:sz w:val="32"/>
          <w:szCs w:val="32"/>
        </w:rPr>
        <w:t>委第</w:t>
      </w:r>
      <w:r>
        <w:rPr>
          <w:rFonts w:hint="eastAsia" w:ascii="仿宋" w:hAnsi="仿宋" w:eastAsia="仿宋" w:cs="仿宋"/>
          <w:b w:val="0"/>
          <w:bCs/>
          <w:sz w:val="32"/>
          <w:szCs w:val="32"/>
          <w:lang w:val="en-US" w:eastAsia="zh-CN"/>
        </w:rPr>
        <w:t>七</w:t>
      </w:r>
      <w:r>
        <w:rPr>
          <w:rFonts w:hint="eastAsia" w:ascii="仿宋" w:hAnsi="仿宋" w:eastAsia="仿宋" w:cs="仿宋"/>
          <w:b w:val="0"/>
          <w:bCs/>
          <w:sz w:val="32"/>
          <w:szCs w:val="32"/>
          <w:lang w:eastAsia="zh-CN"/>
        </w:rPr>
        <w:t>巡察</w:t>
      </w:r>
      <w:r>
        <w:rPr>
          <w:rFonts w:hint="eastAsia" w:ascii="仿宋" w:hAnsi="仿宋" w:eastAsia="仿宋" w:cs="仿宋"/>
          <w:b w:val="0"/>
          <w:bCs/>
          <w:sz w:val="32"/>
          <w:szCs w:val="32"/>
        </w:rPr>
        <w:t>组</w:t>
      </w:r>
      <w:r>
        <w:rPr>
          <w:rFonts w:hint="eastAsia" w:ascii="仿宋" w:hAnsi="仿宋" w:eastAsia="仿宋" w:cs="仿宋"/>
          <w:b w:val="0"/>
          <w:bCs/>
          <w:sz w:val="32"/>
          <w:szCs w:val="32"/>
          <w:lang w:val="en-US" w:eastAsia="zh-CN"/>
        </w:rPr>
        <w:t>对</w:t>
      </w:r>
      <w:r>
        <w:rPr>
          <w:rFonts w:hint="eastAsia" w:ascii="仿宋" w:hAnsi="仿宋" w:eastAsia="仿宋" w:cs="仿宋"/>
          <w:sz w:val="32"/>
          <w:szCs w:val="32"/>
        </w:rPr>
        <w:t>歪子镇岗头、黄营、三河、棉花庄、马渠湖、于营、冯庄、老庄、肜庄、李营、彭庄、蟒张营、王小桥共</w:t>
      </w:r>
      <w:r>
        <w:rPr>
          <w:rFonts w:hint="eastAsia" w:ascii="仿宋" w:hAnsi="仿宋" w:eastAsia="仿宋" w:cs="仿宋"/>
          <w:sz w:val="32"/>
          <w:szCs w:val="32"/>
          <w:lang w:eastAsia="zh-CN"/>
        </w:rPr>
        <w:t>十三</w:t>
      </w:r>
      <w:r>
        <w:rPr>
          <w:rFonts w:hint="eastAsia" w:ascii="仿宋" w:hAnsi="仿宋" w:eastAsia="仿宋" w:cs="仿宋"/>
          <w:sz w:val="32"/>
          <w:szCs w:val="32"/>
        </w:rPr>
        <w:t>个村</w:t>
      </w:r>
      <w:r>
        <w:rPr>
          <w:rFonts w:hint="eastAsia" w:ascii="仿宋" w:hAnsi="仿宋" w:eastAsia="仿宋" w:cs="仿宋"/>
          <w:sz w:val="32"/>
          <w:szCs w:val="32"/>
          <w:lang w:eastAsia="zh-CN"/>
        </w:rPr>
        <w:t>级党组织</w:t>
      </w:r>
      <w:r>
        <w:rPr>
          <w:rFonts w:hint="eastAsia" w:ascii="仿宋" w:hAnsi="仿宋" w:eastAsia="仿宋" w:cs="仿宋"/>
          <w:sz w:val="32"/>
          <w:szCs w:val="32"/>
        </w:rPr>
        <w:t>进行了巡察。8月17日，</w:t>
      </w:r>
      <w:r>
        <w:rPr>
          <w:rFonts w:hint="eastAsia" w:ascii="仿宋" w:hAnsi="仿宋" w:eastAsia="仿宋" w:cs="仿宋"/>
          <w:sz w:val="32"/>
          <w:szCs w:val="32"/>
          <w:lang w:eastAsia="zh-CN"/>
        </w:rPr>
        <w:t>县</w:t>
      </w:r>
      <w:r>
        <w:rPr>
          <w:rFonts w:hint="eastAsia" w:ascii="仿宋" w:hAnsi="仿宋" w:eastAsia="仿宋" w:cs="仿宋"/>
          <w:sz w:val="32"/>
          <w:szCs w:val="32"/>
        </w:rPr>
        <w:t>委第</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巡察</w:t>
      </w:r>
      <w:r>
        <w:rPr>
          <w:rFonts w:hint="eastAsia" w:ascii="仿宋" w:hAnsi="仿宋" w:eastAsia="仿宋" w:cs="仿宋"/>
          <w:sz w:val="32"/>
          <w:szCs w:val="32"/>
        </w:rPr>
        <w:t>组向歪子镇</w:t>
      </w:r>
      <w:r>
        <w:rPr>
          <w:rFonts w:hint="eastAsia" w:ascii="仿宋" w:hAnsi="仿宋" w:eastAsia="仿宋" w:cs="仿宋"/>
          <w:sz w:val="32"/>
          <w:szCs w:val="32"/>
          <w:lang w:eastAsia="zh-CN"/>
        </w:rPr>
        <w:t>党委及</w:t>
      </w:r>
      <w:r>
        <w:rPr>
          <w:rFonts w:hint="eastAsia" w:ascii="仿宋" w:hAnsi="仿宋" w:eastAsia="仿宋" w:cs="仿宋"/>
          <w:sz w:val="32"/>
          <w:szCs w:val="32"/>
        </w:rPr>
        <w:t>十三个村级党组织反馈了</w:t>
      </w:r>
      <w:r>
        <w:rPr>
          <w:rFonts w:hint="eastAsia" w:ascii="仿宋" w:hAnsi="仿宋" w:eastAsia="仿宋" w:cs="仿宋"/>
          <w:sz w:val="32"/>
          <w:szCs w:val="32"/>
          <w:lang w:eastAsia="zh-CN"/>
        </w:rPr>
        <w:t>巡察</w:t>
      </w:r>
      <w:r>
        <w:rPr>
          <w:rFonts w:hint="eastAsia" w:ascii="仿宋" w:hAnsi="仿宋" w:eastAsia="仿宋" w:cs="仿宋"/>
          <w:sz w:val="32"/>
          <w:szCs w:val="32"/>
        </w:rPr>
        <w:t>意见。</w:t>
      </w:r>
      <w:r>
        <w:rPr>
          <w:rFonts w:hint="eastAsia" w:ascii="仿宋" w:hAnsi="仿宋" w:eastAsia="仿宋" w:cs="仿宋"/>
          <w:sz w:val="32"/>
          <w:szCs w:val="32"/>
          <w:lang w:eastAsia="zh-CN"/>
        </w:rPr>
        <w:t>按照《中国共产党巡察工作条例》等有关规定，现将巡察整改情况予以公布。</w:t>
      </w:r>
    </w:p>
    <w:p>
      <w:pPr>
        <w:widowControl w:val="0"/>
        <w:wordWrap/>
        <w:adjustRightInd/>
        <w:snapToGrid/>
        <w:spacing w:line="600" w:lineRule="exact"/>
        <w:ind w:left="0" w:leftChars="0"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一、党委及主要负责人组织落实整改情况</w:t>
      </w:r>
    </w:p>
    <w:p>
      <w:pPr>
        <w:wordWrap/>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月17日，县委第七巡察组向歪子镇棉花庄村等十三个村级党组织反馈了巡察情况。歪子镇党委高度重视，于8月18日召开党委会议，对巡察组指出的四个方面的问题，全面梳理、查找原因、举一反三、反思警醒，研究制定了68项整改措施，形成了整改落实方案，经过扎实有序的组织推进，整改工作已取得了阶段性成效。</w:t>
      </w:r>
    </w:p>
    <w:p>
      <w:pPr>
        <w:wordWrap/>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委第七巡察组反馈意见中指出的问题，客观中肯，对推动我镇全面发展意义深远。镇党委按照问题导向、标本兼治、务求实效的原则，充分筑牢做好巡察整改工作的思想基础和政治基础，以巡察整改的实效推动我镇各项事业的快速发展。</w:t>
      </w:r>
    </w:p>
    <w:p>
      <w:pPr>
        <w:wordWrap/>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（一）压实领导责任。</w:t>
      </w:r>
      <w:r>
        <w:rPr>
          <w:rFonts w:hint="eastAsia" w:ascii="仿宋" w:hAnsi="仿宋" w:eastAsia="仿宋" w:cs="仿宋"/>
          <w:sz w:val="32"/>
          <w:szCs w:val="32"/>
        </w:rPr>
        <w:t>组织召开专题会议，认真学习《关于巡察歪子镇棉花庄等十三个村级党组织的反馈意见》，成立以党委书记为组长，镇长为副组长，分管领导为主要成员的整改落实工作组，要求工作组所有成员切实履行职责，加大工作落实力度。</w:t>
      </w:r>
    </w:p>
    <w:p>
      <w:pPr>
        <w:wordWrap/>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）抓实责任分解。</w:t>
      </w:r>
      <w:r>
        <w:rPr>
          <w:rFonts w:hint="eastAsia" w:ascii="仿宋" w:hAnsi="仿宋" w:eastAsia="仿宋" w:cs="仿宋"/>
          <w:sz w:val="32"/>
          <w:szCs w:val="32"/>
        </w:rPr>
        <w:t>对照县委巡察组提出的四个方面、29个主要问题，精心制定《中共歪子镇委员会关于县委第七巡察组巡察反馈意见整改落实方案》，逐项明确责任领导、责任部门和整改期限。各责任部门按照各自承担的任务，主动“对号入座”，认真分析问题原因，进一步细化工作责任和工作措施，确保每项反馈问题处理到位、改到实处。</w:t>
      </w:r>
    </w:p>
    <w:p>
      <w:pPr>
        <w:wordWrap/>
        <w:snapToGrid/>
        <w:spacing w:line="600" w:lineRule="exact"/>
        <w:ind w:left="0" w:leftChars="0" w:firstLine="643" w:firstLineChars="200"/>
        <w:textAlignment w:val="auto"/>
        <w:rPr>
          <w:rFonts w:hint="eastAsia" w:ascii="仿宋" w:hAnsi="仿宋" w:eastAsia="仿宋" w:cs="仿宋"/>
          <w:b w:val="0"/>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）严格督导检查。</w:t>
      </w:r>
      <w:r>
        <w:rPr>
          <w:rFonts w:hint="eastAsia" w:ascii="仿宋" w:hAnsi="仿宋" w:eastAsia="仿宋" w:cs="仿宋"/>
          <w:sz w:val="32"/>
          <w:szCs w:val="32"/>
        </w:rPr>
        <w:t>加强对整改工作的督促检查，狠抓问题的整改落实，对问题的解决进行跟踪督办。党委对相关责任部门的整改落实情况加强督促检查。对工作不到位、整改不力的，及时有效跟踪督办，确保全面落实，确保整改效果。</w:t>
      </w:r>
    </w:p>
    <w:p>
      <w:pPr>
        <w:widowControl w:val="0"/>
        <w:wordWrap/>
        <w:adjustRightInd/>
        <w:snapToGrid/>
        <w:spacing w:line="600" w:lineRule="exact"/>
        <w:ind w:left="0" w:leftChars="0"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二、集中整改进展情况</w:t>
      </w:r>
    </w:p>
    <w:p>
      <w:pPr>
        <w:pStyle w:val="5"/>
        <w:wordWrap/>
        <w:adjustRightInd/>
        <w:snapToGrid/>
        <w:spacing w:line="600" w:lineRule="exact"/>
        <w:ind w:left="0" w:leftChars="0"/>
        <w:textAlignment w:val="auto"/>
        <w:rPr>
          <w:rFonts w:hint="eastAsia" w:ascii="楷体" w:hAnsi="楷体" w:eastAsia="楷体" w:cs="楷体"/>
          <w:b/>
          <w:bCs w:val="0"/>
          <w:sz w:val="32"/>
          <w:szCs w:val="32"/>
          <w:lang w:eastAsia="zh-CN"/>
        </w:rPr>
      </w:pPr>
      <w:r>
        <w:rPr>
          <w:rFonts w:hint="eastAsia" w:eastAsia="仿宋" w:cs="仿宋"/>
          <w:b w:val="0"/>
          <w:bCs/>
          <w:sz w:val="32"/>
          <w:szCs w:val="32"/>
          <w:lang w:val="en-US" w:eastAsia="zh-CN"/>
        </w:rPr>
        <w:t xml:space="preserve"> </w:t>
      </w:r>
      <w:r>
        <w:rPr>
          <w:rFonts w:hint="eastAsia" w:ascii="楷体" w:hAnsi="楷体" w:eastAsia="楷体" w:cs="楷体"/>
          <w:b/>
          <w:bCs w:val="0"/>
          <w:sz w:val="32"/>
          <w:szCs w:val="32"/>
          <w:lang w:eastAsia="zh-CN"/>
        </w:rPr>
        <w:t>（一）已完成的整改事项及整改结果</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1.（1）关于“学习贯彻党的二十大精神不够深入”的问题</w:t>
      </w:r>
    </w:p>
    <w:p>
      <w:pPr>
        <w:widowControl w:val="0"/>
        <w:wordWrap/>
        <w:adjustRightInd/>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歪子镇结合实际</w:t>
      </w:r>
      <w:r>
        <w:rPr>
          <w:rFonts w:hint="eastAsia" w:ascii="仿宋" w:hAnsi="仿宋" w:eastAsia="仿宋" w:cs="仿宋"/>
          <w:b w:val="0"/>
          <w:bCs w:val="0"/>
          <w:sz w:val="32"/>
          <w:szCs w:val="32"/>
          <w:lang w:eastAsia="zh-CN"/>
        </w:rPr>
        <w:t>，采取多种措施，</w:t>
      </w:r>
      <w:r>
        <w:rPr>
          <w:rFonts w:hint="eastAsia" w:ascii="仿宋" w:hAnsi="仿宋" w:eastAsia="仿宋" w:cs="仿宋"/>
          <w:b w:val="0"/>
          <w:bCs w:val="0"/>
          <w:sz w:val="32"/>
          <w:szCs w:val="32"/>
          <w:lang w:val="en-US" w:eastAsia="zh-CN"/>
        </w:rPr>
        <w:t>认真</w:t>
      </w:r>
      <w:r>
        <w:rPr>
          <w:rFonts w:hint="eastAsia" w:ascii="仿宋" w:hAnsi="仿宋" w:eastAsia="仿宋" w:cs="仿宋"/>
          <w:b w:val="0"/>
          <w:bCs w:val="0"/>
          <w:sz w:val="32"/>
          <w:szCs w:val="32"/>
          <w:lang w:eastAsia="zh-CN"/>
        </w:rPr>
        <w:t>学习贯彻党的理论路线方针政策。①各村制定了党员干部学习计划，通过自学和集中学习，掀起党的二十大精神学习热潮，确保学出深度、学有成效；②成立宣讲团，持续性开展党的二十大精神宣讲活动，通过群众喜闻乐见的宣讲形式，紧扣乡村振兴主题，</w:t>
      </w:r>
      <w:r>
        <w:rPr>
          <w:rFonts w:hint="eastAsia" w:ascii="仿宋" w:hAnsi="仿宋" w:eastAsia="仿宋" w:cs="仿宋"/>
          <w:b w:val="0"/>
          <w:bCs w:val="0"/>
          <w:sz w:val="32"/>
          <w:szCs w:val="32"/>
          <w:lang w:val="en-US" w:eastAsia="zh-CN"/>
        </w:rPr>
        <w:t>全镇各村开展理论宣讲52次，</w:t>
      </w:r>
      <w:r>
        <w:rPr>
          <w:rFonts w:hint="eastAsia" w:ascii="仿宋" w:hAnsi="仿宋" w:eastAsia="仿宋" w:cs="仿宋"/>
          <w:b w:val="0"/>
          <w:bCs w:val="0"/>
          <w:sz w:val="32"/>
          <w:szCs w:val="32"/>
          <w:lang w:eastAsia="zh-CN"/>
        </w:rPr>
        <w:t>真正让习近平新时代中国特色社会主义思想和党的最新理论“飞入寻常百姓家”。 ③制作二十大宣传版面，利用村党群服务中心、宣传栏等宣传阵地，积极宣传党的二十大精神。</w:t>
      </w:r>
    </w:p>
    <w:p>
      <w:pPr>
        <w:widowControl w:val="0"/>
        <w:wordWrap/>
        <w:adjustRightInd/>
        <w:snapToGrid/>
        <w:spacing w:line="600" w:lineRule="exact"/>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经过整改，党员干部学习积极性提高，学习意识增强，由被动接受转变为主动学习，歪子镇掀起了深入学习贯彻</w:t>
      </w:r>
      <w:bookmarkStart w:id="0" w:name="_GoBack"/>
      <w:bookmarkEnd w:id="0"/>
      <w:r>
        <w:rPr>
          <w:rFonts w:hint="eastAsia" w:ascii="仿宋" w:hAnsi="仿宋" w:eastAsia="仿宋" w:cs="仿宋"/>
          <w:b w:val="0"/>
          <w:bCs w:val="0"/>
          <w:sz w:val="32"/>
          <w:szCs w:val="32"/>
          <w:lang w:val="en-US" w:eastAsia="zh-CN"/>
        </w:rPr>
        <w:t>党的二十大精神的热潮。</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 xml:space="preserve"> 1.（2）关于“存在对意识形态工作的重要性认识不足，没有将意识形态工作纳入到具体实际的工作中”的问题</w:t>
      </w:r>
    </w:p>
    <w:p>
      <w:pPr>
        <w:widowControl w:val="0"/>
        <w:wordWrap/>
        <w:adjustRightInd/>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歪子镇指导</w:t>
      </w:r>
      <w:r>
        <w:rPr>
          <w:rFonts w:hint="eastAsia" w:ascii="仿宋" w:hAnsi="仿宋" w:eastAsia="仿宋" w:cs="仿宋"/>
          <w:b w:val="0"/>
          <w:bCs w:val="0"/>
          <w:sz w:val="32"/>
          <w:szCs w:val="32"/>
          <w:lang w:eastAsia="zh-CN"/>
        </w:rPr>
        <w:t>各村成立了意识形态领导小组，村支部书记任组长，带头研判、分析各村意识形态工作。利用党群服务中心等意识形态阵地，全方位、多角度开展意识形态工作宣传，将意识形态工作与乡村振兴、镇级小城市创建等工作紧密结合起来，用理论来指导实践，用实践来丰富理论。</w:t>
      </w:r>
    </w:p>
    <w:p>
      <w:pPr>
        <w:widowControl w:val="0"/>
        <w:wordWrap/>
        <w:adjustRightInd/>
        <w:snapToGrid/>
        <w:spacing w:line="60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经过整改，</w:t>
      </w:r>
      <w:r>
        <w:rPr>
          <w:rFonts w:hint="eastAsia" w:ascii="仿宋" w:hAnsi="仿宋" w:eastAsia="仿宋" w:cs="仿宋"/>
          <w:b w:val="0"/>
          <w:bCs w:val="0"/>
          <w:sz w:val="32"/>
          <w:szCs w:val="32"/>
          <w:lang w:eastAsia="zh-CN"/>
        </w:rPr>
        <w:t>各村加强意识形态工作后，广大党员干部思想统一，发现群众</w:t>
      </w:r>
      <w:r>
        <w:rPr>
          <w:rFonts w:hint="eastAsia" w:ascii="仿宋" w:hAnsi="仿宋" w:eastAsia="仿宋" w:cs="仿宋"/>
          <w:b w:val="0"/>
          <w:bCs w:val="0"/>
          <w:sz w:val="32"/>
          <w:szCs w:val="32"/>
          <w:lang w:val="en-US" w:eastAsia="zh-CN"/>
        </w:rPr>
        <w:t>思想</w:t>
      </w:r>
      <w:r>
        <w:rPr>
          <w:rFonts w:hint="eastAsia" w:ascii="仿宋" w:hAnsi="仿宋" w:eastAsia="仿宋" w:cs="仿宋"/>
          <w:b w:val="0"/>
          <w:bCs w:val="0"/>
          <w:sz w:val="32"/>
          <w:szCs w:val="32"/>
          <w:lang w:eastAsia="zh-CN"/>
        </w:rPr>
        <w:t>中一些不良苗头倾向能够及时发现和教育。</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 xml:space="preserve"> 2.（1）关于“政治站位不高，缺少整体发展规划谋划。”的问题</w:t>
      </w:r>
    </w:p>
    <w:p>
      <w:pPr>
        <w:widowControl w:val="0"/>
        <w:wordWrap/>
        <w:adjustRightInd/>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歪子镇结合各村实际，指导各村整体发展规划。冯庄村、三河寨等村利用全域土地综合整治项目和村庄规划编制，结合实际谋划了发展方向，重新编制了发展规划；同时，22个行政村</w:t>
      </w:r>
      <w:r>
        <w:rPr>
          <w:rFonts w:hint="eastAsia" w:ascii="仿宋" w:hAnsi="仿宋" w:eastAsia="仿宋" w:cs="仿宋"/>
          <w:b w:val="0"/>
          <w:bCs w:val="0"/>
          <w:sz w:val="32"/>
          <w:szCs w:val="32"/>
          <w:lang w:eastAsia="zh-CN"/>
        </w:rPr>
        <w:t>通过召开</w:t>
      </w:r>
      <w:r>
        <w:rPr>
          <w:rFonts w:hint="eastAsia" w:ascii="仿宋" w:hAnsi="仿宋" w:eastAsia="仿宋" w:cs="仿宋"/>
          <w:b w:val="0"/>
          <w:bCs w:val="0"/>
          <w:sz w:val="32"/>
          <w:szCs w:val="32"/>
          <w:lang w:val="en-US" w:eastAsia="zh-CN"/>
        </w:rPr>
        <w:t>村委</w:t>
      </w:r>
      <w:r>
        <w:rPr>
          <w:rFonts w:hint="eastAsia" w:ascii="仿宋" w:hAnsi="仿宋" w:eastAsia="仿宋" w:cs="仿宋"/>
          <w:b w:val="0"/>
          <w:bCs w:val="0"/>
          <w:sz w:val="32"/>
          <w:szCs w:val="32"/>
          <w:lang w:eastAsia="zh-CN"/>
        </w:rPr>
        <w:t>会议、群众会议，</w:t>
      </w:r>
      <w:r>
        <w:rPr>
          <w:rFonts w:hint="eastAsia" w:ascii="仿宋" w:hAnsi="仿宋" w:eastAsia="仿宋" w:cs="仿宋"/>
          <w:b w:val="0"/>
          <w:bCs w:val="0"/>
          <w:sz w:val="32"/>
          <w:szCs w:val="32"/>
          <w:lang w:val="en-US" w:eastAsia="zh-CN"/>
        </w:rPr>
        <w:t>共同</w:t>
      </w:r>
      <w:r>
        <w:rPr>
          <w:rFonts w:hint="eastAsia" w:ascii="仿宋" w:hAnsi="仿宋" w:eastAsia="仿宋" w:cs="仿宋"/>
          <w:b w:val="0"/>
          <w:bCs w:val="0"/>
          <w:sz w:val="32"/>
          <w:szCs w:val="32"/>
          <w:lang w:eastAsia="zh-CN"/>
        </w:rPr>
        <w:t>商讨发展方向，</w:t>
      </w:r>
      <w:r>
        <w:rPr>
          <w:rFonts w:hint="eastAsia" w:ascii="仿宋" w:hAnsi="仿宋" w:eastAsia="仿宋" w:cs="仿宋"/>
          <w:b w:val="0"/>
          <w:bCs w:val="0"/>
          <w:sz w:val="32"/>
          <w:szCs w:val="32"/>
          <w:lang w:val="en-US" w:eastAsia="zh-CN"/>
        </w:rPr>
        <w:t>完善了各村</w:t>
      </w:r>
      <w:r>
        <w:rPr>
          <w:rFonts w:hint="eastAsia" w:ascii="仿宋" w:hAnsi="仿宋" w:eastAsia="仿宋" w:cs="仿宋"/>
          <w:b w:val="0"/>
          <w:bCs w:val="0"/>
          <w:sz w:val="32"/>
          <w:szCs w:val="32"/>
          <w:lang w:eastAsia="zh-CN"/>
        </w:rPr>
        <w:t>发展规划。</w:t>
      </w:r>
    </w:p>
    <w:p>
      <w:pPr>
        <w:widowControl w:val="0"/>
        <w:wordWrap/>
        <w:adjustRightInd/>
        <w:snapToGrid/>
        <w:spacing w:line="600" w:lineRule="exact"/>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经过整改，各村提高了政治站位，明晰了发展方向，规划更加切合实际，执行更加有力。</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2.（2）关于“惠民政策落实上，宣传不到位”的问题</w:t>
      </w:r>
    </w:p>
    <w:p>
      <w:pPr>
        <w:widowControl w:val="0"/>
        <w:wordWrap/>
        <w:adjustRightInd/>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w:t>
      </w:r>
      <w:r>
        <w:rPr>
          <w:rFonts w:hint="eastAsia" w:ascii="仿宋" w:hAnsi="仿宋" w:eastAsia="仿宋" w:cs="仿宋"/>
          <w:b w:val="0"/>
          <w:bCs w:val="0"/>
          <w:sz w:val="32"/>
          <w:szCs w:val="32"/>
          <w:lang w:eastAsia="zh-CN"/>
        </w:rPr>
        <w:t>采取多种措施，严格落实惠民政策。①加强宣传。</w:t>
      </w:r>
      <w:r>
        <w:rPr>
          <w:rFonts w:hint="eastAsia" w:ascii="仿宋" w:hAnsi="仿宋" w:eastAsia="仿宋" w:cs="仿宋"/>
          <w:b w:val="0"/>
          <w:bCs w:val="0"/>
          <w:sz w:val="32"/>
          <w:szCs w:val="32"/>
          <w:lang w:val="en-US" w:eastAsia="zh-CN"/>
        </w:rPr>
        <w:t>新增加宣传版面22张，印制宣传彩页2万余张，</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大美歪子</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公众号发文17篇，</w:t>
      </w:r>
      <w:r>
        <w:rPr>
          <w:rFonts w:hint="eastAsia" w:ascii="仿宋" w:hAnsi="仿宋" w:eastAsia="仿宋" w:cs="仿宋"/>
          <w:b w:val="0"/>
          <w:bCs w:val="0"/>
          <w:sz w:val="32"/>
          <w:szCs w:val="32"/>
          <w:lang w:eastAsia="zh-CN"/>
        </w:rPr>
        <w:t>把低保五保、优抚安置等每项惠民政策宣传到广大人民群众中，做到家喻户晓、人尽皆知。②加大排查力度，各村根据实际情况建立台账，逐户排查整改，应办尽办，</w:t>
      </w:r>
      <w:r>
        <w:rPr>
          <w:rFonts w:hint="eastAsia" w:ascii="仿宋" w:hAnsi="仿宋" w:eastAsia="仿宋" w:cs="仿宋"/>
          <w:b w:val="0"/>
          <w:bCs w:val="0"/>
          <w:sz w:val="32"/>
          <w:szCs w:val="32"/>
          <w:lang w:val="en-US" w:eastAsia="zh-CN"/>
        </w:rPr>
        <w:t>目前一共办理各类惠民政策155项。</w:t>
      </w:r>
      <w:r>
        <w:rPr>
          <w:rFonts w:hint="eastAsia" w:ascii="仿宋" w:hAnsi="仿宋" w:eastAsia="仿宋" w:cs="仿宋"/>
          <w:b w:val="0"/>
          <w:bCs w:val="0"/>
          <w:sz w:val="32"/>
          <w:szCs w:val="32"/>
          <w:lang w:eastAsia="zh-CN"/>
        </w:rPr>
        <w:t>③严格程序。采用入户调查、</w:t>
      </w:r>
      <w:r>
        <w:rPr>
          <w:rFonts w:hint="eastAsia" w:ascii="仿宋" w:hAnsi="仿宋" w:eastAsia="仿宋" w:cs="仿宋"/>
          <w:b w:val="0"/>
          <w:bCs w:val="0"/>
          <w:sz w:val="32"/>
          <w:szCs w:val="32"/>
          <w:lang w:val="en-US" w:eastAsia="zh-CN"/>
        </w:rPr>
        <w:t>群众</w:t>
      </w:r>
      <w:r>
        <w:rPr>
          <w:rFonts w:hint="eastAsia" w:ascii="仿宋" w:hAnsi="仿宋" w:eastAsia="仿宋" w:cs="仿宋"/>
          <w:b w:val="0"/>
          <w:bCs w:val="0"/>
          <w:sz w:val="32"/>
          <w:szCs w:val="32"/>
          <w:lang w:eastAsia="zh-CN"/>
        </w:rPr>
        <w:t xml:space="preserve">评议、张榜公示等严格的程序,杜绝低保评定中的政策保、人情保、关系保、维稳保，让该享受的一个不漏，不该享受的一个没有。赢得人民群众的认可、满意。    </w:t>
      </w:r>
    </w:p>
    <w:p>
      <w:pPr>
        <w:widowControl w:val="0"/>
        <w:wordWrap/>
        <w:adjustRightInd/>
        <w:snapToGrid/>
        <w:spacing w:line="60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通过落实惠民政策，歪子镇新落实行业政策51次，提升了群众政策知晓率，保障了群众权益，打通惠民惠农的“最后一公里”， 让歪子群众切实感受到党和政府的关怀与温暖。</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2.（4）关于“农村环境污染整治不彻底”的问题</w:t>
      </w:r>
    </w:p>
    <w:p>
      <w:pPr>
        <w:widowControl w:val="0"/>
        <w:wordWrap/>
        <w:adjustRightInd/>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w:t>
      </w:r>
      <w:r>
        <w:rPr>
          <w:rFonts w:hint="eastAsia" w:ascii="仿宋" w:hAnsi="仿宋" w:eastAsia="仿宋" w:cs="仿宋"/>
          <w:b w:val="0"/>
          <w:bCs w:val="0"/>
          <w:sz w:val="32"/>
          <w:szCs w:val="32"/>
          <w:lang w:eastAsia="zh-CN"/>
        </w:rPr>
        <w:t>采取多种措施，</w:t>
      </w:r>
      <w:r>
        <w:rPr>
          <w:rFonts w:hint="eastAsia" w:ascii="仿宋" w:hAnsi="仿宋" w:eastAsia="仿宋" w:cs="仿宋"/>
          <w:b w:val="0"/>
          <w:bCs w:val="0"/>
          <w:sz w:val="32"/>
          <w:szCs w:val="32"/>
          <w:lang w:val="en-US" w:eastAsia="zh-CN"/>
        </w:rPr>
        <w:t>加强农村环境污染整治力度，全镇共整治养殖场27个。①</w:t>
      </w:r>
      <w:r>
        <w:rPr>
          <w:rFonts w:hint="eastAsia" w:ascii="仿宋" w:hAnsi="仿宋" w:eastAsia="仿宋" w:cs="仿宋"/>
          <w:b w:val="0"/>
          <w:bCs w:val="0"/>
          <w:sz w:val="32"/>
          <w:szCs w:val="32"/>
          <w:lang w:eastAsia="zh-CN"/>
        </w:rPr>
        <w:t>强化宣传教育。组织村</w:t>
      </w:r>
      <w:r>
        <w:rPr>
          <w:rFonts w:hint="eastAsia" w:ascii="仿宋" w:hAnsi="仿宋" w:eastAsia="仿宋" w:cs="仿宋"/>
          <w:b w:val="0"/>
          <w:bCs w:val="0"/>
          <w:sz w:val="32"/>
          <w:szCs w:val="32"/>
          <w:lang w:val="en-US" w:eastAsia="zh-CN"/>
        </w:rPr>
        <w:t>组</w:t>
      </w:r>
      <w:r>
        <w:rPr>
          <w:rFonts w:hint="eastAsia" w:ascii="仿宋" w:hAnsi="仿宋" w:eastAsia="仿宋" w:cs="仿宋"/>
          <w:b w:val="0"/>
          <w:bCs w:val="0"/>
          <w:sz w:val="32"/>
          <w:szCs w:val="32"/>
          <w:lang w:eastAsia="zh-CN"/>
        </w:rPr>
        <w:t>干部广泛在</w:t>
      </w:r>
      <w:r>
        <w:rPr>
          <w:rFonts w:hint="eastAsia" w:ascii="仿宋" w:hAnsi="仿宋" w:eastAsia="仿宋" w:cs="仿宋"/>
          <w:b w:val="0"/>
          <w:bCs w:val="0"/>
          <w:sz w:val="32"/>
          <w:szCs w:val="32"/>
          <w:lang w:val="en-US" w:eastAsia="zh-CN"/>
        </w:rPr>
        <w:t>各</w:t>
      </w:r>
      <w:r>
        <w:rPr>
          <w:rFonts w:hint="eastAsia" w:ascii="仿宋" w:hAnsi="仿宋" w:eastAsia="仿宋" w:cs="仿宋"/>
          <w:b w:val="0"/>
          <w:bCs w:val="0"/>
          <w:sz w:val="32"/>
          <w:szCs w:val="32"/>
          <w:lang w:eastAsia="zh-CN"/>
        </w:rPr>
        <w:t>村公开栏、宣传栏张贴畜禽养殖污染整治文件精神，</w:t>
      </w:r>
      <w:r>
        <w:rPr>
          <w:rFonts w:hint="eastAsia" w:ascii="仿宋" w:hAnsi="仿宋" w:eastAsia="仿宋" w:cs="仿宋"/>
          <w:b w:val="0"/>
          <w:bCs w:val="0"/>
          <w:sz w:val="32"/>
          <w:szCs w:val="32"/>
          <w:lang w:val="en-US" w:eastAsia="zh-CN"/>
        </w:rPr>
        <w:t>让</w:t>
      </w:r>
      <w:r>
        <w:rPr>
          <w:rFonts w:hint="eastAsia" w:ascii="仿宋" w:hAnsi="仿宋" w:eastAsia="仿宋" w:cs="仿宋"/>
          <w:b w:val="0"/>
          <w:bCs w:val="0"/>
          <w:sz w:val="32"/>
          <w:szCs w:val="32"/>
          <w:lang w:eastAsia="zh-CN"/>
        </w:rPr>
        <w:t>畜禽养殖户转变思想，切实认清形势</w:t>
      </w:r>
      <w:r>
        <w:rPr>
          <w:rFonts w:hint="eastAsia" w:ascii="仿宋" w:hAnsi="仿宋" w:eastAsia="仿宋" w:cs="仿宋"/>
          <w:b w:val="0"/>
          <w:bCs w:val="0"/>
          <w:sz w:val="32"/>
          <w:szCs w:val="32"/>
          <w:lang w:val="en-US" w:eastAsia="zh-CN"/>
        </w:rPr>
        <w:t>和环境污染的危害</w:t>
      </w:r>
      <w:r>
        <w:rPr>
          <w:rFonts w:hint="eastAsia" w:ascii="仿宋" w:hAnsi="仿宋" w:eastAsia="仿宋" w:cs="仿宋"/>
          <w:b w:val="0"/>
          <w:bCs w:val="0"/>
          <w:sz w:val="32"/>
          <w:szCs w:val="32"/>
          <w:lang w:eastAsia="zh-CN"/>
        </w:rPr>
        <w:t>，严格按照上级要求和相关标准进行整改，做到规范养殖。</w:t>
      </w:r>
      <w:r>
        <w:rPr>
          <w:rFonts w:hint="eastAsia" w:ascii="仿宋" w:hAnsi="仿宋" w:eastAsia="仿宋" w:cs="仿宋"/>
          <w:b w:val="0"/>
          <w:bCs w:val="0"/>
          <w:sz w:val="32"/>
          <w:szCs w:val="32"/>
          <w:lang w:val="en-US" w:eastAsia="zh-CN"/>
        </w:rPr>
        <w:t>②</w:t>
      </w:r>
      <w:r>
        <w:rPr>
          <w:rFonts w:hint="eastAsia" w:ascii="仿宋" w:hAnsi="仿宋" w:eastAsia="仿宋" w:cs="仿宋"/>
          <w:b w:val="0"/>
          <w:bCs w:val="0"/>
          <w:sz w:val="32"/>
          <w:szCs w:val="32"/>
          <w:lang w:eastAsia="zh-CN"/>
        </w:rPr>
        <w:t>强化摸底建档。在全镇辖区范围内认真排查，</w:t>
      </w:r>
      <w:r>
        <w:rPr>
          <w:rFonts w:hint="eastAsia" w:ascii="仿宋" w:hAnsi="仿宋" w:eastAsia="仿宋" w:cs="仿宋"/>
          <w:b w:val="0"/>
          <w:bCs w:val="0"/>
          <w:sz w:val="32"/>
          <w:szCs w:val="32"/>
          <w:lang w:val="en-US" w:eastAsia="zh-CN"/>
        </w:rPr>
        <w:t>对养殖户</w:t>
      </w:r>
      <w:r>
        <w:rPr>
          <w:rFonts w:hint="eastAsia" w:ascii="仿宋" w:hAnsi="仿宋" w:eastAsia="仿宋" w:cs="仿宋"/>
          <w:b w:val="0"/>
          <w:bCs w:val="0"/>
          <w:sz w:val="32"/>
          <w:szCs w:val="32"/>
          <w:lang w:eastAsia="zh-CN"/>
        </w:rPr>
        <w:t>逐一建档，明确标注，为下步整治拆迁、标准化改造奠定坚实基础。</w:t>
      </w:r>
      <w:r>
        <w:rPr>
          <w:rFonts w:hint="eastAsia" w:ascii="仿宋" w:hAnsi="仿宋" w:eastAsia="仿宋" w:cs="仿宋"/>
          <w:b w:val="0"/>
          <w:bCs w:val="0"/>
          <w:sz w:val="32"/>
          <w:szCs w:val="32"/>
          <w:lang w:val="en-US" w:eastAsia="zh-CN"/>
        </w:rPr>
        <w:t>③</w:t>
      </w:r>
      <w:r>
        <w:rPr>
          <w:rFonts w:hint="eastAsia" w:ascii="仿宋" w:hAnsi="仿宋" w:eastAsia="仿宋" w:cs="仿宋"/>
          <w:b w:val="0"/>
          <w:bCs w:val="0"/>
          <w:sz w:val="32"/>
          <w:szCs w:val="32"/>
          <w:lang w:eastAsia="zh-CN"/>
        </w:rPr>
        <w:t>强化重点整治。成立由</w:t>
      </w:r>
      <w:r>
        <w:rPr>
          <w:rFonts w:hint="eastAsia" w:ascii="仿宋" w:hAnsi="仿宋" w:eastAsia="仿宋" w:cs="仿宋"/>
          <w:b w:val="0"/>
          <w:bCs w:val="0"/>
          <w:sz w:val="32"/>
          <w:szCs w:val="32"/>
          <w:lang w:val="en-US" w:eastAsia="zh-CN"/>
        </w:rPr>
        <w:t>包村</w:t>
      </w:r>
      <w:r>
        <w:rPr>
          <w:rFonts w:hint="eastAsia" w:ascii="仿宋" w:hAnsi="仿宋" w:eastAsia="仿宋" w:cs="仿宋"/>
          <w:b w:val="0"/>
          <w:bCs w:val="0"/>
          <w:sz w:val="32"/>
          <w:szCs w:val="32"/>
          <w:lang w:eastAsia="zh-CN"/>
        </w:rPr>
        <w:t>领导干部任组长的整治工作组，组织养殖大户召开座谈会议、登门开展政策解读，</w:t>
      </w:r>
      <w:r>
        <w:rPr>
          <w:rFonts w:hint="eastAsia" w:ascii="仿宋" w:hAnsi="仿宋" w:eastAsia="仿宋" w:cs="仿宋"/>
          <w:b w:val="0"/>
          <w:bCs w:val="0"/>
          <w:sz w:val="32"/>
          <w:szCs w:val="32"/>
          <w:lang w:val="en-US" w:eastAsia="zh-CN"/>
        </w:rPr>
        <w:t>对违规的养殖户</w:t>
      </w:r>
      <w:r>
        <w:rPr>
          <w:rFonts w:hint="eastAsia" w:ascii="仿宋" w:hAnsi="仿宋" w:eastAsia="仿宋" w:cs="仿宋"/>
          <w:b w:val="0"/>
          <w:bCs w:val="0"/>
          <w:sz w:val="32"/>
          <w:szCs w:val="32"/>
          <w:lang w:eastAsia="zh-CN"/>
        </w:rPr>
        <w:t>下达关闭搬迁告知书，引导养殖户自行拆除禁养区内养殖场，做好污染防治工作。④强化服务指导。组织环保、兽医站技术人员，开展技术指导，实施粪污处理设施标准化改造，发展生态养殖，逐步减少畜禽养殖对环境的影响。组织国土所、水利站、派出所、执法大队等相关部门界定职责分工，认真担当履职，加强协作配合，全力抓好抓好养殖污染整治，实现全镇规范养殖、科学养殖，推进</w:t>
      </w:r>
      <w:r>
        <w:rPr>
          <w:rFonts w:hint="eastAsia" w:ascii="仿宋" w:hAnsi="仿宋" w:eastAsia="仿宋" w:cs="仿宋"/>
          <w:b w:val="0"/>
          <w:bCs w:val="0"/>
          <w:sz w:val="32"/>
          <w:szCs w:val="32"/>
          <w:lang w:val="en-US" w:eastAsia="zh-CN"/>
        </w:rPr>
        <w:t>养殖</w:t>
      </w:r>
      <w:r>
        <w:rPr>
          <w:rFonts w:hint="eastAsia" w:ascii="仿宋" w:hAnsi="仿宋" w:eastAsia="仿宋" w:cs="仿宋"/>
          <w:b w:val="0"/>
          <w:bCs w:val="0"/>
          <w:sz w:val="32"/>
          <w:szCs w:val="32"/>
          <w:lang w:eastAsia="zh-CN"/>
        </w:rPr>
        <w:t>业与生态环境协调、共赢发展。</w:t>
      </w:r>
    </w:p>
    <w:p>
      <w:pPr>
        <w:widowControl w:val="0"/>
        <w:wordWrap/>
        <w:adjustRightInd/>
        <w:snapToGrid/>
        <w:spacing w:line="600" w:lineRule="exact"/>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经过整改，蟒张营、老庄、彭庄、肜庄、三河寨、老庄等村养殖户污水直排问题有效解决，周边群众生活生活环境恢复正常，养殖户通过规范整改，自身养殖环境也得到提升。</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3.（1）关于“住房安全问题解决不及时，部分村还存在危房住人现象”的问题</w:t>
      </w:r>
    </w:p>
    <w:p>
      <w:pPr>
        <w:widowControl w:val="0"/>
        <w:wordWrap/>
        <w:adjustRightInd/>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w:t>
      </w:r>
      <w:r>
        <w:rPr>
          <w:rFonts w:hint="eastAsia" w:ascii="仿宋" w:hAnsi="仿宋" w:eastAsia="仿宋" w:cs="仿宋"/>
          <w:b w:val="0"/>
          <w:bCs w:val="0"/>
          <w:sz w:val="32"/>
          <w:szCs w:val="32"/>
          <w:lang w:eastAsia="zh-CN"/>
        </w:rPr>
        <w:t>采取多种措施</w:t>
      </w:r>
      <w:r>
        <w:rPr>
          <w:rFonts w:hint="eastAsia" w:ascii="仿宋" w:hAnsi="仿宋" w:eastAsia="仿宋" w:cs="仿宋"/>
          <w:b w:val="0"/>
          <w:bCs w:val="0"/>
          <w:sz w:val="32"/>
          <w:szCs w:val="32"/>
          <w:lang w:val="en-US" w:eastAsia="zh-CN"/>
        </w:rPr>
        <w:t>，加大住房安全排查整改力度。</w:t>
      </w:r>
      <w:r>
        <w:rPr>
          <w:rFonts w:hint="eastAsia" w:ascii="仿宋" w:hAnsi="仿宋" w:eastAsia="仿宋" w:cs="仿宋"/>
          <w:b w:val="0"/>
          <w:bCs w:val="0"/>
          <w:sz w:val="32"/>
          <w:szCs w:val="32"/>
          <w:lang w:eastAsia="zh-CN"/>
        </w:rPr>
        <w:t>①</w:t>
      </w:r>
      <w:r>
        <w:rPr>
          <w:rFonts w:hint="eastAsia" w:ascii="仿宋" w:hAnsi="仿宋" w:eastAsia="仿宋" w:cs="仿宋"/>
          <w:b w:val="0"/>
          <w:bCs w:val="0"/>
          <w:sz w:val="32"/>
          <w:szCs w:val="32"/>
          <w:lang w:val="en-US" w:eastAsia="zh-CN"/>
        </w:rPr>
        <w:t>加大宣传教育。利用各种形式广泛宣传农村自建房质量安全知识，提高人民群众的安全意识。②加大检查力度。</w:t>
      </w:r>
      <w:r>
        <w:rPr>
          <w:rFonts w:hint="eastAsia" w:ascii="仿宋" w:hAnsi="仿宋" w:eastAsia="仿宋" w:cs="仿宋"/>
          <w:b w:val="0"/>
          <w:bCs w:val="0"/>
          <w:sz w:val="32"/>
          <w:szCs w:val="32"/>
          <w:lang w:eastAsia="zh-CN"/>
        </w:rPr>
        <w:t>各村组织开展住房</w:t>
      </w:r>
      <w:r>
        <w:rPr>
          <w:rFonts w:hint="eastAsia" w:ascii="仿宋" w:hAnsi="仿宋" w:eastAsia="仿宋" w:cs="仿宋"/>
          <w:b w:val="0"/>
          <w:bCs w:val="0"/>
          <w:sz w:val="32"/>
          <w:szCs w:val="32"/>
          <w:lang w:val="en-US" w:eastAsia="zh-CN"/>
        </w:rPr>
        <w:t>安全</w:t>
      </w:r>
      <w:r>
        <w:rPr>
          <w:rFonts w:hint="eastAsia" w:ascii="仿宋" w:hAnsi="仿宋" w:eastAsia="仿宋" w:cs="仿宋"/>
          <w:b w:val="0"/>
          <w:bCs w:val="0"/>
          <w:sz w:val="32"/>
          <w:szCs w:val="32"/>
          <w:lang w:eastAsia="zh-CN"/>
        </w:rPr>
        <w:t>全面排查，对所有危房</w:t>
      </w:r>
      <w:r>
        <w:rPr>
          <w:rFonts w:hint="eastAsia" w:ascii="仿宋" w:hAnsi="仿宋" w:eastAsia="仿宋" w:cs="仿宋"/>
          <w:b w:val="0"/>
          <w:bCs w:val="0"/>
          <w:sz w:val="32"/>
          <w:szCs w:val="32"/>
          <w:lang w:val="en-US" w:eastAsia="zh-CN"/>
        </w:rPr>
        <w:t>户</w:t>
      </w:r>
      <w:r>
        <w:rPr>
          <w:rFonts w:hint="eastAsia" w:ascii="仿宋" w:hAnsi="仿宋" w:eastAsia="仿宋" w:cs="仿宋"/>
          <w:b w:val="0"/>
          <w:bCs w:val="0"/>
          <w:sz w:val="32"/>
          <w:szCs w:val="32"/>
          <w:lang w:eastAsia="zh-CN"/>
        </w:rPr>
        <w:t>登记造册。</w:t>
      </w:r>
      <w:r>
        <w:rPr>
          <w:rFonts w:hint="eastAsia" w:ascii="仿宋" w:hAnsi="仿宋" w:eastAsia="仿宋" w:cs="仿宋"/>
          <w:b w:val="0"/>
          <w:bCs w:val="0"/>
          <w:sz w:val="32"/>
          <w:szCs w:val="32"/>
          <w:lang w:val="en-US" w:eastAsia="zh-CN"/>
        </w:rPr>
        <w:t>③</w:t>
      </w:r>
      <w:r>
        <w:rPr>
          <w:rFonts w:hint="eastAsia" w:ascii="仿宋" w:hAnsi="仿宋" w:eastAsia="仿宋" w:cs="仿宋"/>
          <w:b w:val="0"/>
          <w:bCs w:val="0"/>
          <w:sz w:val="32"/>
          <w:szCs w:val="32"/>
          <w:lang w:eastAsia="zh-CN"/>
        </w:rPr>
        <w:t>危房</w:t>
      </w:r>
      <w:r>
        <w:rPr>
          <w:rFonts w:hint="eastAsia" w:ascii="仿宋" w:hAnsi="仿宋" w:eastAsia="仿宋" w:cs="仿宋"/>
          <w:b w:val="0"/>
          <w:bCs w:val="0"/>
          <w:sz w:val="32"/>
          <w:szCs w:val="32"/>
          <w:lang w:val="en-US" w:eastAsia="zh-CN"/>
        </w:rPr>
        <w:t>未</w:t>
      </w:r>
      <w:r>
        <w:rPr>
          <w:rFonts w:hint="eastAsia" w:ascii="仿宋" w:hAnsi="仿宋" w:eastAsia="仿宋" w:cs="仿宋"/>
          <w:b w:val="0"/>
          <w:bCs w:val="0"/>
          <w:sz w:val="32"/>
          <w:szCs w:val="32"/>
          <w:lang w:eastAsia="zh-CN"/>
        </w:rPr>
        <w:t>住人的，</w:t>
      </w:r>
      <w:r>
        <w:rPr>
          <w:rFonts w:hint="eastAsia" w:ascii="仿宋" w:hAnsi="仿宋" w:eastAsia="仿宋" w:cs="仿宋"/>
          <w:b w:val="0"/>
          <w:bCs w:val="0"/>
          <w:sz w:val="32"/>
          <w:szCs w:val="32"/>
          <w:lang w:val="en-US" w:eastAsia="zh-CN"/>
        </w:rPr>
        <w:t>做好本户工作，让其自行拆除，不愿意拆除的，</w:t>
      </w:r>
      <w:r>
        <w:rPr>
          <w:rFonts w:hint="eastAsia" w:ascii="仿宋" w:hAnsi="仿宋" w:eastAsia="仿宋" w:cs="仿宋"/>
          <w:b w:val="0"/>
          <w:bCs w:val="0"/>
          <w:sz w:val="32"/>
          <w:szCs w:val="32"/>
          <w:lang w:eastAsia="zh-CN"/>
        </w:rPr>
        <w:t>悬挂危房标识牌，</w:t>
      </w:r>
      <w:r>
        <w:rPr>
          <w:rFonts w:hint="eastAsia" w:ascii="仿宋" w:hAnsi="仿宋" w:eastAsia="仿宋" w:cs="仿宋"/>
          <w:b w:val="0"/>
          <w:bCs w:val="0"/>
          <w:sz w:val="32"/>
          <w:szCs w:val="32"/>
          <w:lang w:val="en-US" w:eastAsia="zh-CN"/>
        </w:rPr>
        <w:t>目前已</w:t>
      </w:r>
      <w:r>
        <w:rPr>
          <w:rFonts w:hint="eastAsia" w:ascii="仿宋" w:hAnsi="仿宋" w:eastAsia="仿宋" w:cs="仿宋"/>
          <w:b w:val="0"/>
          <w:bCs w:val="0"/>
          <w:sz w:val="32"/>
          <w:szCs w:val="32"/>
          <w:lang w:eastAsia="zh-CN"/>
        </w:rPr>
        <w:t>悬挂危房标识牌</w:t>
      </w:r>
      <w:r>
        <w:rPr>
          <w:rFonts w:hint="eastAsia" w:ascii="仿宋" w:hAnsi="仿宋" w:eastAsia="仿宋" w:cs="仿宋"/>
          <w:b w:val="0"/>
          <w:bCs w:val="0"/>
          <w:sz w:val="32"/>
          <w:szCs w:val="32"/>
          <w:lang w:val="en-US" w:eastAsia="zh-CN"/>
        </w:rPr>
        <w:t>140个</w:t>
      </w:r>
      <w:r>
        <w:rPr>
          <w:rFonts w:hint="eastAsia" w:ascii="仿宋" w:hAnsi="仿宋" w:eastAsia="仿宋" w:cs="仿宋"/>
          <w:b w:val="0"/>
          <w:bCs w:val="0"/>
          <w:sz w:val="32"/>
          <w:szCs w:val="32"/>
          <w:lang w:eastAsia="zh-CN"/>
        </w:rPr>
        <w:t>。危房住人的，</w:t>
      </w:r>
      <w:r>
        <w:rPr>
          <w:rFonts w:hint="eastAsia" w:ascii="仿宋" w:hAnsi="仿宋" w:eastAsia="仿宋" w:cs="仿宋"/>
          <w:b w:val="0"/>
          <w:bCs w:val="0"/>
          <w:sz w:val="32"/>
          <w:szCs w:val="32"/>
          <w:lang w:val="en-US" w:eastAsia="zh-CN"/>
        </w:rPr>
        <w:t>整改4个。一时不能整改到位的，要落实专门人员，制定相应的措施，加强监管，确保安全，符合危房改造条件的，按照程序，申请危房改造</w:t>
      </w:r>
      <w:r>
        <w:rPr>
          <w:rFonts w:hint="eastAsia" w:ascii="仿宋" w:hAnsi="仿宋" w:eastAsia="仿宋" w:cs="仿宋"/>
          <w:b w:val="0"/>
          <w:bCs w:val="0"/>
          <w:sz w:val="32"/>
          <w:szCs w:val="32"/>
          <w:lang w:eastAsia="zh-CN"/>
        </w:rPr>
        <w:t>。</w:t>
      </w:r>
    </w:p>
    <w:p>
      <w:pPr>
        <w:widowControl w:val="0"/>
        <w:wordWrap/>
        <w:adjustRightInd/>
        <w:snapToGrid/>
        <w:spacing w:line="600" w:lineRule="exact"/>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经过整改，全镇危房住人问题得到初步解决，群众住房条件有效改善。</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3.（2）关于“对弱势群体、特困群体关注不够”的问题</w:t>
      </w:r>
    </w:p>
    <w:p>
      <w:pPr>
        <w:widowControl w:val="0"/>
        <w:wordWrap/>
        <w:adjustRightInd/>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歪子镇对弱势群体、特困群体重点排查，有针对性制定帮扶措施。</w:t>
      </w:r>
      <w:r>
        <w:rPr>
          <w:rFonts w:hint="eastAsia" w:ascii="仿宋" w:hAnsi="仿宋" w:eastAsia="仿宋" w:cs="仿宋"/>
          <w:b w:val="0"/>
          <w:bCs w:val="0"/>
          <w:sz w:val="32"/>
          <w:szCs w:val="32"/>
          <w:lang w:eastAsia="zh-CN"/>
        </w:rPr>
        <w:t>①各村组织对弱势群体、特困群体开展排查监测，对所有困难群众的帮扶计划和政策落实情况进行“回头看”，建立台账，缺什么、补什么。②健全部门筛查预警机制，整合住建、民政、教育、卫生、医保等行业部门信息系统，用足用好产业帮扶、就业帮扶和兜底保障等政策</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③对因病因灾等刚性支出较大或收入大幅缩减的农户第一时间纳入、及时跟进帮扶。</w:t>
      </w:r>
    </w:p>
    <w:p>
      <w:pPr>
        <w:widowControl w:val="0"/>
        <w:wordWrap/>
        <w:adjustRightInd/>
        <w:snapToGrid/>
        <w:spacing w:line="600" w:lineRule="exact"/>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经过整改，弱势群体、特困群体政策做到应享尽享，结合县乡村振兴局的防返贫检测工作，歪子镇巩固脱贫成果成效明显增强，群众满意度持续提高。</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4.（1）关于“部分村干部履职尽责不到位，个别村干部本人甚至成为本村的不稳定因素”的问题</w:t>
      </w:r>
    </w:p>
    <w:p>
      <w:pPr>
        <w:wordWrap/>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歪子镇针对部分村干部履职尽责不到位的问题，坚持实事求是，对交办问题进行仔细查摆。</w:t>
      </w:r>
      <w:r>
        <w:rPr>
          <w:rFonts w:hint="eastAsia" w:ascii="仿宋" w:hAnsi="仿宋" w:eastAsia="仿宋" w:cs="仿宋"/>
          <w:b w:val="0"/>
          <w:bCs w:val="0"/>
          <w:sz w:val="32"/>
          <w:szCs w:val="32"/>
          <w:lang w:eastAsia="zh-CN"/>
        </w:rPr>
        <w:t>①</w:t>
      </w:r>
      <w:r>
        <w:rPr>
          <w:rFonts w:hint="eastAsia" w:ascii="仿宋" w:hAnsi="仿宋" w:eastAsia="仿宋" w:cs="仿宋"/>
          <w:b w:val="0"/>
          <w:bCs w:val="0"/>
          <w:sz w:val="32"/>
          <w:szCs w:val="32"/>
          <w:lang w:val="en-US" w:eastAsia="zh-CN"/>
        </w:rPr>
        <w:t>镇党委积极开展党员干部思想教育，督促村组党员干部积极发挥示范作用。②</w:t>
      </w:r>
      <w:r>
        <w:rPr>
          <w:rFonts w:hint="eastAsia" w:ascii="仿宋" w:hAnsi="仿宋" w:eastAsia="仿宋" w:cs="仿宋"/>
          <w:b w:val="0"/>
          <w:bCs w:val="0"/>
          <w:sz w:val="32"/>
          <w:szCs w:val="32"/>
          <w:lang w:eastAsia="zh-CN"/>
        </w:rPr>
        <w:t>由镇纪委牵头，对</w:t>
      </w:r>
      <w:r>
        <w:rPr>
          <w:rFonts w:hint="eastAsia" w:ascii="仿宋" w:hAnsi="仿宋" w:eastAsia="仿宋" w:cs="仿宋"/>
          <w:b w:val="0"/>
          <w:bCs w:val="0"/>
          <w:sz w:val="32"/>
          <w:szCs w:val="32"/>
          <w:lang w:val="en-US" w:eastAsia="zh-CN"/>
        </w:rPr>
        <w:t>某</w:t>
      </w:r>
      <w:r>
        <w:rPr>
          <w:rFonts w:hint="eastAsia" w:ascii="仿宋" w:hAnsi="仿宋" w:eastAsia="仿宋" w:cs="仿宋"/>
          <w:b w:val="0"/>
          <w:bCs w:val="0"/>
          <w:sz w:val="32"/>
          <w:szCs w:val="32"/>
          <w:lang w:eastAsia="zh-CN"/>
        </w:rPr>
        <w:t>村治保主任李</w:t>
      </w:r>
      <w:r>
        <w:rPr>
          <w:rFonts w:hint="eastAsia" w:ascii="仿宋" w:hAnsi="仿宋" w:eastAsia="仿宋" w:cs="仿宋"/>
          <w:b w:val="0"/>
          <w:bCs w:val="0"/>
          <w:sz w:val="32"/>
          <w:szCs w:val="32"/>
          <w:lang w:val="en-US" w:eastAsia="zh-CN"/>
        </w:rPr>
        <w:t>xx</w:t>
      </w:r>
      <w:r>
        <w:rPr>
          <w:rFonts w:hint="eastAsia" w:ascii="仿宋" w:hAnsi="仿宋" w:eastAsia="仿宋" w:cs="仿宋"/>
          <w:b w:val="0"/>
          <w:bCs w:val="0"/>
          <w:sz w:val="32"/>
          <w:szCs w:val="32"/>
          <w:lang w:eastAsia="zh-CN"/>
        </w:rPr>
        <w:t>问题进行调查处理，</w:t>
      </w:r>
      <w:r>
        <w:rPr>
          <w:rFonts w:hint="eastAsia" w:ascii="仿宋" w:hAnsi="仿宋" w:eastAsia="仿宋" w:cs="仿宋"/>
          <w:b w:val="0"/>
          <w:bCs w:val="0"/>
          <w:sz w:val="32"/>
          <w:szCs w:val="32"/>
          <w:lang w:val="en-US" w:eastAsia="zh-CN"/>
        </w:rPr>
        <w:t>给予李xx同志警示谈话处理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③某</w:t>
      </w:r>
      <w:r>
        <w:rPr>
          <w:rFonts w:hint="eastAsia" w:ascii="仿宋" w:hAnsi="仿宋" w:eastAsia="仿宋" w:cs="仿宋"/>
          <w:b w:val="0"/>
          <w:bCs w:val="0"/>
          <w:sz w:val="32"/>
          <w:szCs w:val="32"/>
          <w:lang w:eastAsia="zh-CN"/>
        </w:rPr>
        <w:t>村</w:t>
      </w:r>
      <w:r>
        <w:rPr>
          <w:rFonts w:hint="eastAsia" w:ascii="仿宋" w:hAnsi="仿宋" w:eastAsia="仿宋" w:cs="仿宋"/>
          <w:b w:val="0"/>
          <w:bCs w:val="0"/>
          <w:sz w:val="32"/>
          <w:szCs w:val="32"/>
          <w:lang w:val="en-US" w:eastAsia="zh-CN"/>
        </w:rPr>
        <w:t>根据反馈问题，</w:t>
      </w:r>
      <w:r>
        <w:rPr>
          <w:rFonts w:hint="eastAsia" w:ascii="仿宋" w:hAnsi="仿宋" w:eastAsia="仿宋" w:cs="仿宋"/>
          <w:b w:val="0"/>
          <w:bCs w:val="0"/>
          <w:sz w:val="32"/>
          <w:szCs w:val="32"/>
          <w:lang w:eastAsia="zh-CN"/>
        </w:rPr>
        <w:t>召开专题会议，对村党员干部进行培训</w:t>
      </w:r>
      <w:r>
        <w:rPr>
          <w:rFonts w:hint="eastAsia" w:ascii="仿宋" w:hAnsi="仿宋" w:eastAsia="仿宋" w:cs="仿宋"/>
          <w:b w:val="0"/>
          <w:bCs w:val="0"/>
          <w:sz w:val="32"/>
          <w:szCs w:val="32"/>
          <w:lang w:val="en-US" w:eastAsia="zh-CN"/>
        </w:rPr>
        <w:t>教育</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④反映的某村干部张xx因养殖与同村村民存在土地纠纷的问题经核查，现已商议好租金问题，并无争议。</w:t>
      </w:r>
    </w:p>
    <w:p>
      <w:pPr>
        <w:widowControl w:val="0"/>
        <w:wordWrap/>
        <w:adjustRightInd/>
        <w:snapToGrid/>
        <w:spacing w:line="600" w:lineRule="exact"/>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经过整改，全镇党员干部统一了思想，提高了站位，增强了履职尽责和为群众服务的积极性。</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5.（1）关于“集体资产租赁不规范。存在租金收取不及时，租金过低，土地出租合同遗失等现象”的问题</w:t>
      </w:r>
    </w:p>
    <w:p>
      <w:pPr>
        <w:numPr>
          <w:ilvl w:val="0"/>
          <w:numId w:val="0"/>
        </w:numPr>
        <w:wordWrap/>
        <w:snapToGrid/>
        <w:spacing w:line="600" w:lineRule="exact"/>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歪子镇高度重视村集体资产租赁问题。</w:t>
      </w:r>
      <w:r>
        <w:rPr>
          <w:rFonts w:hint="eastAsia" w:ascii="仿宋" w:hAnsi="仿宋" w:eastAsia="仿宋" w:cs="仿宋"/>
          <w:b w:val="0"/>
          <w:bCs w:val="0"/>
          <w:sz w:val="32"/>
          <w:szCs w:val="32"/>
          <w:lang w:eastAsia="zh-CN"/>
        </w:rPr>
        <w:t>①</w:t>
      </w:r>
      <w:r>
        <w:rPr>
          <w:rFonts w:hint="eastAsia" w:ascii="仿宋" w:hAnsi="仿宋" w:eastAsia="仿宋" w:cs="仿宋"/>
          <w:b w:val="0"/>
          <w:bCs w:val="0"/>
          <w:sz w:val="32"/>
          <w:szCs w:val="32"/>
          <w:lang w:val="en-US" w:eastAsia="zh-CN"/>
        </w:rPr>
        <w:t>关于某村</w:t>
      </w:r>
      <w:r>
        <w:rPr>
          <w:rFonts w:hint="eastAsia" w:ascii="仿宋" w:hAnsi="仿宋" w:eastAsia="仿宋" w:cs="仿宋"/>
          <w:b w:val="0"/>
          <w:bCs w:val="0"/>
          <w:sz w:val="32"/>
          <w:szCs w:val="32"/>
          <w:lang w:eastAsia="zh-CN"/>
        </w:rPr>
        <w:t>租赁合同</w:t>
      </w:r>
      <w:r>
        <w:rPr>
          <w:rFonts w:hint="eastAsia" w:ascii="仿宋" w:hAnsi="仿宋" w:eastAsia="仿宋" w:cs="仿宋"/>
          <w:b w:val="0"/>
          <w:bCs w:val="0"/>
          <w:sz w:val="32"/>
          <w:szCs w:val="32"/>
          <w:lang w:val="en-US" w:eastAsia="zh-CN"/>
        </w:rPr>
        <w:t>年限过长、</w:t>
      </w:r>
      <w:r>
        <w:rPr>
          <w:rFonts w:hint="eastAsia" w:ascii="仿宋" w:hAnsi="仿宋" w:eastAsia="仿宋" w:cs="仿宋"/>
          <w:b w:val="0"/>
          <w:bCs w:val="0"/>
          <w:sz w:val="32"/>
          <w:szCs w:val="32"/>
          <w:lang w:eastAsia="zh-CN"/>
        </w:rPr>
        <w:t>租金过低</w:t>
      </w:r>
      <w:r>
        <w:rPr>
          <w:rFonts w:hint="eastAsia" w:ascii="仿宋" w:hAnsi="仿宋" w:eastAsia="仿宋" w:cs="仿宋"/>
          <w:b w:val="0"/>
          <w:bCs w:val="0"/>
          <w:sz w:val="32"/>
          <w:szCs w:val="32"/>
          <w:lang w:val="en-US" w:eastAsia="zh-CN"/>
        </w:rPr>
        <w:t>的问题，某村按照“四议两公开”程序重新对合同内容进行审定，与</w:t>
      </w:r>
      <w:r>
        <w:rPr>
          <w:rFonts w:hint="eastAsia" w:ascii="仿宋" w:hAnsi="仿宋" w:eastAsia="仿宋" w:cs="仿宋"/>
          <w:b w:val="0"/>
          <w:bCs w:val="0"/>
          <w:sz w:val="32"/>
          <w:szCs w:val="32"/>
          <w:lang w:eastAsia="zh-CN"/>
        </w:rPr>
        <w:t>租赁</w:t>
      </w:r>
      <w:r>
        <w:rPr>
          <w:rFonts w:hint="eastAsia" w:ascii="仿宋" w:hAnsi="仿宋" w:eastAsia="仿宋" w:cs="仿宋"/>
          <w:b w:val="0"/>
          <w:bCs w:val="0"/>
          <w:sz w:val="32"/>
          <w:szCs w:val="32"/>
          <w:lang w:val="en-US" w:eastAsia="zh-CN"/>
        </w:rPr>
        <w:t>方积极协商，重新签订了合同。</w:t>
      </w:r>
      <w:r>
        <w:rPr>
          <w:rFonts w:hint="eastAsia" w:ascii="仿宋" w:hAnsi="仿宋" w:eastAsia="仿宋" w:cs="仿宋"/>
          <w:b w:val="0"/>
          <w:bCs w:val="0"/>
          <w:sz w:val="32"/>
          <w:szCs w:val="32"/>
          <w:lang w:eastAsia="zh-CN"/>
        </w:rPr>
        <w:t>②</w:t>
      </w:r>
      <w:r>
        <w:rPr>
          <w:rFonts w:hint="eastAsia" w:ascii="仿宋" w:hAnsi="仿宋" w:eastAsia="仿宋" w:cs="仿宋"/>
          <w:b w:val="0"/>
          <w:bCs w:val="0"/>
          <w:sz w:val="32"/>
          <w:szCs w:val="32"/>
          <w:lang w:val="en-US" w:eastAsia="zh-CN"/>
        </w:rPr>
        <w:t>关于某</w:t>
      </w:r>
      <w:r>
        <w:rPr>
          <w:rFonts w:hint="eastAsia" w:ascii="仿宋" w:hAnsi="仿宋" w:eastAsia="仿宋" w:cs="仿宋"/>
          <w:b w:val="0"/>
          <w:bCs w:val="0"/>
          <w:sz w:val="32"/>
          <w:szCs w:val="32"/>
          <w:lang w:eastAsia="zh-CN"/>
        </w:rPr>
        <w:t>村集体林地出租合同丢失、地力补贴款去向不明</w:t>
      </w:r>
      <w:r>
        <w:rPr>
          <w:rFonts w:hint="eastAsia" w:ascii="仿宋" w:hAnsi="仿宋" w:eastAsia="仿宋" w:cs="仿宋"/>
          <w:b w:val="0"/>
          <w:bCs w:val="0"/>
          <w:sz w:val="32"/>
          <w:szCs w:val="32"/>
          <w:lang w:val="en-US" w:eastAsia="zh-CN"/>
        </w:rPr>
        <w:t>的问题，某村按照“四议两公开”程序补充完善了</w:t>
      </w:r>
      <w:r>
        <w:rPr>
          <w:rFonts w:hint="eastAsia" w:ascii="仿宋" w:hAnsi="仿宋" w:eastAsia="仿宋" w:cs="仿宋"/>
          <w:b w:val="0"/>
          <w:bCs w:val="0"/>
          <w:sz w:val="32"/>
          <w:szCs w:val="32"/>
          <w:lang w:eastAsia="zh-CN"/>
        </w:rPr>
        <w:t>出租合同。</w:t>
      </w:r>
      <w:r>
        <w:rPr>
          <w:rFonts w:hint="eastAsia" w:ascii="仿宋" w:hAnsi="仿宋" w:eastAsia="仿宋" w:cs="仿宋"/>
          <w:b w:val="0"/>
          <w:bCs w:val="0"/>
          <w:sz w:val="32"/>
          <w:szCs w:val="32"/>
          <w:lang w:val="en-US" w:eastAsia="zh-CN"/>
        </w:rPr>
        <w:t>③关于某村学校租给养殖场，租金过低问题。经核实，村两所老学校当时房屋破旧，多处倒塌不堪，经四议两公开，原村部房屋买卖，学校出租。会议记录由文书翻阅查找已入档。</w:t>
      </w:r>
    </w:p>
    <w:p>
      <w:pPr>
        <w:widowControl w:val="0"/>
        <w:wordWrap/>
        <w:adjustRightInd/>
        <w:snapToGrid/>
        <w:spacing w:line="600" w:lineRule="exact"/>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经过整改，解决了集体资产租赁处置不当的问题，保障了村集体利益，群众也非常认可。</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5.（2）关于“未建立固定资产台账。存在固定资产应登记未登记、部分村未建立固定资产台账等现象”的问题</w:t>
      </w:r>
    </w:p>
    <w:p>
      <w:pPr>
        <w:widowControl w:val="0"/>
        <w:wordWrap/>
        <w:adjustRightInd/>
        <w:snapToGrid/>
        <w:spacing w:line="600" w:lineRule="exact"/>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歪子镇对固定资产台账进行规范，召开会议进行讨论，并对村进行了3次培训。</w:t>
      </w:r>
      <w:r>
        <w:rPr>
          <w:rFonts w:hint="eastAsia" w:ascii="仿宋" w:hAnsi="仿宋" w:eastAsia="仿宋" w:cs="仿宋"/>
          <w:b w:val="0"/>
          <w:bCs w:val="0"/>
          <w:sz w:val="32"/>
          <w:szCs w:val="32"/>
          <w:lang w:eastAsia="zh-CN"/>
        </w:rPr>
        <w:t>①</w:t>
      </w:r>
      <w:r>
        <w:rPr>
          <w:rFonts w:hint="eastAsia" w:ascii="仿宋" w:hAnsi="仿宋" w:eastAsia="仿宋" w:cs="仿宋"/>
          <w:b w:val="0"/>
          <w:bCs w:val="0"/>
          <w:sz w:val="32"/>
          <w:szCs w:val="32"/>
          <w:lang w:val="en-US" w:eastAsia="zh-CN"/>
        </w:rPr>
        <w:t>按照镇“三资”管理办法，</w:t>
      </w:r>
      <w:r>
        <w:rPr>
          <w:rFonts w:hint="eastAsia" w:ascii="仿宋" w:hAnsi="仿宋" w:eastAsia="仿宋" w:cs="仿宋"/>
          <w:b w:val="0"/>
          <w:bCs w:val="0"/>
          <w:sz w:val="32"/>
          <w:szCs w:val="32"/>
          <w:lang w:eastAsia="zh-CN"/>
        </w:rPr>
        <w:t>规范</w:t>
      </w:r>
      <w:r>
        <w:rPr>
          <w:rFonts w:hint="eastAsia" w:ascii="仿宋" w:hAnsi="仿宋" w:eastAsia="仿宋" w:cs="仿宋"/>
          <w:b w:val="0"/>
          <w:bCs w:val="0"/>
          <w:sz w:val="32"/>
          <w:szCs w:val="32"/>
          <w:lang w:val="en-US" w:eastAsia="zh-CN"/>
        </w:rPr>
        <w:t>建立</w:t>
      </w:r>
      <w:r>
        <w:rPr>
          <w:rFonts w:hint="eastAsia" w:ascii="仿宋" w:hAnsi="仿宋" w:eastAsia="仿宋" w:cs="仿宋"/>
          <w:b w:val="0"/>
          <w:bCs w:val="0"/>
          <w:sz w:val="32"/>
          <w:szCs w:val="32"/>
          <w:lang w:eastAsia="zh-CN"/>
        </w:rPr>
        <w:t>各村集体资产台账，定期进行资产清查，重点清查核实集体经济组织所有的各种资产、负债和所有者权益，做到账实相符。</w:t>
      </w:r>
      <w:r>
        <w:rPr>
          <w:rFonts w:hint="eastAsia" w:ascii="仿宋" w:hAnsi="仿宋" w:eastAsia="仿宋" w:cs="仿宋"/>
          <w:b w:val="0"/>
          <w:bCs w:val="0"/>
          <w:sz w:val="32"/>
          <w:szCs w:val="32"/>
          <w:lang w:val="en-US" w:eastAsia="zh-CN"/>
        </w:rPr>
        <w:t>②镇“三资”办按照村级财务制度规定，监督各项财务开支，把关审核所有收支凭证。协同村“两委”对集体资产、资源进行调查摸底，建立农村“三资”台帐，经村民代表会议审议后张榜公示，实行动态化管理。</w:t>
      </w:r>
    </w:p>
    <w:p>
      <w:pPr>
        <w:widowControl w:val="0"/>
        <w:wordWrap/>
        <w:adjustRightInd/>
        <w:snapToGrid/>
        <w:spacing w:line="600" w:lineRule="exact"/>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经过整改，各村认识到了规范固定资产台账的重要性，掌握到了固定资产台账规范方法，建立了全覆盖的固定资产台账，实现了动态化管理。</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5.（3）关于“部分集体设施管理缺失，不完善”的问题</w:t>
      </w:r>
    </w:p>
    <w:p>
      <w:pPr>
        <w:wordWrap/>
        <w:snapToGrid/>
        <w:spacing w:line="600" w:lineRule="exact"/>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歪子镇对集体设施管理进行规范，召开会议进行讨论，并对村进行了2次培训。</w:t>
      </w:r>
      <w:r>
        <w:rPr>
          <w:rFonts w:hint="eastAsia" w:ascii="仿宋" w:hAnsi="仿宋" w:eastAsia="仿宋" w:cs="仿宋"/>
          <w:b w:val="0"/>
          <w:bCs w:val="0"/>
          <w:sz w:val="32"/>
          <w:szCs w:val="32"/>
          <w:lang w:eastAsia="zh-CN"/>
        </w:rPr>
        <w:t>①加强集体</w:t>
      </w:r>
      <w:r>
        <w:rPr>
          <w:rFonts w:hint="eastAsia" w:ascii="仿宋" w:hAnsi="仿宋" w:eastAsia="仿宋" w:cs="仿宋"/>
          <w:b w:val="0"/>
          <w:bCs w:val="0"/>
          <w:sz w:val="32"/>
          <w:szCs w:val="32"/>
          <w:lang w:val="en-US" w:eastAsia="zh-CN"/>
        </w:rPr>
        <w:t>设施</w:t>
      </w:r>
      <w:r>
        <w:rPr>
          <w:rFonts w:hint="eastAsia" w:ascii="仿宋" w:hAnsi="仿宋" w:eastAsia="仿宋" w:cs="仿宋"/>
          <w:b w:val="0"/>
          <w:bCs w:val="0"/>
          <w:sz w:val="32"/>
          <w:szCs w:val="32"/>
          <w:lang w:eastAsia="zh-CN"/>
        </w:rPr>
        <w:t>管理，</w:t>
      </w:r>
      <w:r>
        <w:rPr>
          <w:rFonts w:hint="eastAsia" w:ascii="仿宋" w:hAnsi="仿宋" w:eastAsia="仿宋" w:cs="仿宋"/>
          <w:b w:val="0"/>
          <w:bCs w:val="0"/>
          <w:sz w:val="32"/>
          <w:szCs w:val="32"/>
          <w:lang w:val="en-US" w:eastAsia="zh-CN"/>
        </w:rPr>
        <w:t>各村对机井全面排查，无法抽水的</w:t>
      </w:r>
      <w:r>
        <w:rPr>
          <w:rFonts w:hint="eastAsia" w:ascii="仿宋" w:hAnsi="仿宋" w:eastAsia="仿宋" w:cs="仿宋"/>
          <w:b w:val="0"/>
          <w:bCs w:val="0"/>
          <w:sz w:val="32"/>
          <w:szCs w:val="32"/>
          <w:lang w:eastAsia="zh-CN"/>
        </w:rPr>
        <w:t>机井</w:t>
      </w:r>
      <w:r>
        <w:rPr>
          <w:rFonts w:hint="eastAsia" w:ascii="仿宋" w:hAnsi="仿宋" w:eastAsia="仿宋" w:cs="仿宋"/>
          <w:b w:val="0"/>
          <w:bCs w:val="0"/>
          <w:sz w:val="32"/>
          <w:szCs w:val="32"/>
          <w:lang w:val="en-US" w:eastAsia="zh-CN"/>
        </w:rPr>
        <w:t>建立台账，</w:t>
      </w:r>
      <w:r>
        <w:rPr>
          <w:rFonts w:hint="eastAsia" w:ascii="仿宋" w:hAnsi="仿宋" w:eastAsia="仿宋" w:cs="仿宋"/>
          <w:b w:val="0"/>
          <w:bCs w:val="0"/>
          <w:sz w:val="32"/>
          <w:szCs w:val="32"/>
          <w:lang w:eastAsia="zh-CN"/>
        </w:rPr>
        <w:t>责任到人，明确任务。</w:t>
      </w:r>
      <w:r>
        <w:rPr>
          <w:rFonts w:hint="eastAsia" w:ascii="仿宋" w:hAnsi="仿宋" w:eastAsia="仿宋" w:cs="仿宋"/>
          <w:b w:val="0"/>
          <w:bCs w:val="0"/>
          <w:sz w:val="32"/>
          <w:szCs w:val="32"/>
          <w:lang w:val="en-US" w:eastAsia="zh-CN"/>
        </w:rPr>
        <w:t>同时，所有机井分包到人，建立长效管理机制。</w:t>
      </w:r>
      <w:r>
        <w:rPr>
          <w:rFonts w:hint="eastAsia" w:ascii="仿宋" w:hAnsi="仿宋" w:eastAsia="仿宋" w:cs="仿宋"/>
          <w:b w:val="0"/>
          <w:bCs w:val="0"/>
          <w:sz w:val="32"/>
          <w:szCs w:val="32"/>
          <w:lang w:eastAsia="zh-CN"/>
        </w:rPr>
        <w:t>②</w:t>
      </w:r>
      <w:r>
        <w:rPr>
          <w:rFonts w:hint="eastAsia" w:ascii="仿宋" w:hAnsi="仿宋" w:eastAsia="仿宋" w:cs="仿宋"/>
          <w:b w:val="0"/>
          <w:bCs w:val="0"/>
          <w:sz w:val="32"/>
          <w:szCs w:val="32"/>
          <w:lang w:val="en-US" w:eastAsia="zh-CN"/>
        </w:rPr>
        <w:t>某</w:t>
      </w:r>
      <w:r>
        <w:rPr>
          <w:rFonts w:hint="eastAsia" w:ascii="仿宋" w:hAnsi="仿宋" w:eastAsia="仿宋" w:cs="仿宋"/>
          <w:b w:val="0"/>
          <w:bCs w:val="0"/>
          <w:sz w:val="32"/>
          <w:szCs w:val="32"/>
          <w:lang w:eastAsia="zh-CN"/>
        </w:rPr>
        <w:t>村老学校</w:t>
      </w:r>
      <w:r>
        <w:rPr>
          <w:rFonts w:hint="eastAsia" w:ascii="仿宋" w:hAnsi="仿宋" w:eastAsia="仿宋" w:cs="仿宋"/>
          <w:b w:val="0"/>
          <w:bCs w:val="0"/>
          <w:sz w:val="32"/>
          <w:szCs w:val="32"/>
          <w:lang w:val="en-US" w:eastAsia="zh-CN"/>
        </w:rPr>
        <w:t>权属于村集体和中心校共同所有，并劝说</w:t>
      </w:r>
      <w:r>
        <w:rPr>
          <w:rFonts w:hint="eastAsia" w:ascii="仿宋" w:hAnsi="仿宋" w:eastAsia="仿宋" w:cs="仿宋"/>
          <w:b w:val="0"/>
          <w:bCs w:val="0"/>
          <w:sz w:val="32"/>
          <w:szCs w:val="32"/>
          <w:lang w:eastAsia="zh-CN"/>
        </w:rPr>
        <w:t>农户</w:t>
      </w:r>
      <w:r>
        <w:rPr>
          <w:rFonts w:hint="eastAsia" w:ascii="仿宋" w:hAnsi="仿宋" w:eastAsia="仿宋" w:cs="仿宋"/>
          <w:b w:val="0"/>
          <w:bCs w:val="0"/>
          <w:sz w:val="32"/>
          <w:szCs w:val="32"/>
          <w:lang w:val="en-US" w:eastAsia="zh-CN"/>
        </w:rPr>
        <w:t>尽限期搬离。</w:t>
      </w:r>
    </w:p>
    <w:p>
      <w:pPr>
        <w:widowControl w:val="0"/>
        <w:wordWrap/>
        <w:adjustRightInd/>
        <w:snapToGrid/>
        <w:spacing w:line="60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经过整改，各村认识到了规范集体设施管理的重要性，加强了集体设施管理，建立了有效的集体设施管理长效机制，实现了动态化管理。</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5.（4）关于“重要集体设施项目管理不到位，不公开不透明，群众反映强烈”的问题</w:t>
      </w:r>
    </w:p>
    <w:p>
      <w:pPr>
        <w:widowControl w:val="0"/>
        <w:wordWrap/>
        <w:adjustRightInd/>
        <w:snapToGrid/>
        <w:spacing w:line="600" w:lineRule="exact"/>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歪子镇对重要集体设施项目管理进行规范，召开会议进行讨论，并对村进行了2次培训。</w:t>
      </w:r>
      <w:r>
        <w:rPr>
          <w:rFonts w:hint="eastAsia" w:ascii="仿宋" w:hAnsi="仿宋" w:eastAsia="仿宋" w:cs="仿宋"/>
          <w:b w:val="0"/>
          <w:bCs w:val="0"/>
          <w:sz w:val="32"/>
          <w:szCs w:val="32"/>
          <w:lang w:eastAsia="zh-CN"/>
        </w:rPr>
        <w:t>①加强培训，镇“三资”办对全镇</w:t>
      </w:r>
      <w:r>
        <w:rPr>
          <w:rFonts w:hint="eastAsia" w:ascii="仿宋" w:hAnsi="仿宋" w:eastAsia="仿宋" w:cs="仿宋"/>
          <w:b w:val="0"/>
          <w:bCs w:val="0"/>
          <w:sz w:val="32"/>
          <w:szCs w:val="32"/>
          <w:lang w:val="en-US" w:eastAsia="zh-CN"/>
        </w:rPr>
        <w:t>村级</w:t>
      </w:r>
      <w:r>
        <w:rPr>
          <w:rFonts w:hint="eastAsia" w:ascii="仿宋" w:hAnsi="仿宋" w:eastAsia="仿宋" w:cs="仿宋"/>
          <w:b w:val="0"/>
          <w:bCs w:val="0"/>
          <w:sz w:val="32"/>
          <w:szCs w:val="32"/>
          <w:lang w:eastAsia="zh-CN"/>
        </w:rPr>
        <w:t>财务人员进行集中统一业务培训，加强集体</w:t>
      </w:r>
      <w:r>
        <w:rPr>
          <w:rFonts w:hint="eastAsia" w:ascii="仿宋" w:hAnsi="仿宋" w:eastAsia="仿宋" w:cs="仿宋"/>
          <w:b w:val="0"/>
          <w:bCs w:val="0"/>
          <w:sz w:val="32"/>
          <w:szCs w:val="32"/>
          <w:lang w:val="en-US" w:eastAsia="zh-CN"/>
        </w:rPr>
        <w:t>设施项目</w:t>
      </w:r>
      <w:r>
        <w:rPr>
          <w:rFonts w:hint="eastAsia" w:ascii="仿宋" w:hAnsi="仿宋" w:eastAsia="仿宋" w:cs="仿宋"/>
          <w:b w:val="0"/>
          <w:bCs w:val="0"/>
          <w:sz w:val="32"/>
          <w:szCs w:val="32"/>
          <w:lang w:eastAsia="zh-CN"/>
        </w:rPr>
        <w:t>管理，</w:t>
      </w:r>
      <w:r>
        <w:rPr>
          <w:rFonts w:hint="eastAsia" w:ascii="仿宋" w:hAnsi="仿宋" w:eastAsia="仿宋" w:cs="仿宋"/>
          <w:b w:val="0"/>
          <w:bCs w:val="0"/>
          <w:sz w:val="32"/>
          <w:szCs w:val="32"/>
          <w:lang w:val="en-US" w:eastAsia="zh-CN"/>
        </w:rPr>
        <w:t>各村对本村集体设施项目管理设立台账。</w:t>
      </w:r>
      <w:r>
        <w:rPr>
          <w:rFonts w:hint="eastAsia" w:ascii="仿宋" w:hAnsi="仿宋" w:eastAsia="仿宋" w:cs="仿宋"/>
          <w:b w:val="0"/>
          <w:bCs w:val="0"/>
          <w:sz w:val="32"/>
          <w:szCs w:val="32"/>
          <w:lang w:eastAsia="zh-CN"/>
        </w:rPr>
        <w:t>②</w:t>
      </w:r>
      <w:r>
        <w:rPr>
          <w:rFonts w:hint="eastAsia" w:ascii="仿宋" w:hAnsi="仿宋" w:eastAsia="仿宋" w:cs="仿宋"/>
          <w:b w:val="0"/>
          <w:bCs w:val="0"/>
          <w:sz w:val="32"/>
          <w:szCs w:val="32"/>
          <w:lang w:val="en-US" w:eastAsia="zh-CN"/>
        </w:rPr>
        <w:t>通过“四议两公开”，</w:t>
      </w:r>
      <w:r>
        <w:rPr>
          <w:rFonts w:hint="eastAsia" w:ascii="仿宋" w:hAnsi="仿宋" w:eastAsia="仿宋" w:cs="仿宋"/>
          <w:b w:val="0"/>
          <w:bCs w:val="0"/>
          <w:sz w:val="32"/>
          <w:szCs w:val="32"/>
          <w:lang w:eastAsia="zh-CN"/>
        </w:rPr>
        <w:t>实行民主决策，</w:t>
      </w:r>
      <w:r>
        <w:rPr>
          <w:rFonts w:hint="eastAsia" w:ascii="仿宋" w:hAnsi="仿宋" w:eastAsia="仿宋" w:cs="仿宋"/>
          <w:b w:val="0"/>
          <w:bCs w:val="0"/>
          <w:sz w:val="32"/>
          <w:szCs w:val="32"/>
          <w:lang w:val="en-US" w:eastAsia="zh-CN"/>
        </w:rPr>
        <w:t>做到党务、村务、财务</w:t>
      </w:r>
      <w:r>
        <w:rPr>
          <w:rFonts w:hint="eastAsia" w:ascii="仿宋" w:hAnsi="仿宋" w:eastAsia="仿宋" w:cs="仿宋"/>
          <w:b w:val="0"/>
          <w:bCs w:val="0"/>
          <w:sz w:val="32"/>
          <w:szCs w:val="32"/>
          <w:lang w:eastAsia="zh-CN"/>
        </w:rPr>
        <w:t>公开透明、防止集体资产流失，确保集体资产管理有序。</w:t>
      </w:r>
    </w:p>
    <w:p>
      <w:pPr>
        <w:widowControl w:val="0"/>
        <w:wordWrap/>
        <w:adjustRightInd/>
        <w:snapToGrid/>
        <w:spacing w:line="60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经过整改，各村认识到了重要集体设施项目管理的重要性，加强了重要集体设施项目管理，建立了有效的重要集体设施项目管理长效机制，实现了动态化管理。</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5.（5）关于“大额提现、白条入账现象比较严重，存在廉政风险”的问题</w:t>
      </w:r>
    </w:p>
    <w:p>
      <w:pPr>
        <w:widowControl w:val="0"/>
        <w:wordWrap/>
        <w:adjustRightInd/>
        <w:snapToGrid/>
        <w:spacing w:line="600" w:lineRule="exact"/>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歪子镇对村财务账目进行规范，召开会议进行讨论，并对各村进行了2次培训。</w:t>
      </w:r>
      <w:r>
        <w:rPr>
          <w:rFonts w:hint="eastAsia" w:ascii="仿宋" w:hAnsi="仿宋" w:eastAsia="仿宋" w:cs="仿宋"/>
          <w:b w:val="0"/>
          <w:bCs w:val="0"/>
          <w:sz w:val="32"/>
          <w:szCs w:val="32"/>
          <w:lang w:eastAsia="zh-CN"/>
        </w:rPr>
        <w:t>①加强培训，镇“三资”办对全镇</w:t>
      </w:r>
      <w:r>
        <w:rPr>
          <w:rFonts w:hint="eastAsia" w:ascii="仿宋" w:hAnsi="仿宋" w:eastAsia="仿宋" w:cs="仿宋"/>
          <w:b w:val="0"/>
          <w:bCs w:val="0"/>
          <w:sz w:val="32"/>
          <w:szCs w:val="32"/>
          <w:lang w:val="en-US" w:eastAsia="zh-CN"/>
        </w:rPr>
        <w:t>村级</w:t>
      </w:r>
      <w:r>
        <w:rPr>
          <w:rFonts w:hint="eastAsia" w:ascii="仿宋" w:hAnsi="仿宋" w:eastAsia="仿宋" w:cs="仿宋"/>
          <w:b w:val="0"/>
          <w:bCs w:val="0"/>
          <w:sz w:val="32"/>
          <w:szCs w:val="32"/>
          <w:lang w:eastAsia="zh-CN"/>
        </w:rPr>
        <w:t>财务人员进行集中统一业务培训，提高财务人员业务素质，</w:t>
      </w:r>
      <w:r>
        <w:rPr>
          <w:rFonts w:hint="eastAsia" w:ascii="仿宋" w:hAnsi="仿宋" w:eastAsia="仿宋" w:cs="仿宋"/>
          <w:b w:val="0"/>
          <w:bCs w:val="0"/>
          <w:sz w:val="32"/>
          <w:szCs w:val="32"/>
          <w:lang w:val="en-US" w:eastAsia="zh-CN"/>
        </w:rPr>
        <w:t>坚决避免</w:t>
      </w:r>
      <w:r>
        <w:rPr>
          <w:rFonts w:hint="eastAsia" w:ascii="仿宋" w:hAnsi="仿宋" w:eastAsia="仿宋" w:cs="仿宋"/>
          <w:b w:val="0"/>
          <w:bCs w:val="0"/>
          <w:sz w:val="32"/>
          <w:szCs w:val="32"/>
          <w:lang w:eastAsia="zh-CN"/>
        </w:rPr>
        <w:t>大额提现、白条入账现象。</w:t>
      </w:r>
      <w:r>
        <w:rPr>
          <w:rFonts w:hint="eastAsia" w:ascii="仿宋" w:hAnsi="仿宋" w:eastAsia="仿宋" w:cs="仿宋"/>
          <w:b w:val="0"/>
          <w:bCs w:val="0"/>
          <w:sz w:val="32"/>
          <w:szCs w:val="32"/>
          <w:lang w:val="en-US" w:eastAsia="zh-CN"/>
        </w:rPr>
        <w:t>②针对白条入账问题，镇纪委将建立线索台帐，进行调查处理。现已对村账支出不规范的马渠湖村、黄营村、蟒张营村、王小桥村、冯庄村会计进行了处理。</w:t>
      </w:r>
    </w:p>
    <w:p>
      <w:pPr>
        <w:widowControl w:val="0"/>
        <w:wordWrap/>
        <w:adjustRightInd/>
        <w:snapToGrid/>
        <w:spacing w:line="60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经过整改，各村认识到了管理财务账目的重要性，加强了重要财务账目日常管理，建立了财务账目日常管理长效机制，实现了动态化管理。</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6.（1）关于“部分组集体现金库存较大，且无人监管”的问题</w:t>
      </w:r>
    </w:p>
    <w:p>
      <w:pPr>
        <w:wordWrap/>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歪子镇对村组财务账目进行规范，召开会议进行讨论，并对组账村管进行了2次培训。</w:t>
      </w:r>
      <w:r>
        <w:rPr>
          <w:rFonts w:hint="eastAsia" w:ascii="仿宋" w:hAnsi="仿宋" w:eastAsia="仿宋" w:cs="仿宋"/>
          <w:b w:val="0"/>
          <w:bCs w:val="0"/>
          <w:sz w:val="32"/>
          <w:szCs w:val="32"/>
          <w:lang w:eastAsia="zh-CN"/>
        </w:rPr>
        <w:t>①由镇“三资”</w:t>
      </w:r>
      <w:r>
        <w:rPr>
          <w:rFonts w:hint="eastAsia" w:ascii="仿宋" w:hAnsi="仿宋" w:eastAsia="仿宋" w:cs="仿宋"/>
          <w:b w:val="0"/>
          <w:bCs w:val="0"/>
          <w:sz w:val="32"/>
          <w:szCs w:val="32"/>
          <w:lang w:val="en-US" w:eastAsia="zh-CN"/>
        </w:rPr>
        <w:t>办</w:t>
      </w:r>
      <w:r>
        <w:rPr>
          <w:rFonts w:hint="eastAsia" w:ascii="仿宋" w:hAnsi="仿宋" w:eastAsia="仿宋" w:cs="仿宋"/>
          <w:b w:val="0"/>
          <w:bCs w:val="0"/>
          <w:sz w:val="32"/>
          <w:szCs w:val="32"/>
          <w:lang w:eastAsia="zh-CN"/>
        </w:rPr>
        <w:t>加强业务培训，提高各村组帐村管业务水平，在原有的基础上把组账目健全。②各村</w:t>
      </w:r>
      <w:r>
        <w:rPr>
          <w:rFonts w:hint="eastAsia" w:ascii="仿宋" w:hAnsi="仿宋" w:eastAsia="仿宋" w:cs="仿宋"/>
          <w:b w:val="0"/>
          <w:bCs w:val="0"/>
          <w:sz w:val="32"/>
          <w:szCs w:val="32"/>
          <w:lang w:val="en-US" w:eastAsia="zh-CN"/>
        </w:rPr>
        <w:t>对各组</w:t>
      </w:r>
      <w:r>
        <w:rPr>
          <w:rFonts w:hint="eastAsia" w:ascii="仿宋" w:hAnsi="仿宋" w:eastAsia="仿宋" w:cs="仿宋"/>
          <w:b w:val="0"/>
          <w:bCs w:val="0"/>
          <w:sz w:val="32"/>
          <w:szCs w:val="32"/>
          <w:lang w:eastAsia="zh-CN"/>
        </w:rPr>
        <w:t>完善报账程序、</w:t>
      </w:r>
      <w:r>
        <w:rPr>
          <w:rFonts w:hint="eastAsia" w:ascii="仿宋" w:hAnsi="仿宋" w:eastAsia="仿宋" w:cs="仿宋"/>
          <w:b w:val="0"/>
          <w:bCs w:val="0"/>
          <w:sz w:val="32"/>
          <w:szCs w:val="32"/>
          <w:lang w:val="en-US" w:eastAsia="zh-CN"/>
        </w:rPr>
        <w:t>现金管理</w:t>
      </w:r>
      <w:r>
        <w:rPr>
          <w:rFonts w:hint="eastAsia" w:ascii="仿宋" w:hAnsi="仿宋" w:eastAsia="仿宋" w:cs="仿宋"/>
          <w:b w:val="0"/>
          <w:bCs w:val="0"/>
          <w:sz w:val="32"/>
          <w:szCs w:val="32"/>
          <w:lang w:eastAsia="zh-CN"/>
        </w:rPr>
        <w:t>和账目公开制度，按要求逐项整改。</w:t>
      </w:r>
      <w:r>
        <w:rPr>
          <w:rFonts w:hint="eastAsia" w:ascii="仿宋" w:hAnsi="仿宋" w:eastAsia="仿宋" w:cs="仿宋"/>
          <w:b w:val="0"/>
          <w:bCs w:val="0"/>
          <w:sz w:val="32"/>
          <w:szCs w:val="32"/>
          <w:lang w:val="en-US" w:eastAsia="zh-CN"/>
        </w:rPr>
        <w:t>③</w:t>
      </w:r>
      <w:r>
        <w:rPr>
          <w:rFonts w:hint="eastAsia" w:ascii="仿宋" w:hAnsi="仿宋" w:eastAsia="仿宋" w:cs="仿宋"/>
          <w:b w:val="0"/>
          <w:bCs w:val="0"/>
          <w:sz w:val="32"/>
          <w:szCs w:val="32"/>
          <w:lang w:eastAsia="zh-CN"/>
        </w:rPr>
        <w:t>棉花庄村</w:t>
      </w:r>
      <w:r>
        <w:rPr>
          <w:rFonts w:hint="eastAsia" w:ascii="仿宋" w:hAnsi="仿宋" w:eastAsia="仿宋" w:cs="仿宋"/>
          <w:b w:val="0"/>
          <w:bCs w:val="0"/>
          <w:sz w:val="32"/>
          <w:szCs w:val="32"/>
          <w:lang w:val="en-US" w:eastAsia="zh-CN"/>
        </w:rPr>
        <w:t>村两委对各组所存资金进行了核对，要求各组小组长将组集体资金存入新开户存折，交由村管理。目前，棉花庄村已研究并制定了《棉花庄村“组账村管”精细化管理办法》，规范组集体资金使用。</w:t>
      </w:r>
    </w:p>
    <w:p>
      <w:pPr>
        <w:widowControl w:val="0"/>
        <w:wordWrap/>
        <w:adjustRightInd/>
        <w:snapToGrid/>
        <w:spacing w:line="60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经过整改，各村认识到了组集体现金管理的重要性，加强了组集体现金日常管理，建立了组集体现金日常管理长效机制，实现了动态化管理。</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6.（2）关于“组集体支出混乱，所有支出均为白条，无经办、无审批，组长随意开支。并存在有招待费、烟酒等违规开支现象”的问题</w:t>
      </w:r>
    </w:p>
    <w:p>
      <w:pPr>
        <w:wordWrap/>
        <w:snapToGrid/>
        <w:spacing w:line="600" w:lineRule="exact"/>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歪子镇对村组财务账目进行规范，召开会议进行讨论，并对组账村管进行了2次培训。</w:t>
      </w:r>
      <w:r>
        <w:rPr>
          <w:rFonts w:hint="eastAsia" w:ascii="仿宋" w:hAnsi="仿宋" w:eastAsia="仿宋" w:cs="仿宋"/>
          <w:b w:val="0"/>
          <w:bCs w:val="0"/>
          <w:sz w:val="32"/>
          <w:szCs w:val="32"/>
          <w:lang w:eastAsia="zh-CN"/>
        </w:rPr>
        <w:t>①由镇“三资”</w:t>
      </w:r>
      <w:r>
        <w:rPr>
          <w:rFonts w:hint="eastAsia" w:ascii="仿宋" w:hAnsi="仿宋" w:eastAsia="仿宋" w:cs="仿宋"/>
          <w:b w:val="0"/>
          <w:bCs w:val="0"/>
          <w:sz w:val="32"/>
          <w:szCs w:val="32"/>
          <w:lang w:val="en-US" w:eastAsia="zh-CN"/>
        </w:rPr>
        <w:t>办</w:t>
      </w:r>
      <w:r>
        <w:rPr>
          <w:rFonts w:hint="eastAsia" w:ascii="仿宋" w:hAnsi="仿宋" w:eastAsia="仿宋" w:cs="仿宋"/>
          <w:b w:val="0"/>
          <w:bCs w:val="0"/>
          <w:sz w:val="32"/>
          <w:szCs w:val="32"/>
          <w:lang w:eastAsia="zh-CN"/>
        </w:rPr>
        <w:t>加强业务培训，提高组帐村管业务水平，在原有的基础上把组账目健全。</w:t>
      </w:r>
      <w:r>
        <w:rPr>
          <w:rFonts w:hint="eastAsia" w:ascii="仿宋" w:hAnsi="仿宋" w:eastAsia="仿宋" w:cs="仿宋"/>
          <w:b w:val="0"/>
          <w:bCs w:val="0"/>
          <w:sz w:val="32"/>
          <w:szCs w:val="32"/>
          <w:lang w:val="en-US" w:eastAsia="zh-CN"/>
        </w:rPr>
        <w:t>棉花庄村已研究并制定了《棉花庄村“组账村管”精细化管理办法》，待试行情况较好后，推行至各村统一实施</w:t>
      </w:r>
      <w:r>
        <w:rPr>
          <w:rFonts w:hint="eastAsia" w:ascii="仿宋" w:hAnsi="仿宋" w:eastAsia="仿宋" w:cs="仿宋"/>
          <w:b w:val="0"/>
          <w:bCs w:val="0"/>
          <w:sz w:val="32"/>
          <w:szCs w:val="32"/>
          <w:lang w:eastAsia="zh-CN"/>
        </w:rPr>
        <w:t>②各村完善报账程序，按要求逐项整改。</w:t>
      </w:r>
      <w:r>
        <w:rPr>
          <w:rFonts w:hint="eastAsia" w:ascii="仿宋" w:hAnsi="仿宋" w:eastAsia="仿宋" w:cs="仿宋"/>
          <w:b w:val="0"/>
          <w:bCs w:val="0"/>
          <w:sz w:val="32"/>
          <w:szCs w:val="32"/>
          <w:lang w:val="en-US" w:eastAsia="zh-CN"/>
        </w:rPr>
        <w:t>某村针对组账内违规支出、烟酒招待的情况，已经对组长进行约谈，收回违规资金660元入组账。</w:t>
      </w:r>
    </w:p>
    <w:p>
      <w:pPr>
        <w:wordWrap/>
        <w:autoSpaceDE/>
        <w:autoSpaceDN/>
        <w:adjustRightInd/>
        <w:snapToGrid/>
        <w:spacing w:line="600" w:lineRule="exact"/>
        <w:ind w:left="0"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经过整改，各村认识到了组财务账目管理的重要性，加强了组财务日常管理，建立了组财务日常管理长效机制，实现了动态化管理。</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6.（3）关于“组集体资产处置无规矩意识、随意性大”的问题</w:t>
      </w:r>
    </w:p>
    <w:p>
      <w:pPr>
        <w:widowControl w:val="0"/>
        <w:wordWrap/>
        <w:adjustRightInd/>
        <w:snapToGrid/>
        <w:spacing w:line="600" w:lineRule="exact"/>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歪子镇对组集体资产进行规范，召开会议进行讨论，并对组账村管进行了2次培训。</w:t>
      </w:r>
      <w:r>
        <w:rPr>
          <w:rFonts w:hint="eastAsia" w:ascii="仿宋" w:hAnsi="仿宋" w:eastAsia="仿宋" w:cs="仿宋"/>
          <w:b w:val="0"/>
          <w:bCs w:val="0"/>
          <w:sz w:val="32"/>
          <w:szCs w:val="32"/>
          <w:lang w:eastAsia="zh-CN"/>
        </w:rPr>
        <w:t>①由镇“三资”</w:t>
      </w:r>
      <w:r>
        <w:rPr>
          <w:rFonts w:hint="eastAsia" w:ascii="仿宋" w:hAnsi="仿宋" w:eastAsia="仿宋" w:cs="仿宋"/>
          <w:b w:val="0"/>
          <w:bCs w:val="0"/>
          <w:sz w:val="32"/>
          <w:szCs w:val="32"/>
          <w:lang w:val="en-US" w:eastAsia="zh-CN"/>
        </w:rPr>
        <w:t>办</w:t>
      </w:r>
      <w:r>
        <w:rPr>
          <w:rFonts w:hint="eastAsia" w:ascii="仿宋" w:hAnsi="仿宋" w:eastAsia="仿宋" w:cs="仿宋"/>
          <w:b w:val="0"/>
          <w:bCs w:val="0"/>
          <w:sz w:val="32"/>
          <w:szCs w:val="32"/>
          <w:lang w:eastAsia="zh-CN"/>
        </w:rPr>
        <w:t>牵头，按照摸底数、分类管、必公开、盘活用要求，对村民小组的集体资产、债务、存款及现金进行摸底，建立村组资产资金管理台账，重新核实登记。</w:t>
      </w:r>
      <w:r>
        <w:rPr>
          <w:rFonts w:hint="eastAsia" w:ascii="仿宋" w:hAnsi="仿宋" w:eastAsia="仿宋" w:cs="仿宋"/>
          <w:b w:val="0"/>
          <w:bCs w:val="0"/>
          <w:sz w:val="32"/>
          <w:szCs w:val="32"/>
          <w:lang w:val="en-US" w:eastAsia="zh-CN"/>
        </w:rPr>
        <w:t>②组集体资产处置时，村委，村监委牵头，按照程序，召开会议，民主决策，完善相关合同。③棉花庄村对各组集体资产进行登记，建立台账，对出租情况进行梳理，无合同的补充完善租赁合同。目前，该项任务已整改完毕。</w:t>
      </w:r>
    </w:p>
    <w:p>
      <w:pPr>
        <w:widowControl w:val="0"/>
        <w:wordWrap/>
        <w:adjustRightInd/>
        <w:snapToGrid/>
        <w:spacing w:line="60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经过整改，各村认识到了组集体资产管理的重要性，加强了组集体资产日常管理，建立了组集体资产管理长效机制，实现了动态化管理。</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7.（1）关于“凭证粘贴不规范，部分村无明细分类账簿”的问题</w:t>
      </w:r>
    </w:p>
    <w:p>
      <w:pPr>
        <w:widowControl w:val="0"/>
        <w:wordWrap/>
        <w:adjustRightInd/>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歪子镇对组财务进行规范，召开会议进行讨论，并对组账村管进行了2次培训。</w:t>
      </w:r>
      <w:r>
        <w:rPr>
          <w:rFonts w:hint="eastAsia" w:ascii="仿宋" w:hAnsi="仿宋" w:eastAsia="仿宋" w:cs="仿宋"/>
          <w:b w:val="0"/>
          <w:bCs w:val="0"/>
          <w:sz w:val="32"/>
          <w:szCs w:val="32"/>
          <w:lang w:eastAsia="zh-CN"/>
        </w:rPr>
        <w:t>①</w:t>
      </w:r>
      <w:r>
        <w:rPr>
          <w:rFonts w:hint="eastAsia" w:ascii="仿宋" w:hAnsi="仿宋" w:eastAsia="仿宋" w:cs="仿宋"/>
          <w:b w:val="0"/>
          <w:bCs w:val="0"/>
          <w:sz w:val="32"/>
          <w:szCs w:val="32"/>
          <w:lang w:val="en-US" w:eastAsia="zh-CN"/>
        </w:rPr>
        <w:t>镇“三资”办培训会议，</w:t>
      </w:r>
      <w:r>
        <w:rPr>
          <w:rFonts w:hint="eastAsia" w:ascii="仿宋" w:hAnsi="仿宋" w:eastAsia="仿宋" w:cs="仿宋"/>
          <w:b w:val="0"/>
          <w:bCs w:val="0"/>
          <w:sz w:val="32"/>
          <w:szCs w:val="32"/>
          <w:lang w:eastAsia="zh-CN"/>
        </w:rPr>
        <w:t>加强</w:t>
      </w:r>
      <w:r>
        <w:rPr>
          <w:rFonts w:hint="eastAsia" w:ascii="仿宋" w:hAnsi="仿宋" w:eastAsia="仿宋" w:cs="仿宋"/>
          <w:b w:val="0"/>
          <w:bCs w:val="0"/>
          <w:sz w:val="32"/>
          <w:szCs w:val="32"/>
          <w:lang w:val="en-US" w:eastAsia="zh-CN"/>
        </w:rPr>
        <w:t>各村</w:t>
      </w:r>
      <w:r>
        <w:rPr>
          <w:rFonts w:hint="eastAsia" w:ascii="仿宋" w:hAnsi="仿宋" w:eastAsia="仿宋" w:cs="仿宋"/>
          <w:b w:val="0"/>
          <w:bCs w:val="0"/>
          <w:sz w:val="32"/>
          <w:szCs w:val="32"/>
          <w:lang w:eastAsia="zh-CN"/>
        </w:rPr>
        <w:t>学习，提高业务水平，在原有的基础上，规范凭证粘贴，</w:t>
      </w:r>
      <w:r>
        <w:rPr>
          <w:rFonts w:hint="eastAsia" w:ascii="仿宋" w:hAnsi="仿宋" w:eastAsia="仿宋" w:cs="仿宋"/>
          <w:b w:val="0"/>
          <w:bCs w:val="0"/>
          <w:sz w:val="32"/>
          <w:szCs w:val="32"/>
          <w:lang w:val="en-US" w:eastAsia="zh-CN"/>
        </w:rPr>
        <w:t>完善</w:t>
      </w:r>
      <w:r>
        <w:rPr>
          <w:rFonts w:hint="eastAsia" w:ascii="仿宋" w:hAnsi="仿宋" w:eastAsia="仿宋" w:cs="仿宋"/>
          <w:b w:val="0"/>
          <w:bCs w:val="0"/>
          <w:sz w:val="32"/>
          <w:szCs w:val="32"/>
          <w:lang w:eastAsia="zh-CN"/>
        </w:rPr>
        <w:t>明细分类帐薄。②各村完善报账程序，按要求逐项整改。</w:t>
      </w:r>
    </w:p>
    <w:p>
      <w:pPr>
        <w:wordWrap/>
        <w:autoSpaceDE/>
        <w:autoSpaceDN/>
        <w:adjustRightInd/>
        <w:snapToGrid/>
        <w:spacing w:line="600" w:lineRule="exact"/>
        <w:ind w:left="0"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经过整改，各村认识到了组财务管理的重要性，加强了组财务日常管理，建立了组财务管理长效机制，实现了动态化管理。</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7.（2）关于“村财乡管”不到位”的问题</w:t>
      </w:r>
    </w:p>
    <w:p>
      <w:pPr>
        <w:widowControl w:val="0"/>
        <w:wordWrap/>
        <w:adjustRightInd/>
        <w:snapToGrid/>
        <w:spacing w:line="600" w:lineRule="exact"/>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歪子镇对村账镇管进行规范，召开会议进行讨论，并对镇“三资”办全体成员进行了2次培训。</w:t>
      </w:r>
      <w:r>
        <w:rPr>
          <w:rFonts w:hint="eastAsia" w:ascii="仿宋" w:hAnsi="仿宋" w:eastAsia="仿宋" w:cs="仿宋"/>
          <w:b w:val="0"/>
          <w:bCs w:val="0"/>
          <w:sz w:val="32"/>
          <w:szCs w:val="32"/>
          <w:lang w:eastAsia="zh-CN"/>
        </w:rPr>
        <w:t>①</w:t>
      </w:r>
      <w:r>
        <w:rPr>
          <w:rFonts w:hint="eastAsia" w:ascii="仿宋" w:hAnsi="仿宋" w:eastAsia="仿宋" w:cs="仿宋"/>
          <w:b w:val="0"/>
          <w:bCs w:val="0"/>
          <w:sz w:val="32"/>
          <w:szCs w:val="32"/>
          <w:lang w:val="en-US" w:eastAsia="zh-CN"/>
        </w:rPr>
        <w:t>由镇“三资”办牵头，</w:t>
      </w:r>
      <w:r>
        <w:rPr>
          <w:rFonts w:hint="eastAsia" w:ascii="仿宋" w:hAnsi="仿宋" w:eastAsia="仿宋" w:cs="仿宋"/>
          <w:b w:val="0"/>
          <w:bCs w:val="0"/>
          <w:sz w:val="32"/>
          <w:szCs w:val="32"/>
          <w:lang w:eastAsia="zh-CN"/>
        </w:rPr>
        <w:t>完善各项入账程序，加强</w:t>
      </w:r>
      <w:r>
        <w:rPr>
          <w:rFonts w:hint="eastAsia" w:ascii="仿宋" w:hAnsi="仿宋" w:eastAsia="仿宋" w:cs="仿宋"/>
          <w:b w:val="0"/>
          <w:bCs w:val="0"/>
          <w:sz w:val="32"/>
          <w:szCs w:val="32"/>
          <w:lang w:val="en-US" w:eastAsia="zh-CN"/>
        </w:rPr>
        <w:t>村</w:t>
      </w:r>
      <w:r>
        <w:rPr>
          <w:rFonts w:hint="eastAsia" w:ascii="仿宋" w:hAnsi="仿宋" w:eastAsia="仿宋" w:cs="仿宋"/>
          <w:b w:val="0"/>
          <w:bCs w:val="0"/>
          <w:sz w:val="32"/>
          <w:szCs w:val="32"/>
          <w:lang w:eastAsia="zh-CN"/>
        </w:rPr>
        <w:t>三委财务程序培训，在以后工作中严格按照财务入账程序。</w:t>
      </w:r>
      <w:r>
        <w:rPr>
          <w:rFonts w:hint="eastAsia" w:ascii="仿宋" w:hAnsi="仿宋" w:eastAsia="仿宋" w:cs="仿宋"/>
          <w:b w:val="0"/>
          <w:bCs w:val="0"/>
          <w:sz w:val="32"/>
          <w:szCs w:val="32"/>
          <w:lang w:val="en-US" w:eastAsia="zh-CN"/>
        </w:rPr>
        <w:t>②镇“三资”办、审计站定期对村级财务进行升级，列出问题清单，及时进行整改，加强监督。</w:t>
      </w:r>
    </w:p>
    <w:p>
      <w:pPr>
        <w:widowControl w:val="0"/>
        <w:wordWrap/>
        <w:adjustRightInd/>
        <w:snapToGrid/>
        <w:spacing w:line="60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经过整改，镇“三资”办工作人员认识到了村账镇管的重要性，加强了村财乡管日常管理，建立了村财乡管长效机制，实现了动态化管理。</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7.（3）关于“村三资管理系统启用不力”的问题</w:t>
      </w:r>
    </w:p>
    <w:p>
      <w:pPr>
        <w:widowControl w:val="0"/>
        <w:wordWrap/>
        <w:adjustRightInd/>
        <w:snapToGrid/>
        <w:spacing w:line="600" w:lineRule="exact"/>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歪子镇对村财乡管进行规范，召开会议进行讨论，并对镇“三资”办全体成员进行了2次培训。</w:t>
      </w:r>
      <w:r>
        <w:rPr>
          <w:rFonts w:hint="eastAsia" w:ascii="仿宋" w:hAnsi="仿宋" w:eastAsia="仿宋" w:cs="仿宋"/>
          <w:b w:val="0"/>
          <w:bCs w:val="0"/>
          <w:sz w:val="32"/>
          <w:szCs w:val="32"/>
          <w:lang w:eastAsia="zh-CN"/>
        </w:rPr>
        <w:t>①</w:t>
      </w:r>
      <w:r>
        <w:rPr>
          <w:rFonts w:hint="eastAsia" w:ascii="仿宋" w:hAnsi="仿宋" w:eastAsia="仿宋" w:cs="仿宋"/>
          <w:b w:val="0"/>
          <w:bCs w:val="0"/>
          <w:sz w:val="32"/>
          <w:szCs w:val="32"/>
          <w:lang w:val="en-US" w:eastAsia="zh-CN"/>
        </w:rPr>
        <w:t>由镇“三资”办牵头，</w:t>
      </w:r>
      <w:r>
        <w:rPr>
          <w:rFonts w:hint="eastAsia" w:ascii="仿宋" w:hAnsi="仿宋" w:eastAsia="仿宋" w:cs="仿宋"/>
          <w:b w:val="0"/>
          <w:bCs w:val="0"/>
          <w:sz w:val="32"/>
          <w:szCs w:val="32"/>
          <w:lang w:eastAsia="zh-CN"/>
        </w:rPr>
        <w:t>加强</w:t>
      </w:r>
      <w:r>
        <w:rPr>
          <w:rFonts w:hint="eastAsia" w:ascii="仿宋" w:hAnsi="仿宋" w:eastAsia="仿宋" w:cs="仿宋"/>
          <w:b w:val="0"/>
          <w:bCs w:val="0"/>
          <w:sz w:val="32"/>
          <w:szCs w:val="32"/>
          <w:lang w:val="en-US" w:eastAsia="zh-CN"/>
        </w:rPr>
        <w:t>村</w:t>
      </w:r>
      <w:r>
        <w:rPr>
          <w:rFonts w:hint="eastAsia" w:ascii="仿宋" w:hAnsi="仿宋" w:eastAsia="仿宋" w:cs="仿宋"/>
          <w:b w:val="0"/>
          <w:bCs w:val="0"/>
          <w:sz w:val="32"/>
          <w:szCs w:val="32"/>
          <w:lang w:eastAsia="zh-CN"/>
        </w:rPr>
        <w:t>三委财务程序培训，在以后工作中严格按照财务入账程序。②</w:t>
      </w:r>
      <w:r>
        <w:rPr>
          <w:rFonts w:hint="eastAsia" w:ascii="仿宋" w:hAnsi="仿宋" w:eastAsia="仿宋" w:cs="仿宋"/>
          <w:b w:val="0"/>
          <w:bCs w:val="0"/>
          <w:sz w:val="32"/>
          <w:szCs w:val="32"/>
          <w:lang w:val="en-US" w:eastAsia="zh-CN"/>
        </w:rPr>
        <w:t>现在已启用</w:t>
      </w:r>
      <w:r>
        <w:rPr>
          <w:rFonts w:hint="eastAsia" w:ascii="仿宋" w:hAnsi="仿宋" w:eastAsia="仿宋" w:cs="仿宋"/>
          <w:b w:val="0"/>
          <w:bCs w:val="0"/>
          <w:sz w:val="32"/>
          <w:szCs w:val="32"/>
          <w:lang w:eastAsia="zh-CN"/>
        </w:rPr>
        <w:t>村“三资”管理系统，</w:t>
      </w:r>
      <w:r>
        <w:rPr>
          <w:rFonts w:hint="eastAsia" w:ascii="仿宋" w:hAnsi="仿宋" w:eastAsia="仿宋" w:cs="仿宋"/>
          <w:b w:val="0"/>
          <w:bCs w:val="0"/>
          <w:sz w:val="32"/>
          <w:szCs w:val="32"/>
          <w:lang w:val="en-US" w:eastAsia="zh-CN"/>
        </w:rPr>
        <w:t>各村</w:t>
      </w:r>
      <w:r>
        <w:rPr>
          <w:rFonts w:hint="eastAsia" w:ascii="仿宋" w:hAnsi="仿宋" w:eastAsia="仿宋" w:cs="仿宋"/>
          <w:b w:val="0"/>
          <w:bCs w:val="0"/>
          <w:sz w:val="32"/>
          <w:szCs w:val="32"/>
          <w:lang w:eastAsia="zh-CN"/>
        </w:rPr>
        <w:t>在农业银行开设</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lang w:eastAsia="zh-CN"/>
        </w:rPr>
        <w:t>村级账户</w:t>
      </w:r>
      <w:r>
        <w:rPr>
          <w:rFonts w:hint="eastAsia" w:ascii="仿宋" w:hAnsi="仿宋" w:eastAsia="仿宋" w:cs="仿宋"/>
          <w:b w:val="0"/>
          <w:bCs w:val="0"/>
          <w:sz w:val="32"/>
          <w:szCs w:val="32"/>
          <w:lang w:val="en-US" w:eastAsia="zh-CN"/>
        </w:rPr>
        <w:t>也一并启用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消除</w:t>
      </w:r>
      <w:r>
        <w:rPr>
          <w:rFonts w:hint="eastAsia" w:ascii="仿宋" w:hAnsi="仿宋" w:eastAsia="仿宋" w:cs="仿宋"/>
          <w:b w:val="0"/>
          <w:bCs w:val="0"/>
          <w:sz w:val="32"/>
          <w:szCs w:val="32"/>
          <w:lang w:eastAsia="zh-CN"/>
        </w:rPr>
        <w:t>资金</w:t>
      </w:r>
      <w:r>
        <w:rPr>
          <w:rFonts w:hint="eastAsia" w:ascii="仿宋" w:hAnsi="仿宋" w:eastAsia="仿宋" w:cs="仿宋"/>
          <w:b w:val="0"/>
          <w:bCs w:val="0"/>
          <w:sz w:val="32"/>
          <w:szCs w:val="32"/>
          <w:lang w:val="en-US" w:eastAsia="zh-CN"/>
        </w:rPr>
        <w:t>安全隐患。</w:t>
      </w:r>
    </w:p>
    <w:p>
      <w:pPr>
        <w:widowControl w:val="0"/>
        <w:wordWrap/>
        <w:adjustRightInd/>
        <w:snapToGrid/>
        <w:spacing w:line="60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经过整改，各村认识到了</w:t>
      </w:r>
      <w:r>
        <w:rPr>
          <w:rFonts w:hint="eastAsia" w:ascii="仿宋" w:hAnsi="仿宋" w:eastAsia="仿宋" w:cs="仿宋"/>
          <w:b w:val="0"/>
          <w:bCs w:val="0"/>
          <w:sz w:val="32"/>
          <w:szCs w:val="32"/>
          <w:lang w:eastAsia="zh-CN"/>
        </w:rPr>
        <w:t>村“三资”管理系统</w:t>
      </w:r>
      <w:r>
        <w:rPr>
          <w:rFonts w:hint="eastAsia" w:ascii="仿宋" w:hAnsi="仿宋" w:eastAsia="仿宋" w:cs="仿宋"/>
          <w:b w:val="0"/>
          <w:bCs w:val="0"/>
          <w:sz w:val="32"/>
          <w:szCs w:val="32"/>
          <w:lang w:val="en-US" w:eastAsia="zh-CN"/>
        </w:rPr>
        <w:t>的重要性，全部启用了</w:t>
      </w:r>
      <w:r>
        <w:rPr>
          <w:rFonts w:hint="eastAsia" w:ascii="仿宋" w:hAnsi="仿宋" w:eastAsia="仿宋" w:cs="仿宋"/>
          <w:b w:val="0"/>
          <w:bCs w:val="0"/>
          <w:sz w:val="32"/>
          <w:szCs w:val="32"/>
          <w:lang w:eastAsia="zh-CN"/>
        </w:rPr>
        <w:t>村“三资”管理系统。</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7.（4）关于“报销支出不规范”的问题</w:t>
      </w:r>
    </w:p>
    <w:p>
      <w:pPr>
        <w:widowControl w:val="0"/>
        <w:wordWrap/>
        <w:adjustRightInd/>
        <w:snapToGrid/>
        <w:spacing w:line="600" w:lineRule="exact"/>
        <w:ind w:left="0" w:leftChars="0" w:firstLine="643" w:firstLineChars="200"/>
        <w:textAlignment w:val="auto"/>
        <w:rPr>
          <w:rFonts w:hint="default"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歪子镇对村财务进行规范，召开会议进行讨论，并对各村进行了2次培训。</w:t>
      </w:r>
      <w:r>
        <w:rPr>
          <w:rFonts w:hint="eastAsia" w:ascii="仿宋" w:hAnsi="仿宋" w:eastAsia="仿宋" w:cs="仿宋"/>
          <w:b w:val="0"/>
          <w:bCs w:val="0"/>
          <w:sz w:val="32"/>
          <w:szCs w:val="32"/>
          <w:lang w:eastAsia="zh-CN"/>
        </w:rPr>
        <w:t>①</w:t>
      </w:r>
      <w:r>
        <w:rPr>
          <w:rFonts w:hint="eastAsia" w:ascii="仿宋" w:hAnsi="仿宋" w:eastAsia="仿宋" w:cs="仿宋"/>
          <w:b w:val="0"/>
          <w:bCs w:val="0"/>
          <w:sz w:val="32"/>
          <w:szCs w:val="32"/>
          <w:lang w:val="en-US" w:eastAsia="zh-CN"/>
        </w:rPr>
        <w:t>按照镇“三资”管理规定定期对存村文书</w:t>
      </w:r>
      <w:r>
        <w:rPr>
          <w:rFonts w:hint="eastAsia" w:ascii="仿宋" w:hAnsi="仿宋" w:eastAsia="仿宋" w:cs="仿宋"/>
          <w:b w:val="0"/>
          <w:bCs w:val="0"/>
          <w:sz w:val="32"/>
          <w:szCs w:val="32"/>
          <w:lang w:eastAsia="zh-CN"/>
        </w:rPr>
        <w:t>加强业务培训，提高业务技能。</w:t>
      </w:r>
      <w:r>
        <w:rPr>
          <w:rFonts w:hint="eastAsia" w:ascii="仿宋" w:hAnsi="仿宋" w:eastAsia="仿宋" w:cs="仿宋"/>
          <w:b w:val="0"/>
          <w:bCs w:val="0"/>
          <w:sz w:val="32"/>
          <w:szCs w:val="32"/>
          <w:lang w:val="en-US" w:eastAsia="zh-CN"/>
        </w:rPr>
        <w:t>②要求各村完善</w:t>
      </w:r>
      <w:r>
        <w:rPr>
          <w:rFonts w:hint="eastAsia" w:ascii="仿宋" w:hAnsi="仿宋" w:eastAsia="仿宋" w:cs="仿宋"/>
          <w:b w:val="0"/>
          <w:bCs w:val="0"/>
          <w:sz w:val="32"/>
          <w:szCs w:val="32"/>
          <w:lang w:eastAsia="zh-CN"/>
        </w:rPr>
        <w:t>财务制度，</w:t>
      </w:r>
      <w:r>
        <w:rPr>
          <w:rFonts w:hint="eastAsia" w:ascii="仿宋" w:hAnsi="仿宋" w:eastAsia="仿宋" w:cs="仿宋"/>
          <w:b w:val="0"/>
          <w:bCs w:val="0"/>
          <w:sz w:val="32"/>
          <w:szCs w:val="32"/>
          <w:lang w:val="en-US" w:eastAsia="zh-CN"/>
        </w:rPr>
        <w:t>加强财务管理，</w:t>
      </w:r>
      <w:r>
        <w:rPr>
          <w:rFonts w:hint="eastAsia" w:ascii="仿宋" w:hAnsi="仿宋" w:eastAsia="仿宋" w:cs="仿宋"/>
          <w:b w:val="0"/>
          <w:bCs w:val="0"/>
          <w:sz w:val="32"/>
          <w:szCs w:val="32"/>
          <w:lang w:eastAsia="zh-CN"/>
        </w:rPr>
        <w:t>杜绝白条现象，使用合规票据。</w:t>
      </w:r>
      <w:r>
        <w:rPr>
          <w:rFonts w:hint="eastAsia" w:ascii="仿宋" w:hAnsi="仿宋" w:eastAsia="仿宋" w:cs="仿宋"/>
          <w:b w:val="0"/>
          <w:bCs w:val="0"/>
          <w:sz w:val="32"/>
          <w:szCs w:val="32"/>
          <w:lang w:val="en-US" w:eastAsia="zh-CN"/>
        </w:rPr>
        <w:t>③某村对白条入账的支付空心村整治款、修路款补办所有手续和凭证。</w:t>
      </w:r>
    </w:p>
    <w:p>
      <w:pPr>
        <w:widowControl w:val="0"/>
        <w:wordWrap/>
        <w:adjustRightInd/>
        <w:snapToGrid/>
        <w:spacing w:line="60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经过整改，各村认识到了财务的重要性，加强了重要财务账目日常管理，建立了财务日常管理长效机制，实现了动态化管理。</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8.（1）关于“违规发放津补贴，村干部绩效工资未严格按照组织部核定金额发放”的问题</w:t>
      </w:r>
    </w:p>
    <w:p>
      <w:pPr>
        <w:wordWrap/>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歪子镇高度重视违规发放津补贴问题，召开2次会议，对问题进行研究。</w:t>
      </w:r>
      <w:r>
        <w:rPr>
          <w:rFonts w:hint="eastAsia" w:ascii="仿宋" w:hAnsi="仿宋" w:eastAsia="仿宋" w:cs="仿宋"/>
          <w:b w:val="0"/>
          <w:bCs w:val="0"/>
          <w:sz w:val="32"/>
          <w:szCs w:val="32"/>
          <w:lang w:eastAsia="zh-CN"/>
        </w:rPr>
        <w:t>①对违规发放津补贴问题，对涉及村干部进行约谈，并勒令如数退回钱款至村集体账户。②由镇纪委对违规发放津补贴事情进行</w:t>
      </w:r>
      <w:r>
        <w:rPr>
          <w:rFonts w:hint="eastAsia" w:ascii="仿宋" w:hAnsi="仿宋" w:eastAsia="仿宋" w:cs="仿宋"/>
          <w:b w:val="0"/>
          <w:bCs w:val="0"/>
          <w:sz w:val="32"/>
          <w:szCs w:val="32"/>
          <w:lang w:val="en-US" w:eastAsia="zh-CN"/>
        </w:rPr>
        <w:t>初核</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已进行处理</w:t>
      </w:r>
      <w:r>
        <w:rPr>
          <w:rFonts w:hint="eastAsia" w:ascii="仿宋" w:hAnsi="仿宋" w:eastAsia="仿宋" w:cs="仿宋"/>
          <w:b w:val="0"/>
          <w:bCs w:val="0"/>
          <w:sz w:val="32"/>
          <w:szCs w:val="32"/>
          <w:lang w:eastAsia="zh-CN"/>
        </w:rPr>
        <w:t>。</w:t>
      </w:r>
    </w:p>
    <w:p>
      <w:pPr>
        <w:widowControl w:val="0"/>
        <w:wordWrap/>
        <w:adjustRightInd/>
        <w:snapToGrid/>
        <w:spacing w:line="600" w:lineRule="exact"/>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经过整改，各村认识到了违规发放津补贴的严肃性，加强了村干部津补贴、绩效工资发放的管理，避免今后再次发生类似问题。</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8.（2）关于“村组干部工资无依据超范围发放”的问题</w:t>
      </w:r>
    </w:p>
    <w:p>
      <w:pPr>
        <w:wordWrap/>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歪子镇高度重视村组干部工资无依据超范围发放问题，召开2次会议，对问题进行研究。</w:t>
      </w:r>
      <w:r>
        <w:rPr>
          <w:rFonts w:hint="eastAsia" w:ascii="仿宋" w:hAnsi="仿宋" w:eastAsia="仿宋" w:cs="仿宋"/>
          <w:b w:val="0"/>
          <w:bCs w:val="0"/>
          <w:sz w:val="32"/>
          <w:szCs w:val="32"/>
          <w:lang w:eastAsia="zh-CN"/>
        </w:rPr>
        <w:t>①村组干部工资无依据超范围发放问题，对涉及村干部进行约谈，</w:t>
      </w:r>
      <w:r>
        <w:rPr>
          <w:rFonts w:hint="eastAsia" w:ascii="仿宋" w:hAnsi="仿宋" w:eastAsia="仿宋" w:cs="仿宋"/>
          <w:b w:val="0"/>
          <w:bCs w:val="0"/>
          <w:sz w:val="32"/>
          <w:szCs w:val="32"/>
          <w:lang w:val="en-US" w:eastAsia="zh-CN"/>
        </w:rPr>
        <w:t>杜绝类似情况</w:t>
      </w:r>
      <w:r>
        <w:rPr>
          <w:rFonts w:hint="eastAsia" w:ascii="仿宋" w:hAnsi="仿宋" w:eastAsia="仿宋" w:cs="仿宋"/>
          <w:b w:val="0"/>
          <w:bCs w:val="0"/>
          <w:sz w:val="32"/>
          <w:szCs w:val="32"/>
          <w:lang w:eastAsia="zh-CN"/>
        </w:rPr>
        <w:t>。②由镇纪委对无依据发放补助事情进行调查，提出处理意见。</w:t>
      </w:r>
    </w:p>
    <w:p>
      <w:pPr>
        <w:widowControl w:val="0"/>
        <w:wordWrap/>
        <w:adjustRightInd/>
        <w:snapToGrid/>
        <w:spacing w:line="60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经过整改，各村认识到了村组干部工资无依据超范围发放的严肃性，加强了村干部津补贴、工资发放的管理，避免今后再次发生类似问题。</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9.（1）关于“组织生活会等制度落实不到位，没有达到红脸出汗的效果”的问题</w:t>
      </w:r>
    </w:p>
    <w:p>
      <w:pPr>
        <w:widowControl w:val="0"/>
        <w:wordWrap/>
        <w:adjustRightInd/>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歪子镇积极要求各村落实组织生活会等制度，专门召开会议进行强调和要求。</w:t>
      </w:r>
      <w:r>
        <w:rPr>
          <w:rFonts w:hint="eastAsia" w:ascii="仿宋" w:hAnsi="仿宋" w:eastAsia="仿宋" w:cs="仿宋"/>
          <w:b w:val="0"/>
          <w:bCs w:val="0"/>
          <w:sz w:val="32"/>
          <w:szCs w:val="32"/>
          <w:lang w:eastAsia="zh-CN"/>
        </w:rPr>
        <w:t>①由镇组织办牵头，对各村开展</w:t>
      </w:r>
      <w:r>
        <w:rPr>
          <w:rFonts w:hint="eastAsia" w:ascii="仿宋" w:hAnsi="仿宋" w:eastAsia="仿宋" w:cs="仿宋"/>
          <w:b w:val="0"/>
          <w:bCs w:val="0"/>
          <w:sz w:val="32"/>
          <w:szCs w:val="32"/>
          <w:lang w:val="en-US" w:eastAsia="zh-CN"/>
        </w:rPr>
        <w:t>2次</w:t>
      </w:r>
      <w:r>
        <w:rPr>
          <w:rFonts w:hint="eastAsia" w:ascii="仿宋" w:hAnsi="仿宋" w:eastAsia="仿宋" w:cs="仿宋"/>
          <w:b w:val="0"/>
          <w:bCs w:val="0"/>
          <w:sz w:val="32"/>
          <w:szCs w:val="32"/>
          <w:lang w:eastAsia="zh-CN"/>
        </w:rPr>
        <w:t>组织生活会进行培训和要求。②各村召开组织生活会，并对组织生活会会议记录、发言等材料进行完善。</w:t>
      </w:r>
    </w:p>
    <w:p>
      <w:pPr>
        <w:widowControl w:val="0"/>
        <w:wordWrap/>
        <w:adjustRightInd/>
        <w:snapToGrid/>
        <w:spacing w:line="60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经过整改，各村认识到了组织生活会的重要性，召开了组织生活会，完善了组织生活会材料，规范了村级组织生活。</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10.（1）关于“存在“三会一课”记录不规范、记录补写痕迹明显”的问题</w:t>
      </w:r>
    </w:p>
    <w:p>
      <w:pPr>
        <w:widowControl w:val="0"/>
        <w:wordWrap/>
        <w:adjustRightInd/>
        <w:snapToGrid/>
        <w:spacing w:line="600" w:lineRule="exact"/>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歪子镇要求各村落实“三会一课”等制度，专门召开会议进行强调和说明。</w:t>
      </w:r>
      <w:r>
        <w:rPr>
          <w:rFonts w:hint="eastAsia" w:ascii="仿宋" w:hAnsi="仿宋" w:eastAsia="仿宋" w:cs="仿宋"/>
          <w:b w:val="0"/>
          <w:bCs w:val="0"/>
          <w:sz w:val="32"/>
          <w:szCs w:val="32"/>
          <w:lang w:eastAsia="zh-CN"/>
        </w:rPr>
        <w:t>①由镇组织办牵头，对“三会一课”制度进行</w:t>
      </w:r>
      <w:r>
        <w:rPr>
          <w:rFonts w:hint="eastAsia" w:ascii="仿宋" w:hAnsi="仿宋" w:eastAsia="仿宋" w:cs="仿宋"/>
          <w:b w:val="0"/>
          <w:bCs w:val="0"/>
          <w:sz w:val="32"/>
          <w:szCs w:val="32"/>
          <w:lang w:val="en-US" w:eastAsia="zh-CN"/>
        </w:rPr>
        <w:t>了2次</w:t>
      </w:r>
      <w:r>
        <w:rPr>
          <w:rFonts w:hint="eastAsia" w:ascii="仿宋" w:hAnsi="仿宋" w:eastAsia="仿宋" w:cs="仿宋"/>
          <w:b w:val="0"/>
          <w:bCs w:val="0"/>
          <w:sz w:val="32"/>
          <w:szCs w:val="32"/>
          <w:lang w:eastAsia="zh-CN"/>
        </w:rPr>
        <w:t>培训。②各村按照“三会一课”要求，按程序开展并完善相关资料。</w:t>
      </w:r>
      <w:r>
        <w:rPr>
          <w:rFonts w:hint="eastAsia" w:ascii="仿宋" w:hAnsi="仿宋" w:eastAsia="仿宋" w:cs="仿宋"/>
          <w:b w:val="0"/>
          <w:bCs w:val="0"/>
          <w:sz w:val="32"/>
          <w:szCs w:val="32"/>
          <w:lang w:val="en-US" w:eastAsia="zh-CN"/>
        </w:rPr>
        <w:t>③各村积极发动党员干部加强“学习强国”学习，提高参与度。</w:t>
      </w:r>
    </w:p>
    <w:p>
      <w:pPr>
        <w:widowControl w:val="0"/>
        <w:wordWrap/>
        <w:adjustRightInd/>
        <w:snapToGrid/>
        <w:spacing w:line="60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经过整改，各村认识到了“三会一课”制度的重要性，按要求及时开展了“三会一课”，完善了“三会一课”材料，规范了村级组织生活。</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11.（1）关于“存在四议两公开记录不规范，无实质性内容，重大事项未通过四议两公开程序，四议两公开记录前后矛盾涉嫌造假，参会人数和签到人数差别较大”的问题</w:t>
      </w:r>
    </w:p>
    <w:p>
      <w:pPr>
        <w:widowControl w:val="0"/>
        <w:wordWrap/>
        <w:adjustRightInd/>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歪子镇要求各村落实“四议两公开”工作法，专门召开会议进行强调和说明。</w:t>
      </w:r>
      <w:r>
        <w:rPr>
          <w:rFonts w:hint="eastAsia" w:ascii="仿宋" w:hAnsi="仿宋" w:eastAsia="仿宋" w:cs="仿宋"/>
          <w:b w:val="0"/>
          <w:bCs w:val="0"/>
          <w:sz w:val="32"/>
          <w:szCs w:val="32"/>
          <w:lang w:eastAsia="zh-CN"/>
        </w:rPr>
        <w:t>①由镇组织办牵头，对“四议两公开”工作法进行培训。②各村按照“四议两公开”工作法要求，按程序开展并完善相关资料。</w:t>
      </w:r>
    </w:p>
    <w:p>
      <w:pPr>
        <w:widowControl w:val="0"/>
        <w:wordWrap/>
        <w:adjustRightInd/>
        <w:snapToGrid/>
        <w:spacing w:line="60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经过整改，各村认识到了“四议两公开”工作法的重要性，按程序执行“四议两公开”工作法，完善了“四议两公开”材料，规范了村级组织生活。</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12.（1）关于“部分村没有及时按照标准足额收取党费，对不按规定缴纳党费的党员缺乏有效约束措施，党费收缴存在不合理”的问题</w:t>
      </w:r>
    </w:p>
    <w:p>
      <w:pPr>
        <w:widowControl w:val="0"/>
        <w:wordWrap/>
        <w:adjustRightInd/>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歪子镇要求各村落实党费收缴工作，专门召开会议进行强调和说明。</w:t>
      </w:r>
      <w:r>
        <w:rPr>
          <w:rFonts w:hint="eastAsia" w:ascii="仿宋" w:hAnsi="仿宋" w:eastAsia="仿宋" w:cs="仿宋"/>
          <w:b w:val="0"/>
          <w:bCs w:val="0"/>
          <w:sz w:val="32"/>
          <w:szCs w:val="32"/>
          <w:lang w:eastAsia="zh-CN"/>
        </w:rPr>
        <w:t>①由镇组织办牵头，对党费的收缴工作进行</w:t>
      </w:r>
      <w:r>
        <w:rPr>
          <w:rFonts w:hint="eastAsia" w:ascii="仿宋" w:hAnsi="仿宋" w:eastAsia="仿宋" w:cs="仿宋"/>
          <w:b w:val="0"/>
          <w:bCs w:val="0"/>
          <w:sz w:val="32"/>
          <w:szCs w:val="32"/>
          <w:lang w:val="en-US" w:eastAsia="zh-CN"/>
        </w:rPr>
        <w:t>2次</w:t>
      </w:r>
      <w:r>
        <w:rPr>
          <w:rFonts w:hint="eastAsia" w:ascii="仿宋" w:hAnsi="仿宋" w:eastAsia="仿宋" w:cs="仿宋"/>
          <w:b w:val="0"/>
          <w:bCs w:val="0"/>
          <w:sz w:val="32"/>
          <w:szCs w:val="32"/>
          <w:lang w:eastAsia="zh-CN"/>
        </w:rPr>
        <w:t>培训。②下一步党费的收缴严格按照标准执行，按工资基数如实缴纳。滞留的党费立即上交镇组织部门。</w:t>
      </w:r>
    </w:p>
    <w:p>
      <w:pPr>
        <w:widowControl w:val="0"/>
        <w:wordWrap/>
        <w:adjustRightInd/>
        <w:snapToGrid/>
        <w:spacing w:line="60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经过整改，各村认识到了党费收缴工作的重要性，按要求进行党费收缴，完善了党费收缴材料，规范了村党费收缴工作。</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13.（1）关于“村务监督委员会作用欠缺，发挥作用不强”的问题</w:t>
      </w:r>
    </w:p>
    <w:p>
      <w:pPr>
        <w:wordWrap/>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歪子镇要求各村坚决发挥村监督委员会作用，专门召开会议进行强调和说明。</w:t>
      </w:r>
      <w:r>
        <w:rPr>
          <w:rFonts w:hint="eastAsia" w:ascii="仿宋" w:hAnsi="仿宋" w:eastAsia="仿宋" w:cs="仿宋"/>
          <w:b w:val="0"/>
          <w:bCs w:val="0"/>
          <w:sz w:val="32"/>
          <w:szCs w:val="32"/>
          <w:lang w:eastAsia="zh-CN"/>
        </w:rPr>
        <w:t>①</w:t>
      </w:r>
      <w:r>
        <w:rPr>
          <w:rFonts w:hint="eastAsia" w:ascii="仿宋" w:hAnsi="仿宋" w:eastAsia="仿宋" w:cs="仿宋"/>
          <w:b w:val="0"/>
          <w:bCs w:val="0"/>
          <w:sz w:val="32"/>
          <w:szCs w:val="32"/>
          <w:lang w:val="en-US" w:eastAsia="zh-CN"/>
        </w:rPr>
        <w:t>由</w:t>
      </w:r>
      <w:r>
        <w:rPr>
          <w:rFonts w:hint="eastAsia" w:ascii="仿宋" w:hAnsi="仿宋" w:eastAsia="仿宋" w:cs="仿宋"/>
          <w:b w:val="0"/>
          <w:bCs w:val="0"/>
          <w:sz w:val="32"/>
          <w:szCs w:val="32"/>
          <w:lang w:eastAsia="zh-CN"/>
        </w:rPr>
        <w:t>镇纪委牵头，</w:t>
      </w:r>
      <w:r>
        <w:rPr>
          <w:rFonts w:hint="eastAsia" w:ascii="仿宋" w:hAnsi="仿宋" w:eastAsia="仿宋" w:cs="仿宋"/>
          <w:b w:val="0"/>
          <w:bCs w:val="0"/>
          <w:sz w:val="32"/>
          <w:szCs w:val="32"/>
          <w:lang w:val="en-US" w:eastAsia="zh-CN"/>
        </w:rPr>
        <w:t>对</w:t>
      </w:r>
      <w:r>
        <w:rPr>
          <w:rFonts w:hint="eastAsia" w:ascii="仿宋" w:hAnsi="仿宋" w:eastAsia="仿宋" w:cs="仿宋"/>
          <w:b w:val="0"/>
          <w:bCs w:val="0"/>
          <w:sz w:val="32"/>
          <w:szCs w:val="32"/>
          <w:lang w:eastAsia="zh-CN"/>
        </w:rPr>
        <w:t>村监委员会</w:t>
      </w:r>
      <w:r>
        <w:rPr>
          <w:rFonts w:hint="eastAsia" w:ascii="仿宋" w:hAnsi="仿宋" w:eastAsia="仿宋" w:cs="仿宋"/>
          <w:b w:val="0"/>
          <w:bCs w:val="0"/>
          <w:sz w:val="32"/>
          <w:szCs w:val="32"/>
          <w:lang w:val="en-US" w:eastAsia="zh-CN"/>
        </w:rPr>
        <w:t>进行了2次</w:t>
      </w:r>
      <w:r>
        <w:rPr>
          <w:rFonts w:hint="eastAsia" w:ascii="仿宋" w:hAnsi="仿宋" w:eastAsia="仿宋" w:cs="仿宋"/>
          <w:b w:val="0"/>
          <w:bCs w:val="0"/>
          <w:sz w:val="32"/>
          <w:szCs w:val="32"/>
          <w:lang w:eastAsia="zh-CN"/>
        </w:rPr>
        <w:t>教育培训。②各村监委会召开会议，对《村民委员会组织法》等内容进行再学习。③各村按照要求，在日常工作、会议中，强化村监委会作用，提高村务监督的能力，落实监委会委员的职责，真正发挥村监委会的职能。</w:t>
      </w:r>
    </w:p>
    <w:p>
      <w:pPr>
        <w:widowControl w:val="0"/>
        <w:wordWrap/>
        <w:adjustRightInd/>
        <w:snapToGrid/>
        <w:spacing w:line="60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经过整改，各村认识到了村监督委员会工作的重要性，按程序、按要求履行职责，规范了村监督委员会工作。</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14.（1）关于“上次巡察发现问题整改不彻底”的问题</w:t>
      </w:r>
    </w:p>
    <w:p>
      <w:pPr>
        <w:widowControl w:val="0"/>
        <w:wordWrap/>
        <w:adjustRightInd/>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歪子镇高度重视上次巡察发现问题整改不彻底的问题，专门召开会议进行强调和要求。</w:t>
      </w:r>
      <w:r>
        <w:rPr>
          <w:rFonts w:hint="eastAsia" w:ascii="仿宋" w:hAnsi="仿宋" w:eastAsia="仿宋" w:cs="仿宋"/>
          <w:b w:val="0"/>
          <w:bCs w:val="0"/>
          <w:sz w:val="32"/>
          <w:szCs w:val="32"/>
          <w:lang w:eastAsia="zh-CN"/>
        </w:rPr>
        <w:t>①</w:t>
      </w:r>
      <w:r>
        <w:rPr>
          <w:rFonts w:hint="eastAsia" w:ascii="仿宋" w:hAnsi="仿宋" w:eastAsia="仿宋" w:cs="仿宋"/>
          <w:b w:val="0"/>
          <w:bCs w:val="0"/>
          <w:sz w:val="32"/>
          <w:szCs w:val="32"/>
          <w:lang w:val="en-US" w:eastAsia="zh-CN"/>
        </w:rPr>
        <w:t>由</w:t>
      </w:r>
      <w:r>
        <w:rPr>
          <w:rFonts w:hint="eastAsia" w:ascii="仿宋" w:hAnsi="仿宋" w:eastAsia="仿宋" w:cs="仿宋"/>
          <w:b w:val="0"/>
          <w:bCs w:val="0"/>
          <w:sz w:val="32"/>
          <w:szCs w:val="32"/>
          <w:lang w:eastAsia="zh-CN"/>
        </w:rPr>
        <w:t>镇纪委牵头，召开</w:t>
      </w:r>
      <w:r>
        <w:rPr>
          <w:rFonts w:hint="eastAsia" w:ascii="仿宋" w:hAnsi="仿宋" w:eastAsia="仿宋" w:cs="仿宋"/>
          <w:b w:val="0"/>
          <w:bCs w:val="0"/>
          <w:sz w:val="32"/>
          <w:szCs w:val="32"/>
          <w:lang w:val="en-US" w:eastAsia="zh-CN"/>
        </w:rPr>
        <w:t>了2次</w:t>
      </w:r>
      <w:r>
        <w:rPr>
          <w:rFonts w:hint="eastAsia" w:ascii="仿宋" w:hAnsi="仿宋" w:eastAsia="仿宋" w:cs="仿宋"/>
          <w:b w:val="0"/>
          <w:bCs w:val="0"/>
          <w:sz w:val="32"/>
          <w:szCs w:val="32"/>
          <w:lang w:eastAsia="zh-CN"/>
        </w:rPr>
        <w:t>各村会议，要求各村认真落实巡察工作，按照要求积极配合，坚决整改。②村监委会监督职责、村“三务”公开、组帐不规范、党员管理宽松等问题，结合此次巡察要求，一并进行整改和落实。</w:t>
      </w:r>
    </w:p>
    <w:p>
      <w:pPr>
        <w:widowControl w:val="0"/>
        <w:wordWrap/>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eastAsia="zh-CN"/>
        </w:rPr>
        <w:t>截至</w:t>
      </w:r>
      <w:r>
        <w:rPr>
          <w:rFonts w:hint="eastAsia" w:ascii="仿宋" w:hAnsi="仿宋" w:eastAsia="仿宋" w:cs="仿宋"/>
          <w:b w:val="0"/>
          <w:bCs w:val="0"/>
          <w:sz w:val="32"/>
          <w:szCs w:val="32"/>
          <w:lang w:val="en-US" w:eastAsia="zh-CN"/>
        </w:rPr>
        <w:t>11月20日，巡察反馈的14个具体问题，已完成整改14个；制定的68条整改措施，已完成68条。</w:t>
      </w:r>
    </w:p>
    <w:p>
      <w:pPr>
        <w:pStyle w:val="5"/>
        <w:wordWrap/>
        <w:adjustRightInd/>
        <w:snapToGrid/>
        <w:spacing w:line="600" w:lineRule="exact"/>
        <w:ind w:left="0" w:leftChars="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val="en-US" w:eastAsia="zh-CN"/>
        </w:rPr>
        <w:t xml:space="preserve"> </w:t>
      </w:r>
      <w:r>
        <w:rPr>
          <w:rFonts w:hint="eastAsia" w:ascii="楷体" w:hAnsi="楷体" w:eastAsia="楷体" w:cs="楷体"/>
          <w:b/>
          <w:bCs w:val="0"/>
          <w:sz w:val="32"/>
          <w:szCs w:val="32"/>
          <w:lang w:eastAsia="zh-CN"/>
        </w:rPr>
        <w:t>（二）对长期整改任务采取的重要举措和取得的阶段性成效；</w:t>
      </w:r>
    </w:p>
    <w:p>
      <w:pPr>
        <w:widowControl w:val="0"/>
        <w:numPr>
          <w:ilvl w:val="0"/>
          <w:numId w:val="0"/>
        </w:numPr>
        <w:wordWrap/>
        <w:snapToGrid/>
        <w:spacing w:before="0" w:line="600" w:lineRule="exact"/>
        <w:ind w:left="0" w:leftChars="0" w:right="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2.（3）关于“人居环境整治不到位”的问题</w:t>
      </w:r>
    </w:p>
    <w:p>
      <w:pPr>
        <w:widowControl w:val="0"/>
        <w:wordWrap/>
        <w:adjustRightInd/>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整改进展情况：</w:t>
      </w:r>
      <w:r>
        <w:rPr>
          <w:rFonts w:hint="eastAsia" w:ascii="仿宋" w:hAnsi="仿宋" w:eastAsia="仿宋" w:cs="仿宋"/>
          <w:b w:val="0"/>
          <w:bCs w:val="0"/>
          <w:sz w:val="32"/>
          <w:szCs w:val="32"/>
          <w:lang w:val="en-US" w:eastAsia="zh-CN"/>
        </w:rPr>
        <w:t>歪子镇</w:t>
      </w:r>
      <w:r>
        <w:rPr>
          <w:rFonts w:hint="eastAsia" w:ascii="仿宋" w:hAnsi="仿宋" w:eastAsia="仿宋" w:cs="仿宋"/>
          <w:b w:val="0"/>
          <w:bCs w:val="0"/>
          <w:sz w:val="32"/>
          <w:szCs w:val="32"/>
          <w:lang w:eastAsia="zh-CN"/>
        </w:rPr>
        <w:t>采取多种措施，加大人居环境整治力度。①广泛宣传发动，营造浓厚氛围。在各村</w:t>
      </w:r>
      <w:r>
        <w:rPr>
          <w:rFonts w:hint="eastAsia" w:ascii="仿宋" w:hAnsi="仿宋" w:eastAsia="仿宋" w:cs="仿宋"/>
          <w:b w:val="0"/>
          <w:bCs w:val="0"/>
          <w:sz w:val="32"/>
          <w:szCs w:val="32"/>
          <w:lang w:val="en-US" w:eastAsia="zh-CN"/>
        </w:rPr>
        <w:t>书写</w:t>
      </w:r>
      <w:r>
        <w:rPr>
          <w:rFonts w:hint="eastAsia" w:ascii="仿宋" w:hAnsi="仿宋" w:eastAsia="仿宋" w:cs="仿宋"/>
          <w:b w:val="0"/>
          <w:bCs w:val="0"/>
          <w:sz w:val="32"/>
          <w:szCs w:val="32"/>
          <w:lang w:eastAsia="zh-CN"/>
        </w:rPr>
        <w:t>宣传标语</w:t>
      </w:r>
      <w:r>
        <w:rPr>
          <w:rFonts w:hint="eastAsia" w:ascii="仿宋" w:hAnsi="仿宋" w:eastAsia="仿宋" w:cs="仿宋"/>
          <w:b w:val="0"/>
          <w:bCs w:val="0"/>
          <w:sz w:val="32"/>
          <w:szCs w:val="32"/>
          <w:lang w:val="en-US" w:eastAsia="zh-CN"/>
        </w:rPr>
        <w:t>100余条，出动</w:t>
      </w:r>
      <w:r>
        <w:rPr>
          <w:rFonts w:hint="eastAsia" w:ascii="仿宋" w:hAnsi="仿宋" w:eastAsia="仿宋" w:cs="仿宋"/>
          <w:b w:val="0"/>
          <w:bCs w:val="0"/>
          <w:sz w:val="32"/>
          <w:szCs w:val="32"/>
          <w:lang w:eastAsia="zh-CN"/>
        </w:rPr>
        <w:t>宣传车</w:t>
      </w:r>
      <w:r>
        <w:rPr>
          <w:rFonts w:hint="eastAsia" w:ascii="仿宋" w:hAnsi="仿宋" w:eastAsia="仿宋" w:cs="仿宋"/>
          <w:b w:val="0"/>
          <w:bCs w:val="0"/>
          <w:sz w:val="32"/>
          <w:szCs w:val="32"/>
          <w:lang w:val="en-US" w:eastAsia="zh-CN"/>
        </w:rPr>
        <w:t>120余次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并借助</w:t>
      </w:r>
      <w:r>
        <w:rPr>
          <w:rFonts w:hint="eastAsia" w:ascii="仿宋" w:hAnsi="仿宋" w:eastAsia="仿宋" w:cs="仿宋"/>
          <w:b w:val="0"/>
          <w:bCs w:val="0"/>
          <w:sz w:val="32"/>
          <w:szCs w:val="32"/>
          <w:lang w:eastAsia="zh-CN"/>
        </w:rPr>
        <w:t>村村响大喇叭，广泛宣传人居环境整治的意义和要求，教育引导群众摒弃乱扔乱倒、乱堆乱放、乱贴乱画等不文明行为，共同营造干净、整洁、有序的生活环境。②聚焦重点难点，集中力量整治。针对房前屋后、河道沟渠、广场、背街小巷、主干道、陈年垃圾堆放点等重点区域，加强人力、机械投入，进行全力清扫保洁。</w:t>
      </w:r>
      <w:r>
        <w:rPr>
          <w:rFonts w:hint="eastAsia" w:ascii="仿宋" w:hAnsi="仿宋" w:eastAsia="仿宋" w:cs="仿宋"/>
          <w:b w:val="0"/>
          <w:bCs w:val="0"/>
          <w:sz w:val="32"/>
          <w:szCs w:val="32"/>
          <w:lang w:val="en-US" w:eastAsia="zh-CN"/>
        </w:rPr>
        <w:t>莫李营、老庄、王小桥、马渠湖等村垃圾桶均已清理干净。</w:t>
      </w:r>
      <w:r>
        <w:rPr>
          <w:rFonts w:hint="eastAsia" w:ascii="仿宋" w:hAnsi="仿宋" w:eastAsia="仿宋" w:cs="仿宋"/>
          <w:b w:val="0"/>
          <w:bCs w:val="0"/>
          <w:sz w:val="32"/>
          <w:szCs w:val="32"/>
          <w:lang w:eastAsia="zh-CN"/>
        </w:rPr>
        <w:t>③建立长效机制，巩固提升成效。建立环境整治考核奖惩机制。开展</w:t>
      </w:r>
      <w:r>
        <w:rPr>
          <w:rFonts w:hint="eastAsia" w:ascii="仿宋" w:hAnsi="仿宋" w:eastAsia="仿宋" w:cs="仿宋"/>
          <w:b w:val="0"/>
          <w:bCs w:val="0"/>
          <w:sz w:val="32"/>
          <w:szCs w:val="32"/>
          <w:lang w:val="en-US" w:eastAsia="zh-CN"/>
        </w:rPr>
        <w:t>3次</w:t>
      </w:r>
      <w:r>
        <w:rPr>
          <w:rFonts w:hint="eastAsia" w:ascii="仿宋" w:hAnsi="仿宋" w:eastAsia="仿宋" w:cs="仿宋"/>
          <w:b w:val="0"/>
          <w:bCs w:val="0"/>
          <w:sz w:val="32"/>
          <w:szCs w:val="32"/>
          <w:lang w:eastAsia="zh-CN"/>
        </w:rPr>
        <w:t>环境卫生评比活动，对表现优秀的村进行奖励，对排名靠后的村进行约谈和整改。</w:t>
      </w:r>
    </w:p>
    <w:p>
      <w:pPr>
        <w:widowControl w:val="0"/>
        <w:wordWrap/>
        <w:adjustRightInd/>
        <w:snapToGrid/>
        <w:spacing w:line="60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通过人居环境整治，歪子镇清理陈年垃圾</w:t>
      </w:r>
      <w:r>
        <w:rPr>
          <w:rFonts w:hint="eastAsia" w:ascii="仿宋" w:hAnsi="仿宋" w:eastAsia="仿宋" w:cs="仿宋"/>
          <w:b w:val="0"/>
          <w:bCs w:val="0"/>
          <w:sz w:val="32"/>
          <w:szCs w:val="32"/>
          <w:lang w:val="en-US" w:eastAsia="zh-CN"/>
        </w:rPr>
        <w:t>30余</w:t>
      </w:r>
      <w:r>
        <w:rPr>
          <w:rFonts w:hint="eastAsia" w:ascii="仿宋" w:hAnsi="仿宋" w:eastAsia="仿宋" w:cs="仿宋"/>
          <w:b w:val="0"/>
          <w:bCs w:val="0"/>
          <w:sz w:val="32"/>
          <w:szCs w:val="32"/>
          <w:lang w:eastAsia="zh-CN"/>
        </w:rPr>
        <w:t>处，沟渠垃圾51处，剔除小广告187个，借助新增环卫车辆、设备，健全垃圾清运体系，有效促进了乡村由表及里得到全面改变，群众环卫观念由“和我无关”转变为“从我做起”，乡村治理水平显著提高，群众的获得感、幸福感持续增强。</w:t>
      </w:r>
    </w:p>
    <w:p>
      <w:pPr>
        <w:pStyle w:val="5"/>
        <w:wordWrap/>
        <w:adjustRightInd/>
        <w:snapToGrid/>
        <w:spacing w:line="600" w:lineRule="exact"/>
        <w:ind w:left="0" w:leftChars="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val="en-US" w:eastAsia="zh-CN"/>
        </w:rPr>
        <w:t xml:space="preserve"> </w:t>
      </w:r>
      <w:r>
        <w:rPr>
          <w:rFonts w:hint="eastAsia" w:ascii="楷体" w:hAnsi="楷体" w:eastAsia="楷体" w:cs="楷体"/>
          <w:b/>
          <w:bCs w:val="0"/>
          <w:sz w:val="32"/>
          <w:szCs w:val="32"/>
          <w:lang w:eastAsia="zh-CN"/>
        </w:rPr>
        <w:t>（三）是巡察移交问题线索和信访办理情况</w:t>
      </w:r>
    </w:p>
    <w:p>
      <w:pPr>
        <w:pStyle w:val="5"/>
        <w:wordWrap/>
        <w:adjustRightInd/>
        <w:snapToGrid/>
        <w:spacing w:line="600" w:lineRule="exact"/>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问题线索处理情况</w:t>
      </w:r>
    </w:p>
    <w:p>
      <w:pPr>
        <w:pStyle w:val="5"/>
        <w:wordWrap/>
        <w:adjustRightInd/>
        <w:snapToGrid/>
        <w:spacing w:line="600" w:lineRule="exact"/>
        <w:ind w:left="0" w:leftChars="0" w:firstLine="640" w:firstLineChars="200"/>
        <w:textAlignment w:val="auto"/>
        <w:rPr>
          <w:rFonts w:hint="eastAsia" w:eastAsia="仿宋" w:cs="仿宋"/>
          <w:b w:val="0"/>
          <w:bCs/>
          <w:sz w:val="32"/>
          <w:szCs w:val="32"/>
          <w:lang w:val="en-US" w:eastAsia="zh-CN"/>
        </w:rPr>
      </w:pPr>
      <w:r>
        <w:rPr>
          <w:rFonts w:hint="eastAsia" w:eastAsia="仿宋" w:cs="仿宋"/>
          <w:b w:val="0"/>
          <w:bCs/>
          <w:sz w:val="32"/>
          <w:szCs w:val="32"/>
          <w:lang w:val="en-US" w:eastAsia="zh-CN"/>
        </w:rPr>
        <w:t>巡察移交的12件问题线索，已办结12件，其中，立案2件，党纪政务处分2人，采取组织措施10人。</w:t>
      </w:r>
    </w:p>
    <w:p>
      <w:pPr>
        <w:pStyle w:val="5"/>
        <w:wordWrap/>
        <w:adjustRightInd/>
        <w:snapToGrid/>
        <w:spacing w:line="600" w:lineRule="exact"/>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信访问题办理情况</w:t>
      </w:r>
    </w:p>
    <w:p>
      <w:pPr>
        <w:pStyle w:val="5"/>
        <w:wordWrap/>
        <w:adjustRightInd/>
        <w:snapToGrid/>
        <w:spacing w:line="600" w:lineRule="exact"/>
        <w:ind w:left="0" w:leftChars="0" w:firstLine="640" w:firstLineChars="200"/>
        <w:textAlignment w:val="auto"/>
        <w:rPr>
          <w:rFonts w:hint="eastAsia" w:ascii="黑体" w:hAnsi="黑体" w:eastAsia="黑体" w:cs="黑体"/>
          <w:b w:val="0"/>
          <w:bCs/>
          <w:sz w:val="32"/>
          <w:szCs w:val="32"/>
          <w:lang w:eastAsia="zh-CN"/>
        </w:rPr>
      </w:pPr>
      <w:r>
        <w:rPr>
          <w:rFonts w:hint="eastAsia" w:eastAsia="仿宋" w:cs="仿宋"/>
          <w:b w:val="0"/>
          <w:bCs/>
          <w:sz w:val="32"/>
          <w:szCs w:val="32"/>
          <w:lang w:val="en-US" w:eastAsia="zh-CN"/>
        </w:rPr>
        <w:t>巡察移交的5件信访件，已办结5件。</w:t>
      </w:r>
    </w:p>
    <w:p>
      <w:pPr>
        <w:widowControl w:val="0"/>
        <w:wordWrap/>
        <w:adjustRightInd/>
        <w:snapToGrid/>
        <w:spacing w:line="600" w:lineRule="exact"/>
        <w:ind w:left="0" w:leftChars="0"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三、下一步工作安排</w:t>
      </w:r>
    </w:p>
    <w:p>
      <w:pPr>
        <w:wordWrap/>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整改工作已取得阶段性成果，下一步，我镇将继续全面落实“两个责任”，继续抓好整改，着力构建长效机制，强化整改成果运用，促进各项工作不断深入开展。</w:t>
      </w:r>
    </w:p>
    <w:p>
      <w:pPr>
        <w:wordWrap/>
        <w:snapToGrid/>
        <w:spacing w:line="600" w:lineRule="exact"/>
        <w:ind w:left="0" w:leftChars="0"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(一)坚持思想引领，扎实有效整改。</w:t>
      </w:r>
      <w:r>
        <w:rPr>
          <w:rFonts w:hint="eastAsia" w:ascii="仿宋" w:hAnsi="仿宋" w:eastAsia="仿宋" w:cs="仿宋"/>
          <w:sz w:val="32"/>
          <w:szCs w:val="32"/>
        </w:rPr>
        <w:t>把学习宣传贯彻党的二十大精神和习近平新时代中国特色社会主义精神作为首要政治任务，进一步强化思想认识，坚决扛起管党治党政治责任，以良好的政治生态确保党的事业蓬勃发展、以持续深入的自我革命推进新时代党的建设取得新的成效。坚持目标不变、力度不减、标准不降、措施不软、逐项整改、对账销号，确保反馈问题全部整改到位、落实到位。</w:t>
      </w:r>
    </w:p>
    <w:p>
      <w:pPr>
        <w:wordWrap/>
        <w:snapToGrid/>
        <w:spacing w:line="600" w:lineRule="exact"/>
        <w:ind w:left="0" w:leftChars="0"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 xml:space="preserve"> (二)注重长效实效，提升治理水平。</w:t>
      </w:r>
      <w:r>
        <w:rPr>
          <w:rFonts w:hint="eastAsia" w:ascii="仿宋" w:hAnsi="仿宋" w:eastAsia="仿宋" w:cs="仿宋"/>
          <w:sz w:val="32"/>
          <w:szCs w:val="32"/>
        </w:rPr>
        <w:t>针对反馈的问题和意见建议，深刻查找存在问题的根源，找准解决的办法，建立健全各类规章制度，堵塞制度漏洞，不断巩固和扩大整改成果，形成相互衔接、相互配套的长效机制。认真反思总结，坚持抓整改与抓发展相统一，把整改成果转化为推动发展的实际成效，让整改过程成为提高党员干部凝聚力、战斗力、创新力的过程，成为促进作风转变的过程，激励广大党员干部以一刻不能放松的紧迫感，推动各项工作全面开展。</w:t>
      </w:r>
    </w:p>
    <w:p>
      <w:pPr>
        <w:wordWrap/>
        <w:autoSpaceDE w:val="0"/>
        <w:autoSpaceDN w:val="0"/>
        <w:adjustRightInd w:val="0"/>
        <w:snapToGrid/>
        <w:spacing w:line="600" w:lineRule="exact"/>
        <w:ind w:left="0" w:leftChars="0"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)注重建章立制，巩固整改成果。</w:t>
      </w:r>
      <w:r>
        <w:rPr>
          <w:rFonts w:hint="eastAsia" w:ascii="仿宋" w:hAnsi="仿宋" w:eastAsia="仿宋" w:cs="仿宋"/>
          <w:sz w:val="32"/>
          <w:szCs w:val="32"/>
        </w:rPr>
        <w:t>着力在加强教育、严格制度、创新机制、强化监督上下功夫，把抓好整改作为改进和推动我镇各项工作的重要契机，持续完善党的建设各项制度，对已经建立的制度，加强制度执行力，对制度还不完善的，结合工作实际，抓好制度建设，着力构建管长远、治根本的长效机制。</w:t>
      </w:r>
    </w:p>
    <w:p>
      <w:pPr>
        <w:wordWrap/>
        <w:autoSpaceDE w:val="0"/>
        <w:autoSpaceDN w:val="0"/>
        <w:adjustRightInd w:val="0"/>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欢迎广大干部群众对巡察整改落实情况进行监督。如有意见和建议，请及时向我们反映。</w:t>
      </w:r>
    </w:p>
    <w:p>
      <w:pPr>
        <w:wordWrap/>
        <w:autoSpaceDE w:val="0"/>
        <w:autoSpaceDN w:val="0"/>
        <w:adjustRightInd w:val="0"/>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联系方式：电话</w:t>
      </w:r>
      <w:r>
        <w:rPr>
          <w:rFonts w:hint="eastAsia" w:ascii="仿宋" w:hAnsi="仿宋" w:eastAsia="仿宋" w:cs="仿宋"/>
          <w:sz w:val="32"/>
          <w:szCs w:val="32"/>
          <w:lang w:val="en-US" w:eastAsia="zh-CN"/>
        </w:rPr>
        <w:t>0377-66369999</w:t>
      </w:r>
      <w:r>
        <w:rPr>
          <w:rFonts w:hint="eastAsia" w:ascii="仿宋" w:hAnsi="仿宋" w:eastAsia="仿宋" w:cs="仿宋"/>
          <w:sz w:val="32"/>
          <w:szCs w:val="32"/>
          <w:lang w:eastAsia="zh-CN"/>
        </w:rPr>
        <w:t>；</w:t>
      </w:r>
    </w:p>
    <w:p>
      <w:pPr>
        <w:wordWrap/>
        <w:autoSpaceDE w:val="0"/>
        <w:autoSpaceDN w:val="0"/>
        <w:adjustRightInd w:val="0"/>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邮政信箱</w:t>
      </w:r>
      <w:r>
        <w:rPr>
          <w:rFonts w:hint="eastAsia" w:ascii="仿宋" w:hAnsi="仿宋" w:eastAsia="仿宋" w:cs="仿宋"/>
          <w:sz w:val="32"/>
          <w:szCs w:val="32"/>
          <w:lang w:val="en-US" w:eastAsia="zh-CN"/>
        </w:rPr>
        <w:t>473500</w:t>
      </w:r>
      <w:r>
        <w:rPr>
          <w:rFonts w:hint="eastAsia" w:ascii="仿宋" w:hAnsi="仿宋" w:eastAsia="仿宋" w:cs="仿宋"/>
          <w:sz w:val="32"/>
          <w:szCs w:val="32"/>
          <w:lang w:eastAsia="zh-CN"/>
        </w:rPr>
        <w:t>；</w:t>
      </w:r>
    </w:p>
    <w:p>
      <w:pPr>
        <w:wordWrap/>
        <w:autoSpaceDE w:val="0"/>
        <w:autoSpaceDN w:val="0"/>
        <w:adjustRightInd w:val="0"/>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电子邮箱</w:t>
      </w:r>
      <w:r>
        <w:rPr>
          <w:rFonts w:hint="eastAsia" w:ascii="仿宋" w:hAnsi="仿宋" w:eastAsia="仿宋" w:cs="仿宋"/>
          <w:sz w:val="32"/>
          <w:szCs w:val="32"/>
          <w:lang w:val="en-US" w:eastAsia="zh-CN"/>
        </w:rPr>
        <w:t>996623389@qq.com</w:t>
      </w:r>
      <w:r>
        <w:rPr>
          <w:rFonts w:hint="eastAsia" w:ascii="仿宋" w:hAnsi="仿宋" w:eastAsia="仿宋" w:cs="仿宋"/>
          <w:sz w:val="32"/>
          <w:szCs w:val="32"/>
          <w:lang w:eastAsia="zh-CN"/>
        </w:rPr>
        <w:t>。</w:t>
      </w:r>
    </w:p>
    <w:p>
      <w:pPr>
        <w:keepNext w:val="0"/>
        <w:keepLines w:val="0"/>
        <w:pageBreakBefore w:val="0"/>
        <w:widowControl w:val="0"/>
        <w:kinsoku/>
        <w:wordWrap w:val="0"/>
        <w:overflowPunct/>
        <w:topLinePunct w:val="0"/>
        <w:autoSpaceDE/>
        <w:autoSpaceDN/>
        <w:bidi w:val="0"/>
        <w:adjustRightInd/>
        <w:spacing w:line="580" w:lineRule="exact"/>
        <w:ind w:right="640"/>
        <w:jc w:val="right"/>
        <w:textAlignment w:val="auto"/>
        <w:rPr>
          <w:rFonts w:hint="eastAsia" w:ascii="仿宋" w:hAnsi="仿宋" w:eastAsia="仿宋" w:cs="仿宋"/>
          <w:b w:val="0"/>
          <w:bCs/>
          <w:kern w:val="0"/>
          <w:szCs w:val="32"/>
        </w:rPr>
      </w:pPr>
    </w:p>
    <w:p>
      <w:pPr>
        <w:keepNext w:val="0"/>
        <w:keepLines w:val="0"/>
        <w:pageBreakBefore w:val="0"/>
        <w:widowControl w:val="0"/>
        <w:kinsoku/>
        <w:wordWrap w:val="0"/>
        <w:overflowPunct/>
        <w:topLinePunct w:val="0"/>
        <w:autoSpaceDE/>
        <w:autoSpaceDN/>
        <w:bidi w:val="0"/>
        <w:adjustRightInd/>
        <w:spacing w:line="580" w:lineRule="exact"/>
        <w:ind w:right="640"/>
        <w:jc w:val="right"/>
        <w:textAlignment w:val="auto"/>
        <w:rPr>
          <w:rFonts w:hint="eastAsia" w:ascii="仿宋" w:hAnsi="仿宋" w:eastAsia="仿宋" w:cs="仿宋"/>
          <w:b w:val="0"/>
          <w:bCs/>
          <w:kern w:val="0"/>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b w:val="0"/>
          <w:bCs/>
          <w:sz w:val="32"/>
          <w:szCs w:val="32"/>
          <w:lang w:eastAsia="zh-CN"/>
        </w:rPr>
      </w:pPr>
      <w:r>
        <w:rPr>
          <w:rFonts w:hint="eastAsia" w:ascii="仿宋_GB2312" w:hAnsi="仿宋_GB2312" w:cs="仿宋_GB2312"/>
          <w:b w:val="0"/>
          <w:bCs/>
          <w:sz w:val="32"/>
          <w:szCs w:val="32"/>
          <w:lang w:val="en-US" w:eastAsia="zh-CN"/>
        </w:rPr>
        <w:t xml:space="preserve">                               </w:t>
      </w:r>
      <w:r>
        <w:rPr>
          <w:rFonts w:hint="eastAsia" w:ascii="仿宋_GB2312" w:hAnsi="仿宋_GB2312" w:cs="仿宋_GB2312"/>
          <w:b w:val="0"/>
          <w:bCs/>
          <w:sz w:val="32"/>
          <w:szCs w:val="32"/>
          <w:lang w:eastAsia="zh-CN"/>
        </w:rPr>
        <w:t>中共</w:t>
      </w:r>
      <w:r>
        <w:rPr>
          <w:rFonts w:hint="eastAsia" w:ascii="仿宋_GB2312" w:hAnsi="仿宋_GB2312" w:cs="仿宋_GB2312"/>
          <w:b w:val="0"/>
          <w:bCs/>
          <w:sz w:val="32"/>
          <w:szCs w:val="32"/>
          <w:lang w:val="en-US" w:eastAsia="zh-CN"/>
        </w:rPr>
        <w:t>歪子镇</w:t>
      </w:r>
      <w:r>
        <w:rPr>
          <w:rFonts w:hint="eastAsia" w:ascii="仿宋_GB2312" w:hAnsi="仿宋_GB2312" w:cs="仿宋_GB2312"/>
          <w:b w:val="0"/>
          <w:bCs/>
          <w:sz w:val="32"/>
          <w:szCs w:val="32"/>
          <w:lang w:eastAsia="zh-CN"/>
        </w:rPr>
        <w:t xml:space="preserve">党委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bCs/>
          <w:szCs w:val="32"/>
        </w:rPr>
      </w:pPr>
      <w:r>
        <w:rPr>
          <w:rFonts w:hint="eastAsia" w:ascii="仿宋_GB2312" w:hAnsi="仿宋_GB2312" w:cs="仿宋_GB2312"/>
          <w:b w:val="0"/>
          <w:bCs/>
          <w:sz w:val="32"/>
          <w:szCs w:val="32"/>
          <w:lang w:eastAsia="zh-CN"/>
        </w:rPr>
        <w:t xml:space="preserve">                  </w:t>
      </w:r>
      <w:r>
        <w:rPr>
          <w:rFonts w:hint="eastAsia" w:ascii="仿宋_GB2312" w:hAnsi="仿宋_GB2312" w:cs="仿宋_GB2312"/>
          <w:b w:val="0"/>
          <w:bCs/>
          <w:sz w:val="32"/>
          <w:szCs w:val="32"/>
          <w:lang w:val="en-US" w:eastAsia="zh-CN"/>
        </w:rPr>
        <w:t xml:space="preserve">           2023</w:t>
      </w:r>
      <w:r>
        <w:rPr>
          <w:rFonts w:hint="eastAsia" w:ascii="仿宋_GB2312" w:hAnsi="仿宋_GB2312" w:cs="仿宋_GB2312"/>
          <w:b w:val="0"/>
          <w:bCs/>
          <w:sz w:val="32"/>
          <w:szCs w:val="32"/>
          <w:lang w:eastAsia="zh-CN"/>
        </w:rPr>
        <w:t>年</w:t>
      </w:r>
      <w:r>
        <w:rPr>
          <w:rFonts w:hint="eastAsia" w:ascii="仿宋_GB2312" w:hAnsi="仿宋_GB2312" w:cs="仿宋_GB2312"/>
          <w:b w:val="0"/>
          <w:bCs/>
          <w:sz w:val="32"/>
          <w:szCs w:val="32"/>
          <w:lang w:val="en-US" w:eastAsia="zh-CN"/>
        </w:rPr>
        <w:t>12</w:t>
      </w:r>
      <w:r>
        <w:rPr>
          <w:rFonts w:hint="eastAsia" w:ascii="仿宋_GB2312" w:hAnsi="仿宋_GB2312" w:cs="仿宋_GB2312"/>
          <w:b w:val="0"/>
          <w:bCs/>
          <w:sz w:val="32"/>
          <w:szCs w:val="32"/>
          <w:lang w:eastAsia="zh-CN"/>
        </w:rPr>
        <w:t>月</w:t>
      </w:r>
      <w:r>
        <w:rPr>
          <w:rFonts w:hint="eastAsia" w:ascii="仿宋_GB2312" w:hAnsi="仿宋_GB2312" w:cs="仿宋_GB2312"/>
          <w:b w:val="0"/>
          <w:bCs/>
          <w:sz w:val="32"/>
          <w:szCs w:val="32"/>
          <w:lang w:val="en-US" w:eastAsia="zh-CN"/>
        </w:rPr>
        <w:t>30</w:t>
      </w:r>
      <w:r>
        <w:rPr>
          <w:rFonts w:hint="eastAsia" w:ascii="仿宋_GB2312" w:hAnsi="仿宋_GB2312" w:cs="仿宋_GB2312"/>
          <w:b w:val="0"/>
          <w:bCs/>
          <w:sz w:val="32"/>
          <w:szCs w:val="32"/>
          <w:lang w:eastAsia="zh-CN"/>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D40CDA-CEDC-4343-BD37-CFF9D7227A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9A35933-1B50-42BB-B347-2E5A846D02E9}"/>
  </w:font>
  <w:font w:name="仿宋">
    <w:panose1 w:val="02010609060101010101"/>
    <w:charset w:val="86"/>
    <w:family w:val="auto"/>
    <w:pitch w:val="default"/>
    <w:sig w:usb0="800002BF" w:usb1="38CF7CFA" w:usb2="00000016" w:usb3="00000000" w:csb0="00040001" w:csb1="00000000"/>
    <w:embedRegular r:id="rId3" w:fontKey="{DE05667C-CEAA-4B83-9784-91522290E1A7}"/>
  </w:font>
  <w:font w:name="方正大标宋_GBK">
    <w:altName w:val="宋体"/>
    <w:panose1 w:val="03000509000000000000"/>
    <w:charset w:val="86"/>
    <w:family w:val="auto"/>
    <w:pitch w:val="default"/>
    <w:sig w:usb0="00000000" w:usb1="00000000" w:usb2="00000010" w:usb3="00000000" w:csb0="00040000" w:csb1="00000000"/>
    <w:embedRegular r:id="rId4" w:fontKey="{BE0961B1-DB37-44D0-BD24-CC1923A85963}"/>
  </w:font>
  <w:font w:name="方正大标宋简体">
    <w:panose1 w:val="02000000000000000000"/>
    <w:charset w:val="86"/>
    <w:family w:val="auto"/>
    <w:pitch w:val="default"/>
    <w:sig w:usb0="A00002BF" w:usb1="184F6CFA" w:usb2="00000012" w:usb3="00000000" w:csb0="00040001" w:csb1="00000000"/>
    <w:embedRegular r:id="rId5" w:fontKey="{2D8DDAF8-E07D-4BFF-8AA1-A18E709A6639}"/>
  </w:font>
  <w:font w:name="华文中宋">
    <w:panose1 w:val="02010600040101010101"/>
    <w:charset w:val="86"/>
    <w:family w:val="auto"/>
    <w:pitch w:val="default"/>
    <w:sig w:usb0="00000287" w:usb1="080F0000" w:usb2="00000000" w:usb3="00000000" w:csb0="0004009F" w:csb1="DFD70000"/>
    <w:embedRegular r:id="rId6" w:fontKey="{8875519A-8F46-4A1A-873C-1C906952C04E}"/>
  </w:font>
  <w:font w:name="仿宋_GB2312">
    <w:panose1 w:val="02010609030101010101"/>
    <w:charset w:val="86"/>
    <w:family w:val="modern"/>
    <w:pitch w:val="default"/>
    <w:sig w:usb0="00000001" w:usb1="080E0000" w:usb2="00000000" w:usb3="00000000" w:csb0="00040000" w:csb1="00000000"/>
    <w:embedRegular r:id="rId7" w:fontKey="{B8997AFA-538B-4A96-83FA-998BAC9B6E69}"/>
  </w:font>
  <w:font w:name="楷体">
    <w:panose1 w:val="02010609060101010101"/>
    <w:charset w:val="86"/>
    <w:family w:val="modern"/>
    <w:pitch w:val="default"/>
    <w:sig w:usb0="800002BF" w:usb1="38CF7CFA" w:usb2="00000016" w:usb3="00000000" w:csb0="00040001" w:csb1="00000000"/>
    <w:embedRegular r:id="rId8" w:fontKey="{F0E35E25-2E95-4656-9E88-C802C8B3E7B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I3MDJlOGRiMGM4ZjZlNTc0MjdkNDFlOTE2NjAifQ=="/>
    <w:docVar w:name="KSO_WPS_MARK_KEY" w:val="999f2ad4-0c74-4c54-8ef7-5ff837cbdff8"/>
  </w:docVars>
  <w:rsids>
    <w:rsidRoot w:val="05101A90"/>
    <w:rsid w:val="05101A90"/>
    <w:rsid w:val="3CC0779D"/>
    <w:rsid w:val="51AE2F2B"/>
    <w:rsid w:val="69996276"/>
    <w:rsid w:val="6FCB0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line="540" w:lineRule="exact"/>
      <w:ind w:firstLine="737"/>
    </w:pPr>
    <w:rPr>
      <w:rFonts w:ascii="仿宋" w:hAnsi="仿宋" w:cs="仿宋"/>
      <w:kern w:val="0"/>
      <w:sz w:val="36"/>
      <w:szCs w:val="36"/>
    </w:rPr>
  </w:style>
  <w:style w:type="paragraph" w:customStyle="1" w:styleId="5">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9364</Words>
  <Characters>9477</Characters>
  <Lines>0</Lines>
  <Paragraphs>0</Paragraphs>
  <TotalTime>5</TotalTime>
  <ScaleCrop>false</ScaleCrop>
  <LinksUpToDate>false</LinksUpToDate>
  <CharactersWithSpaces>9553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2024-01-23T00:35:00Z</dcterms:created>
  <dc:creator>叶一欧</dc:creator>
  <cp:lastModifiedBy>梓明</cp:lastModifiedBy>
  <dcterms:modified xsi:type="dcterms:W3CDTF">2024-02-05T00:40:39Z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1D555E5EDA884325857CDE43F24A2DBB_13</vt:lpwstr>
  </property>
</Properties>
</file>