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4805" cy="8771255"/>
            <wp:effectExtent l="0" t="0" r="10795" b="444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87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68315" cy="8450580"/>
            <wp:effectExtent l="0" t="0" r="6985" b="762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845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GEzNjVlNzJlZTNkYjYzMTY3NWY0ZTdhOTZkNTkifQ=="/>
  </w:docVars>
  <w:rsids>
    <w:rsidRoot w:val="055F4EF2"/>
    <w:rsid w:val="055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2023-08-16T08:13:00Z</dcterms:created>
  <dc:creator>赵会平</dc:creator>
  <cp:lastModifiedBy>赵会平</cp:lastModifiedBy>
  <dcterms:modified xsi:type="dcterms:W3CDTF">2023-08-16T08:16:30Z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5F3B0C2D13874A038B76481747EBDBFB_11</vt:lpwstr>
  </property>
</Properties>
</file>