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cs="仿宋" w:eastAsiaTheme="minorEastAsia"/>
          <w:b/>
          <w:sz w:val="32"/>
          <w:szCs w:val="32"/>
          <w:lang w:eastAsia="zh-CN"/>
        </w:rPr>
      </w:pPr>
      <w:r>
        <w:rPr>
          <w:rStyle w:val="12"/>
          <w:rFonts w:hint="eastAsia"/>
          <w:sz w:val="36"/>
          <w:szCs w:val="36"/>
          <w:lang w:eastAsia="zh-CN"/>
        </w:rPr>
        <w:t>新野县国家卫生县</w:t>
      </w:r>
      <w:r>
        <w:rPr>
          <w:rStyle w:val="12"/>
          <w:rFonts w:hint="eastAsia"/>
          <w:sz w:val="36"/>
          <w:szCs w:val="36"/>
        </w:rPr>
        <w:t>管理办法</w:t>
      </w:r>
      <w:r>
        <w:rPr>
          <w:rStyle w:val="12"/>
          <w:rFonts w:hint="eastAsia"/>
          <w:sz w:val="36"/>
          <w:szCs w:val="36"/>
          <w:lang w:eastAsia="zh-CN"/>
        </w:rPr>
        <w:t>（征求意见稿）</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center"/>
        <w:textAlignment w:val="auto"/>
        <w:outlineLvl w:val="9"/>
        <w:rPr>
          <w:rFonts w:hint="eastAsia" w:ascii="黑体" w:hAnsi="黑体" w:eastAsia="黑体" w:cs="黑体"/>
          <w:b/>
          <w:sz w:val="32"/>
          <w:szCs w:val="32"/>
        </w:rPr>
      </w:pPr>
      <w:r>
        <w:rPr>
          <w:rFonts w:hint="eastAsia" w:ascii="黑体" w:hAnsi="黑体" w:eastAsia="黑体" w:cs="黑体"/>
          <w:b/>
          <w:sz w:val="32"/>
          <w:szCs w:val="32"/>
        </w:rPr>
        <w:t xml:space="preserve">第一章 </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总则</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黑体" w:hAnsi="黑体" w:eastAsia="黑体" w:cs="黑体"/>
          <w:b/>
          <w:sz w:val="32"/>
          <w:szCs w:val="32"/>
        </w:rPr>
        <w:t>第一条</w:t>
      </w:r>
      <w:r>
        <w:rPr>
          <w:rFonts w:hint="eastAsia" w:ascii="仿宋" w:hAnsi="仿宋" w:eastAsia="仿宋" w:cs="仿宋"/>
          <w:sz w:val="32"/>
          <w:szCs w:val="32"/>
        </w:rPr>
        <w:t xml:space="preserve"> 为</w:t>
      </w:r>
      <w:r>
        <w:rPr>
          <w:rFonts w:hint="eastAsia" w:ascii="仿宋" w:hAnsi="仿宋" w:eastAsia="仿宋" w:cs="仿宋"/>
          <w:sz w:val="32"/>
          <w:szCs w:val="32"/>
          <w:lang w:eastAsia="zh-CN"/>
        </w:rPr>
        <w:t>巩固</w:t>
      </w:r>
      <w:r>
        <w:rPr>
          <w:rFonts w:hint="eastAsia" w:ascii="仿宋" w:hAnsi="仿宋" w:eastAsia="仿宋" w:cs="仿宋"/>
          <w:sz w:val="32"/>
          <w:szCs w:val="32"/>
        </w:rPr>
        <w:t>提升</w:t>
      </w:r>
      <w:r>
        <w:rPr>
          <w:rFonts w:hint="eastAsia" w:ascii="仿宋" w:hAnsi="仿宋" w:eastAsia="仿宋" w:cs="仿宋"/>
          <w:sz w:val="32"/>
          <w:szCs w:val="32"/>
          <w:lang w:eastAsia="zh-CN"/>
        </w:rPr>
        <w:t>国家卫生县</w:t>
      </w:r>
      <w:r>
        <w:rPr>
          <w:rFonts w:hint="eastAsia" w:ascii="仿宋" w:hAnsi="仿宋" w:eastAsia="仿宋" w:cs="仿宋"/>
          <w:sz w:val="32"/>
          <w:szCs w:val="32"/>
        </w:rPr>
        <w:t>创建成果，建立卫生</w:t>
      </w:r>
      <w:r>
        <w:rPr>
          <w:rFonts w:hint="eastAsia" w:ascii="仿宋" w:hAnsi="仿宋" w:eastAsia="仿宋" w:cs="仿宋"/>
          <w:sz w:val="32"/>
          <w:szCs w:val="32"/>
          <w:lang w:eastAsia="zh-CN"/>
        </w:rPr>
        <w:t>县</w:t>
      </w:r>
      <w:r>
        <w:rPr>
          <w:rFonts w:hint="eastAsia" w:ascii="仿宋" w:hAnsi="仿宋" w:eastAsia="仿宋" w:cs="仿宋"/>
          <w:sz w:val="32"/>
          <w:szCs w:val="32"/>
        </w:rPr>
        <w:t>管理常态长效机制，提升</w:t>
      </w:r>
      <w:r>
        <w:rPr>
          <w:rFonts w:hint="eastAsia" w:ascii="仿宋" w:hAnsi="仿宋" w:eastAsia="仿宋" w:cs="仿宋"/>
          <w:sz w:val="32"/>
          <w:szCs w:val="32"/>
          <w:lang w:eastAsia="zh-CN"/>
        </w:rPr>
        <w:t>县城</w:t>
      </w:r>
      <w:r>
        <w:rPr>
          <w:rFonts w:hint="eastAsia" w:ascii="仿宋" w:hAnsi="仿宋" w:eastAsia="仿宋" w:cs="仿宋"/>
          <w:sz w:val="32"/>
          <w:szCs w:val="32"/>
        </w:rPr>
        <w:t>卫生管理科学化、制度化水平，根据《国务院关于进一步加强新时期爱国卫生工作的意见》(国发[2014] 66号)、《</w:t>
      </w:r>
      <w:r>
        <w:rPr>
          <w:rFonts w:hint="eastAsia" w:ascii="仿宋" w:hAnsi="仿宋" w:eastAsia="仿宋" w:cs="仿宋"/>
          <w:sz w:val="32"/>
          <w:szCs w:val="32"/>
          <w:lang w:eastAsia="zh-CN"/>
        </w:rPr>
        <w:t>国家卫生县</w:t>
      </w:r>
      <w:r>
        <w:rPr>
          <w:rFonts w:hint="eastAsia" w:ascii="仿宋" w:hAnsi="仿宋" w:eastAsia="仿宋" w:cs="仿宋"/>
          <w:sz w:val="32"/>
          <w:szCs w:val="32"/>
        </w:rPr>
        <w:t>标准》、《河南省爱国卫生条例》及相关法律、法规，结合本县实际，制定本办法。</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黑体" w:hAnsi="黑体" w:eastAsia="黑体" w:cs="黑体"/>
          <w:b/>
          <w:sz w:val="32"/>
          <w:szCs w:val="32"/>
        </w:rPr>
        <w:t xml:space="preserve">第二条 </w:t>
      </w:r>
      <w:r>
        <w:rPr>
          <w:rFonts w:hint="eastAsia" w:ascii="仿宋" w:hAnsi="仿宋" w:eastAsia="仿宋" w:cs="仿宋"/>
          <w:sz w:val="32"/>
          <w:szCs w:val="32"/>
        </w:rPr>
        <w:t>本办法适用于</w:t>
      </w:r>
      <w:r>
        <w:rPr>
          <w:rFonts w:hint="eastAsia" w:ascii="仿宋" w:hAnsi="仿宋" w:eastAsia="仿宋" w:cs="仿宋"/>
          <w:sz w:val="32"/>
          <w:szCs w:val="32"/>
          <w:lang w:eastAsia="zh-CN"/>
        </w:rPr>
        <w:t>全</w:t>
      </w:r>
      <w:r>
        <w:rPr>
          <w:rFonts w:hint="eastAsia" w:ascii="仿宋" w:hAnsi="仿宋" w:eastAsia="仿宋" w:cs="仿宋"/>
          <w:sz w:val="32"/>
          <w:szCs w:val="32"/>
        </w:rPr>
        <w:t>县范围内的爱国卫生组织管理、健康教育和健康促进、市容环境卫生、生态环境、重点场所卫生、食品和生活饮用水安全、疾病防控与医疗卫生服务等七个方面的</w:t>
      </w:r>
      <w:r>
        <w:rPr>
          <w:rFonts w:hint="eastAsia" w:ascii="仿宋" w:hAnsi="仿宋" w:eastAsia="仿宋" w:cs="仿宋"/>
          <w:sz w:val="32"/>
          <w:szCs w:val="32"/>
          <w:lang w:eastAsia="zh-CN"/>
        </w:rPr>
        <w:t>国家卫生县</w:t>
      </w:r>
      <w:r>
        <w:rPr>
          <w:rFonts w:hint="eastAsia" w:ascii="仿宋" w:hAnsi="仿宋" w:eastAsia="仿宋" w:cs="仿宋"/>
          <w:sz w:val="32"/>
          <w:szCs w:val="32"/>
        </w:rPr>
        <w:t>管理工作。</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center"/>
        <w:textAlignment w:val="auto"/>
        <w:outlineLvl w:val="9"/>
        <w:rPr>
          <w:rFonts w:hint="eastAsia" w:ascii="黑体" w:hAnsi="黑体" w:eastAsia="黑体" w:cs="黑体"/>
          <w:b/>
          <w:sz w:val="32"/>
          <w:szCs w:val="32"/>
        </w:rPr>
      </w:pPr>
      <w:r>
        <w:rPr>
          <w:rFonts w:hint="eastAsia" w:ascii="黑体" w:hAnsi="黑体" w:eastAsia="黑体" w:cs="黑体"/>
          <w:b/>
          <w:sz w:val="32"/>
          <w:szCs w:val="32"/>
        </w:rPr>
        <w:t xml:space="preserve">第二章 </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组织机构</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黑体" w:hAnsi="黑体" w:eastAsia="黑体" w:cs="黑体"/>
          <w:b/>
          <w:sz w:val="32"/>
          <w:szCs w:val="32"/>
        </w:rPr>
        <w:t>第三条</w:t>
      </w:r>
      <w:r>
        <w:rPr>
          <w:rFonts w:hint="eastAsia" w:ascii="仿宋" w:hAnsi="仿宋" w:eastAsia="仿宋" w:cs="仿宋"/>
          <w:sz w:val="32"/>
          <w:szCs w:val="32"/>
        </w:rPr>
        <w:t xml:space="preserve"> 新野县爱国卫生运动委员会负责</w:t>
      </w:r>
      <w:r>
        <w:rPr>
          <w:rFonts w:hint="eastAsia" w:ascii="仿宋" w:hAnsi="仿宋" w:eastAsia="仿宋" w:cs="仿宋"/>
          <w:sz w:val="32"/>
          <w:szCs w:val="32"/>
          <w:lang w:eastAsia="zh-CN"/>
        </w:rPr>
        <w:t>国家卫生县</w:t>
      </w:r>
      <w:r>
        <w:rPr>
          <w:rFonts w:hint="eastAsia" w:ascii="仿宋" w:hAnsi="仿宋" w:eastAsia="仿宋" w:cs="仿宋"/>
          <w:sz w:val="32"/>
          <w:szCs w:val="32"/>
        </w:rPr>
        <w:t>常态长效管理</w:t>
      </w:r>
      <w:r>
        <w:rPr>
          <w:rFonts w:hint="eastAsia" w:ascii="仿宋" w:hAnsi="仿宋" w:eastAsia="仿宋" w:cs="仿宋"/>
          <w:sz w:val="32"/>
          <w:szCs w:val="32"/>
          <w:lang w:eastAsia="zh-CN"/>
        </w:rPr>
        <w:t>工作</w:t>
      </w:r>
      <w:r>
        <w:rPr>
          <w:rFonts w:hint="eastAsia" w:ascii="仿宋" w:hAnsi="仿宋" w:eastAsia="仿宋" w:cs="仿宋"/>
          <w:sz w:val="32"/>
          <w:szCs w:val="32"/>
        </w:rPr>
        <w:t>。</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黑体" w:hAnsi="黑体" w:eastAsia="黑体" w:cs="黑体"/>
          <w:b/>
          <w:sz w:val="32"/>
          <w:szCs w:val="32"/>
        </w:rPr>
        <w:t>第四条</w:t>
      </w:r>
      <w:r>
        <w:rPr>
          <w:rFonts w:hint="eastAsia" w:ascii="仿宋" w:hAnsi="仿宋" w:eastAsia="仿宋" w:cs="仿宋"/>
          <w:b/>
          <w:sz w:val="32"/>
          <w:szCs w:val="32"/>
        </w:rPr>
        <w:t xml:space="preserve"> </w:t>
      </w:r>
      <w:r>
        <w:rPr>
          <w:rFonts w:hint="eastAsia" w:ascii="仿宋" w:hAnsi="仿宋" w:eastAsia="仿宋" w:cs="仿宋"/>
          <w:sz w:val="32"/>
          <w:szCs w:val="32"/>
          <w:lang w:eastAsia="zh-CN"/>
        </w:rPr>
        <w:t>各乡镇（街道）</w:t>
      </w:r>
      <w:r>
        <w:rPr>
          <w:rFonts w:hint="eastAsia" w:ascii="仿宋" w:hAnsi="仿宋" w:eastAsia="仿宋" w:cs="仿宋"/>
          <w:sz w:val="32"/>
          <w:szCs w:val="32"/>
        </w:rPr>
        <w:t>爱国卫生运动委员会负责辖区</w:t>
      </w:r>
      <w:r>
        <w:rPr>
          <w:rFonts w:hint="eastAsia" w:ascii="仿宋" w:hAnsi="仿宋" w:eastAsia="仿宋" w:cs="仿宋"/>
          <w:sz w:val="32"/>
          <w:szCs w:val="32"/>
          <w:lang w:eastAsia="zh-CN"/>
        </w:rPr>
        <w:t>国家卫生县</w:t>
      </w:r>
      <w:r>
        <w:rPr>
          <w:rFonts w:hint="eastAsia" w:ascii="仿宋" w:hAnsi="仿宋" w:eastAsia="仿宋" w:cs="仿宋"/>
          <w:sz w:val="32"/>
          <w:szCs w:val="32"/>
        </w:rPr>
        <w:t>管理工作。</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黑体" w:hAnsi="黑体" w:eastAsia="黑体" w:cs="黑体"/>
          <w:b/>
          <w:sz w:val="32"/>
          <w:szCs w:val="32"/>
        </w:rPr>
        <w:t>第五条</w:t>
      </w:r>
      <w:r>
        <w:rPr>
          <w:rFonts w:hint="eastAsia" w:ascii="仿宋" w:hAnsi="仿宋" w:eastAsia="仿宋" w:cs="仿宋"/>
          <w:b/>
          <w:sz w:val="32"/>
          <w:szCs w:val="32"/>
        </w:rPr>
        <w:t xml:space="preserve"> </w:t>
      </w:r>
      <w:r>
        <w:rPr>
          <w:rFonts w:hint="eastAsia" w:ascii="仿宋" w:hAnsi="仿宋" w:eastAsia="仿宋" w:cs="仿宋"/>
          <w:sz w:val="32"/>
          <w:szCs w:val="32"/>
          <w:lang w:eastAsia="zh-CN"/>
        </w:rPr>
        <w:t>各</w:t>
      </w:r>
      <w:r>
        <w:rPr>
          <w:rFonts w:hint="eastAsia" w:ascii="仿宋" w:hAnsi="仿宋" w:eastAsia="仿宋" w:cs="仿宋"/>
          <w:sz w:val="32"/>
          <w:szCs w:val="32"/>
        </w:rPr>
        <w:t>行政企事业单位、</w:t>
      </w:r>
      <w:r>
        <w:rPr>
          <w:rFonts w:hint="eastAsia" w:ascii="仿宋" w:hAnsi="仿宋" w:eastAsia="仿宋" w:cs="仿宋"/>
          <w:sz w:val="32"/>
          <w:szCs w:val="32"/>
          <w:lang w:eastAsia="zh-CN"/>
        </w:rPr>
        <w:t>各乡镇（街道）、</w:t>
      </w:r>
      <w:r>
        <w:rPr>
          <w:rFonts w:hint="eastAsia" w:ascii="仿宋" w:hAnsi="仿宋" w:eastAsia="仿宋" w:cs="仿宋"/>
          <w:sz w:val="32"/>
          <w:szCs w:val="32"/>
        </w:rPr>
        <w:t>村(社区 ) 也应成立相应组织，配备专职人员，负责</w:t>
      </w:r>
      <w:r>
        <w:rPr>
          <w:rFonts w:hint="eastAsia" w:ascii="仿宋" w:hAnsi="仿宋" w:eastAsia="仿宋" w:cs="仿宋"/>
          <w:sz w:val="32"/>
          <w:szCs w:val="32"/>
          <w:lang w:eastAsia="zh-CN"/>
        </w:rPr>
        <w:t>国家卫生县</w:t>
      </w:r>
      <w:r>
        <w:rPr>
          <w:rFonts w:hint="eastAsia" w:ascii="仿宋" w:hAnsi="仿宋" w:eastAsia="仿宋" w:cs="仿宋"/>
          <w:sz w:val="32"/>
          <w:szCs w:val="32"/>
        </w:rPr>
        <w:t>日常管理工作。</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center"/>
        <w:textAlignment w:val="auto"/>
        <w:outlineLvl w:val="9"/>
        <w:rPr>
          <w:rFonts w:hint="eastAsia" w:ascii="黑体" w:hAnsi="黑体" w:eastAsia="黑体" w:cs="黑体"/>
          <w:b/>
          <w:sz w:val="32"/>
          <w:szCs w:val="32"/>
        </w:rPr>
      </w:pPr>
      <w:r>
        <w:rPr>
          <w:rFonts w:hint="eastAsia" w:ascii="黑体" w:hAnsi="黑体" w:eastAsia="黑体" w:cs="黑体"/>
          <w:b/>
          <w:sz w:val="32"/>
          <w:szCs w:val="32"/>
        </w:rPr>
        <w:t xml:space="preserve">第三章 </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工作目标</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黑体" w:hAnsi="黑体" w:eastAsia="黑体" w:cs="黑体"/>
          <w:b/>
          <w:sz w:val="32"/>
          <w:szCs w:val="32"/>
        </w:rPr>
        <w:t>第六条</w:t>
      </w:r>
      <w:r>
        <w:rPr>
          <w:rFonts w:hint="eastAsia" w:ascii="仿宋" w:hAnsi="仿宋" w:eastAsia="仿宋" w:cs="仿宋"/>
          <w:b/>
          <w:sz w:val="32"/>
          <w:szCs w:val="32"/>
        </w:rPr>
        <w:t xml:space="preserve"> </w:t>
      </w:r>
      <w:r>
        <w:rPr>
          <w:rFonts w:hint="eastAsia" w:ascii="仿宋" w:hAnsi="仿宋" w:eastAsia="仿宋" w:cs="仿宋"/>
          <w:sz w:val="32"/>
          <w:szCs w:val="32"/>
        </w:rPr>
        <w:t>科学划分县、乡镇</w:t>
      </w:r>
      <w:r>
        <w:rPr>
          <w:rFonts w:hint="eastAsia" w:ascii="仿宋" w:hAnsi="仿宋" w:eastAsia="仿宋" w:cs="仿宋"/>
          <w:sz w:val="32"/>
          <w:szCs w:val="32"/>
          <w:lang w:eastAsia="zh-CN"/>
        </w:rPr>
        <w:t>（街道）</w:t>
      </w:r>
      <w:r>
        <w:rPr>
          <w:rFonts w:hint="eastAsia" w:ascii="仿宋" w:hAnsi="仿宋" w:eastAsia="仿宋" w:cs="仿宋"/>
          <w:sz w:val="32"/>
          <w:szCs w:val="32"/>
        </w:rPr>
        <w:t>管理责任，明确乡镇</w:t>
      </w:r>
      <w:r>
        <w:rPr>
          <w:rFonts w:hint="eastAsia" w:ascii="仿宋" w:hAnsi="仿宋" w:eastAsia="仿宋" w:cs="仿宋"/>
          <w:sz w:val="32"/>
          <w:szCs w:val="32"/>
          <w:lang w:eastAsia="zh-CN"/>
        </w:rPr>
        <w:t>（街道）</w:t>
      </w:r>
      <w:r>
        <w:rPr>
          <w:rFonts w:hint="eastAsia" w:ascii="仿宋" w:hAnsi="仿宋" w:eastAsia="仿宋" w:cs="仿宋"/>
          <w:sz w:val="32"/>
          <w:szCs w:val="32"/>
        </w:rPr>
        <w:t>和部门职责，确立各乡镇</w:t>
      </w:r>
      <w:r>
        <w:rPr>
          <w:rFonts w:hint="eastAsia" w:ascii="仿宋" w:hAnsi="仿宋" w:eastAsia="仿宋" w:cs="仿宋"/>
          <w:sz w:val="32"/>
          <w:szCs w:val="32"/>
          <w:lang w:eastAsia="zh-CN"/>
        </w:rPr>
        <w:t>政府、</w:t>
      </w:r>
      <w:r>
        <w:rPr>
          <w:rFonts w:hint="eastAsia" w:ascii="仿宋" w:hAnsi="仿宋" w:eastAsia="仿宋" w:cs="仿宋"/>
          <w:sz w:val="32"/>
          <w:szCs w:val="32"/>
        </w:rPr>
        <w:t>街道</w:t>
      </w:r>
      <w:r>
        <w:rPr>
          <w:rFonts w:hint="eastAsia" w:ascii="仿宋" w:hAnsi="仿宋" w:eastAsia="仿宋" w:cs="仿宋"/>
          <w:sz w:val="32"/>
          <w:szCs w:val="32"/>
          <w:lang w:eastAsia="zh-CN"/>
        </w:rPr>
        <w:t>办事处国家卫生县</w:t>
      </w:r>
      <w:r>
        <w:rPr>
          <w:rFonts w:hint="eastAsia" w:ascii="仿宋" w:hAnsi="仿宋" w:eastAsia="仿宋" w:cs="仿宋"/>
          <w:sz w:val="32"/>
          <w:szCs w:val="32"/>
        </w:rPr>
        <w:t>管理的主体地位,强化县直单位的监督管理责任，完善协调合作机制</w:t>
      </w:r>
      <w:r>
        <w:rPr>
          <w:rFonts w:hint="eastAsia" w:ascii="仿宋" w:hAnsi="仿宋" w:eastAsia="仿宋" w:cs="仿宋"/>
          <w:sz w:val="32"/>
          <w:szCs w:val="32"/>
          <w:lang w:eastAsia="zh-CN"/>
        </w:rPr>
        <w:t>，</w:t>
      </w:r>
      <w:r>
        <w:rPr>
          <w:rFonts w:hint="eastAsia" w:ascii="仿宋" w:hAnsi="仿宋" w:eastAsia="仿宋" w:cs="仿宋"/>
          <w:sz w:val="32"/>
          <w:szCs w:val="32"/>
        </w:rPr>
        <w:t>形成两级政府、三级管理、</w:t>
      </w:r>
      <w:r>
        <w:rPr>
          <w:rFonts w:hint="eastAsia" w:ascii="仿宋" w:hAnsi="仿宋" w:eastAsia="仿宋" w:cs="仿宋"/>
          <w:sz w:val="32"/>
          <w:szCs w:val="32"/>
          <w:lang w:eastAsia="zh-CN"/>
        </w:rPr>
        <w:t>三</w:t>
      </w:r>
      <w:r>
        <w:rPr>
          <w:rFonts w:hint="eastAsia" w:ascii="仿宋" w:hAnsi="仿宋" w:eastAsia="仿宋" w:cs="仿宋"/>
          <w:sz w:val="32"/>
          <w:szCs w:val="32"/>
        </w:rPr>
        <w:t>级网格的卫生</w:t>
      </w:r>
      <w:r>
        <w:rPr>
          <w:rFonts w:hint="eastAsia" w:ascii="仿宋" w:hAnsi="仿宋" w:eastAsia="仿宋" w:cs="仿宋"/>
          <w:sz w:val="32"/>
          <w:szCs w:val="32"/>
          <w:lang w:eastAsia="zh-CN"/>
        </w:rPr>
        <w:t>县</w:t>
      </w:r>
      <w:r>
        <w:rPr>
          <w:rFonts w:hint="eastAsia" w:ascii="仿宋" w:hAnsi="仿宋" w:eastAsia="仿宋" w:cs="仿宋"/>
          <w:sz w:val="32"/>
          <w:szCs w:val="32"/>
        </w:rPr>
        <w:t>管理架构和县</w:t>
      </w:r>
      <w:r>
        <w:rPr>
          <w:rFonts w:hint="eastAsia" w:ascii="仿宋" w:hAnsi="仿宋" w:eastAsia="仿宋" w:cs="仿宋"/>
          <w:sz w:val="32"/>
          <w:szCs w:val="32"/>
          <w:lang w:eastAsia="zh-CN"/>
        </w:rPr>
        <w:t>、乡（街道）</w:t>
      </w:r>
      <w:r>
        <w:rPr>
          <w:rFonts w:hint="eastAsia" w:ascii="仿宋" w:hAnsi="仿宋" w:eastAsia="仿宋" w:cs="仿宋"/>
          <w:sz w:val="32"/>
          <w:szCs w:val="32"/>
        </w:rPr>
        <w:t>联动、部门协作、制度保障、全面覆盖的</w:t>
      </w:r>
      <w:r>
        <w:rPr>
          <w:rFonts w:hint="eastAsia" w:ascii="仿宋" w:hAnsi="仿宋" w:eastAsia="仿宋" w:cs="仿宋"/>
          <w:sz w:val="32"/>
          <w:szCs w:val="32"/>
          <w:lang w:eastAsia="zh-CN"/>
        </w:rPr>
        <w:t>国家卫生县</w:t>
      </w:r>
      <w:r>
        <w:rPr>
          <w:rFonts w:hint="eastAsia" w:ascii="仿宋" w:hAnsi="仿宋" w:eastAsia="仿宋" w:cs="仿宋"/>
          <w:sz w:val="32"/>
          <w:szCs w:val="32"/>
        </w:rPr>
        <w:t>管理体系,实现</w:t>
      </w:r>
      <w:r>
        <w:rPr>
          <w:rFonts w:hint="eastAsia" w:ascii="仿宋" w:hAnsi="仿宋" w:eastAsia="仿宋" w:cs="仿宋"/>
          <w:sz w:val="32"/>
          <w:szCs w:val="32"/>
          <w:lang w:eastAsia="zh-CN"/>
        </w:rPr>
        <w:t>国家卫生县</w:t>
      </w:r>
      <w:r>
        <w:rPr>
          <w:rFonts w:hint="eastAsia" w:ascii="仿宋" w:hAnsi="仿宋" w:eastAsia="仿宋" w:cs="仿宋"/>
          <w:sz w:val="32"/>
          <w:szCs w:val="32"/>
        </w:rPr>
        <w:t>管理的常态长效。</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黑体" w:hAnsi="黑体" w:eastAsia="黑体" w:cs="黑体"/>
          <w:b/>
          <w:sz w:val="32"/>
          <w:szCs w:val="32"/>
        </w:rPr>
        <w:t>第七条</w:t>
      </w:r>
      <w:r>
        <w:rPr>
          <w:rFonts w:hint="eastAsia" w:ascii="仿宋" w:hAnsi="仿宋" w:eastAsia="仿宋" w:cs="仿宋"/>
          <w:sz w:val="32"/>
          <w:szCs w:val="32"/>
        </w:rPr>
        <w:t xml:space="preserve"> 坚持以人为本、依法行政</w:t>
      </w:r>
      <w:r>
        <w:rPr>
          <w:rFonts w:hint="eastAsia" w:ascii="仿宋" w:hAnsi="仿宋" w:eastAsia="仿宋" w:cs="仿宋"/>
          <w:sz w:val="32"/>
          <w:szCs w:val="32"/>
          <w:lang w:eastAsia="zh-CN"/>
        </w:rPr>
        <w:t>，</w:t>
      </w:r>
      <w:r>
        <w:rPr>
          <w:rFonts w:hint="eastAsia" w:ascii="仿宋" w:hAnsi="仿宋" w:eastAsia="仿宋" w:cs="仿宋"/>
          <w:sz w:val="32"/>
          <w:szCs w:val="32"/>
        </w:rPr>
        <w:t>促进</w:t>
      </w:r>
      <w:r>
        <w:rPr>
          <w:rFonts w:hint="eastAsia" w:ascii="仿宋" w:hAnsi="仿宋" w:eastAsia="仿宋" w:cs="仿宋"/>
          <w:sz w:val="32"/>
          <w:szCs w:val="32"/>
          <w:lang w:eastAsia="zh-CN"/>
        </w:rPr>
        <w:t>国家卫生县</w:t>
      </w:r>
      <w:r>
        <w:rPr>
          <w:rFonts w:hint="eastAsia" w:ascii="仿宋" w:hAnsi="仿宋" w:eastAsia="仿宋" w:cs="仿宋"/>
          <w:sz w:val="32"/>
          <w:szCs w:val="32"/>
        </w:rPr>
        <w:t>管理与经济社会发展要求相适应</w:t>
      </w:r>
      <w:r>
        <w:rPr>
          <w:rFonts w:hint="eastAsia" w:ascii="仿宋" w:hAnsi="仿宋" w:eastAsia="仿宋" w:cs="仿宋"/>
          <w:sz w:val="32"/>
          <w:szCs w:val="32"/>
          <w:lang w:eastAsia="zh-CN"/>
        </w:rPr>
        <w:t>，</w:t>
      </w:r>
      <w:r>
        <w:rPr>
          <w:rFonts w:hint="eastAsia" w:ascii="仿宋" w:hAnsi="仿宋" w:eastAsia="仿宋" w:cs="仿宋"/>
          <w:sz w:val="32"/>
          <w:szCs w:val="32"/>
        </w:rPr>
        <w:t>理顺体制</w:t>
      </w:r>
      <w:r>
        <w:rPr>
          <w:rFonts w:hint="eastAsia" w:ascii="仿宋" w:hAnsi="仿宋" w:eastAsia="仿宋" w:cs="仿宋"/>
          <w:sz w:val="32"/>
          <w:szCs w:val="32"/>
          <w:lang w:eastAsia="zh-CN"/>
        </w:rPr>
        <w:t>，</w:t>
      </w:r>
      <w:r>
        <w:rPr>
          <w:rFonts w:hint="eastAsia" w:ascii="仿宋" w:hAnsi="仿宋" w:eastAsia="仿宋" w:cs="仿宋"/>
          <w:sz w:val="32"/>
          <w:szCs w:val="32"/>
        </w:rPr>
        <w:t>创新模式</w:t>
      </w:r>
      <w:r>
        <w:rPr>
          <w:rFonts w:hint="eastAsia" w:ascii="仿宋" w:hAnsi="仿宋" w:eastAsia="仿宋" w:cs="仿宋"/>
          <w:sz w:val="32"/>
          <w:szCs w:val="32"/>
          <w:lang w:eastAsia="zh-CN"/>
        </w:rPr>
        <w:t>，</w:t>
      </w:r>
      <w:r>
        <w:rPr>
          <w:rFonts w:hint="eastAsia" w:ascii="仿宋" w:hAnsi="仿宋" w:eastAsia="仿宋" w:cs="仿宋"/>
          <w:sz w:val="32"/>
          <w:szCs w:val="32"/>
        </w:rPr>
        <w:t>提高效能</w:t>
      </w:r>
      <w:r>
        <w:rPr>
          <w:rFonts w:hint="eastAsia" w:ascii="仿宋" w:hAnsi="仿宋" w:eastAsia="仿宋" w:cs="仿宋"/>
          <w:sz w:val="32"/>
          <w:szCs w:val="32"/>
          <w:lang w:eastAsia="zh-CN"/>
        </w:rPr>
        <w:t>，</w:t>
      </w:r>
      <w:r>
        <w:rPr>
          <w:rFonts w:hint="eastAsia" w:ascii="仿宋" w:hAnsi="仿宋" w:eastAsia="仿宋" w:cs="仿宋"/>
          <w:sz w:val="32"/>
          <w:szCs w:val="32"/>
        </w:rPr>
        <w:t>建立健全</w:t>
      </w:r>
      <w:r>
        <w:rPr>
          <w:rFonts w:hint="eastAsia" w:ascii="仿宋" w:hAnsi="仿宋" w:eastAsia="仿宋" w:cs="仿宋"/>
          <w:sz w:val="32"/>
          <w:szCs w:val="32"/>
          <w:lang w:eastAsia="zh-CN"/>
        </w:rPr>
        <w:t>国家卫生县</w:t>
      </w:r>
      <w:r>
        <w:rPr>
          <w:rFonts w:hint="eastAsia" w:ascii="仿宋" w:hAnsi="仿宋" w:eastAsia="仿宋" w:cs="仿宋"/>
          <w:sz w:val="32"/>
          <w:szCs w:val="32"/>
        </w:rPr>
        <w:t>管理长效机制</w:t>
      </w:r>
      <w:r>
        <w:rPr>
          <w:rFonts w:hint="eastAsia" w:ascii="仿宋" w:hAnsi="仿宋" w:eastAsia="仿宋" w:cs="仿宋"/>
          <w:sz w:val="32"/>
          <w:szCs w:val="32"/>
          <w:lang w:eastAsia="zh-CN"/>
        </w:rPr>
        <w:t>，</w:t>
      </w:r>
      <w:r>
        <w:rPr>
          <w:rFonts w:hint="eastAsia" w:ascii="仿宋" w:hAnsi="仿宋" w:eastAsia="仿宋" w:cs="仿宋"/>
          <w:sz w:val="32"/>
          <w:szCs w:val="32"/>
        </w:rPr>
        <w:t>实现管理无缝隙、责任全</w:t>
      </w:r>
      <w:r>
        <w:rPr>
          <w:rFonts w:hint="eastAsia" w:ascii="仿宋" w:hAnsi="仿宋" w:eastAsia="仿宋" w:cs="仿宋"/>
          <w:sz w:val="32"/>
          <w:szCs w:val="32"/>
          <w:lang w:eastAsia="zh-CN"/>
        </w:rPr>
        <w:t>覆盖</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center"/>
        <w:textAlignment w:val="auto"/>
        <w:outlineLvl w:val="9"/>
        <w:rPr>
          <w:rFonts w:hint="eastAsia" w:ascii="黑体" w:hAnsi="黑体" w:eastAsia="黑体" w:cs="黑体"/>
          <w:b/>
          <w:sz w:val="32"/>
          <w:szCs w:val="32"/>
        </w:rPr>
      </w:pPr>
      <w:r>
        <w:rPr>
          <w:rFonts w:hint="eastAsia" w:ascii="黑体" w:hAnsi="黑体" w:eastAsia="黑体" w:cs="黑体"/>
          <w:b/>
          <w:sz w:val="32"/>
          <w:szCs w:val="32"/>
        </w:rPr>
        <w:t xml:space="preserve">第四章 </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职责任务</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黑体" w:hAnsi="黑体" w:eastAsia="黑体" w:cs="黑体"/>
          <w:b/>
          <w:sz w:val="32"/>
          <w:szCs w:val="32"/>
        </w:rPr>
        <w:t>第八条</w:t>
      </w:r>
      <w:r>
        <w:rPr>
          <w:rFonts w:hint="eastAsia" w:ascii="仿宋" w:hAnsi="仿宋" w:eastAsia="仿宋" w:cs="仿宋"/>
          <w:sz w:val="32"/>
          <w:szCs w:val="32"/>
        </w:rPr>
        <w:t xml:space="preserve"> 新野县爱国卫生运动委员会(以下简称县爱卫会)负责</w:t>
      </w:r>
      <w:r>
        <w:rPr>
          <w:rFonts w:hint="eastAsia" w:ascii="仿宋" w:hAnsi="仿宋" w:eastAsia="仿宋" w:cs="仿宋"/>
          <w:sz w:val="32"/>
          <w:szCs w:val="32"/>
          <w:lang w:eastAsia="zh-CN"/>
        </w:rPr>
        <w:t>全</w:t>
      </w:r>
      <w:r>
        <w:rPr>
          <w:rFonts w:hint="eastAsia" w:ascii="仿宋" w:hAnsi="仿宋" w:eastAsia="仿宋" w:cs="仿宋"/>
          <w:sz w:val="32"/>
          <w:szCs w:val="32"/>
        </w:rPr>
        <w:t>县</w:t>
      </w:r>
      <w:r>
        <w:rPr>
          <w:rFonts w:hint="eastAsia" w:ascii="仿宋" w:hAnsi="仿宋" w:eastAsia="仿宋" w:cs="仿宋"/>
          <w:sz w:val="32"/>
          <w:szCs w:val="32"/>
          <w:lang w:eastAsia="zh-CN"/>
        </w:rPr>
        <w:t>国家卫生县</w:t>
      </w:r>
      <w:r>
        <w:rPr>
          <w:rFonts w:hint="eastAsia" w:ascii="仿宋" w:hAnsi="仿宋" w:eastAsia="仿宋" w:cs="仿宋"/>
          <w:sz w:val="32"/>
          <w:szCs w:val="32"/>
        </w:rPr>
        <w:t>管理工作，制定</w:t>
      </w:r>
      <w:r>
        <w:rPr>
          <w:rFonts w:hint="eastAsia" w:ascii="仿宋" w:hAnsi="仿宋" w:eastAsia="仿宋" w:cs="仿宋"/>
          <w:sz w:val="32"/>
          <w:szCs w:val="32"/>
          <w:lang w:eastAsia="zh-CN"/>
        </w:rPr>
        <w:t>国家卫生县</w:t>
      </w:r>
      <w:r>
        <w:rPr>
          <w:rFonts w:hint="eastAsia" w:ascii="仿宋" w:hAnsi="仿宋" w:eastAsia="仿宋" w:cs="仿宋"/>
          <w:sz w:val="32"/>
          <w:szCs w:val="32"/>
        </w:rPr>
        <w:t>长效管理措施</w:t>
      </w:r>
      <w:r>
        <w:rPr>
          <w:rFonts w:hint="eastAsia" w:ascii="仿宋" w:hAnsi="仿宋" w:eastAsia="仿宋" w:cs="仿宋"/>
          <w:sz w:val="32"/>
          <w:szCs w:val="32"/>
          <w:lang w:eastAsia="zh-CN"/>
        </w:rPr>
        <w:t>，</w:t>
      </w:r>
      <w:r>
        <w:rPr>
          <w:rFonts w:hint="eastAsia" w:ascii="仿宋" w:hAnsi="仿宋" w:eastAsia="仿宋" w:cs="仿宋"/>
          <w:sz w:val="32"/>
          <w:szCs w:val="32"/>
        </w:rPr>
        <w:t>并抓好落实。</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黑体" w:hAnsi="黑体" w:eastAsia="黑体" w:cs="黑体"/>
          <w:b/>
          <w:sz w:val="32"/>
          <w:szCs w:val="32"/>
        </w:rPr>
        <w:t>第九条</w:t>
      </w:r>
      <w:r>
        <w:rPr>
          <w:rFonts w:hint="eastAsia" w:ascii="仿宋" w:hAnsi="仿宋" w:eastAsia="仿宋" w:cs="仿宋"/>
          <w:b/>
          <w:sz w:val="32"/>
          <w:szCs w:val="32"/>
        </w:rPr>
        <w:t xml:space="preserve"> </w:t>
      </w:r>
      <w:r>
        <w:rPr>
          <w:rFonts w:hint="eastAsia" w:ascii="仿宋" w:hAnsi="仿宋" w:eastAsia="仿宋" w:cs="仿宋"/>
          <w:sz w:val="32"/>
          <w:szCs w:val="32"/>
        </w:rPr>
        <w:t>新野县爱国卫生运动委员会办公室(以下简称县爱卫办)具体负责</w:t>
      </w:r>
      <w:r>
        <w:rPr>
          <w:rFonts w:hint="eastAsia" w:ascii="仿宋" w:hAnsi="仿宋" w:eastAsia="仿宋" w:cs="仿宋"/>
          <w:sz w:val="32"/>
          <w:szCs w:val="32"/>
          <w:lang w:eastAsia="zh-CN"/>
        </w:rPr>
        <w:t>国家卫生县</w:t>
      </w:r>
      <w:r>
        <w:rPr>
          <w:rFonts w:hint="eastAsia" w:ascii="仿宋" w:hAnsi="仿宋" w:eastAsia="仿宋" w:cs="仿宋"/>
          <w:sz w:val="32"/>
          <w:szCs w:val="32"/>
        </w:rPr>
        <w:t>管理工作的组织、协调、检查、考核、评价、奖惩等工作。</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黑体" w:hAnsi="黑体" w:eastAsia="黑体" w:cs="黑体"/>
          <w:b/>
          <w:sz w:val="32"/>
          <w:szCs w:val="32"/>
        </w:rPr>
        <w:t>第十条</w:t>
      </w:r>
      <w:r>
        <w:rPr>
          <w:rFonts w:hint="eastAsia" w:ascii="仿宋" w:hAnsi="仿宋" w:eastAsia="仿宋" w:cs="仿宋"/>
          <w:b/>
          <w:sz w:val="32"/>
          <w:szCs w:val="32"/>
        </w:rPr>
        <w:t xml:space="preserve"> </w:t>
      </w:r>
      <w:r>
        <w:rPr>
          <w:rFonts w:hint="eastAsia" w:ascii="仿宋" w:hAnsi="仿宋" w:eastAsia="仿宋" w:cs="仿宋"/>
          <w:sz w:val="32"/>
          <w:szCs w:val="32"/>
          <w:lang w:eastAsia="zh-CN"/>
        </w:rPr>
        <w:t>新野县人民政府</w:t>
      </w:r>
      <w:r>
        <w:rPr>
          <w:rFonts w:hint="eastAsia" w:ascii="仿宋" w:hAnsi="仿宋" w:eastAsia="仿宋" w:cs="仿宋"/>
          <w:sz w:val="32"/>
          <w:szCs w:val="32"/>
        </w:rPr>
        <w:t>根据“条块结合、以块为主”的原则</w:t>
      </w:r>
      <w:r>
        <w:rPr>
          <w:rFonts w:hint="eastAsia" w:ascii="仿宋" w:hAnsi="仿宋" w:eastAsia="仿宋" w:cs="仿宋"/>
          <w:sz w:val="32"/>
          <w:szCs w:val="32"/>
          <w:lang w:eastAsia="zh-CN"/>
        </w:rPr>
        <w:t>，</w:t>
      </w:r>
      <w:r>
        <w:rPr>
          <w:rFonts w:hint="eastAsia" w:ascii="仿宋" w:hAnsi="仿宋" w:eastAsia="仿宋" w:cs="仿宋"/>
          <w:sz w:val="32"/>
          <w:szCs w:val="32"/>
        </w:rPr>
        <w:t>制定</w:t>
      </w:r>
      <w:r>
        <w:rPr>
          <w:rFonts w:hint="eastAsia" w:ascii="仿宋" w:hAnsi="仿宋" w:eastAsia="仿宋" w:cs="仿宋"/>
          <w:sz w:val="32"/>
          <w:szCs w:val="32"/>
          <w:lang w:eastAsia="zh-CN"/>
        </w:rPr>
        <w:t>国家卫生县</w:t>
      </w:r>
      <w:r>
        <w:rPr>
          <w:rFonts w:hint="eastAsia" w:ascii="仿宋" w:hAnsi="仿宋" w:eastAsia="仿宋" w:cs="仿宋"/>
          <w:sz w:val="32"/>
          <w:szCs w:val="32"/>
        </w:rPr>
        <w:t>管理工作方案并组织实施，全面巩固提升《</w:t>
      </w:r>
      <w:r>
        <w:rPr>
          <w:rFonts w:hint="eastAsia" w:ascii="仿宋" w:hAnsi="仿宋" w:eastAsia="仿宋" w:cs="仿宋"/>
          <w:sz w:val="32"/>
          <w:szCs w:val="32"/>
          <w:lang w:eastAsia="zh-CN"/>
        </w:rPr>
        <w:t>国家卫生县</w:t>
      </w:r>
      <w:r>
        <w:rPr>
          <w:rFonts w:hint="eastAsia" w:ascii="仿宋" w:hAnsi="仿宋" w:eastAsia="仿宋" w:cs="仿宋"/>
          <w:sz w:val="32"/>
          <w:szCs w:val="32"/>
        </w:rPr>
        <w:t>标准》各项指标。建立健全爱国卫生组织机构，加强爱国卫生运动委员会及其办公室建设，落实人员、经费、工作场所和与任务相适应的工作条件，做好</w:t>
      </w:r>
      <w:r>
        <w:rPr>
          <w:rFonts w:hint="eastAsia" w:ascii="仿宋" w:hAnsi="仿宋" w:eastAsia="仿宋" w:cs="仿宋"/>
          <w:sz w:val="32"/>
          <w:szCs w:val="32"/>
          <w:lang w:eastAsia="zh-CN"/>
        </w:rPr>
        <w:t>国家卫生县</w:t>
      </w:r>
      <w:r>
        <w:rPr>
          <w:rFonts w:hint="eastAsia" w:ascii="仿宋" w:hAnsi="仿宋" w:eastAsia="仿宋" w:cs="仿宋"/>
          <w:sz w:val="32"/>
          <w:szCs w:val="32"/>
        </w:rPr>
        <w:t xml:space="preserve">和爱国卫生管理工作。 </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黑体" w:hAnsi="黑体" w:eastAsia="黑体" w:cs="黑体"/>
          <w:b/>
          <w:sz w:val="32"/>
          <w:szCs w:val="32"/>
        </w:rPr>
        <w:t xml:space="preserve">第十一条 </w:t>
      </w:r>
      <w:r>
        <w:rPr>
          <w:rFonts w:hint="eastAsia" w:ascii="仿宋" w:hAnsi="仿宋" w:eastAsia="仿宋" w:cs="仿宋"/>
          <w:sz w:val="32"/>
          <w:szCs w:val="32"/>
        </w:rPr>
        <w:t>县直各单位按照《</w:t>
      </w:r>
      <w:r>
        <w:rPr>
          <w:rFonts w:hint="eastAsia" w:ascii="仿宋" w:hAnsi="仿宋" w:eastAsia="仿宋" w:cs="仿宋"/>
          <w:sz w:val="32"/>
          <w:szCs w:val="32"/>
          <w:lang w:eastAsia="zh-CN"/>
        </w:rPr>
        <w:t>国家卫生县</w:t>
      </w:r>
      <w:r>
        <w:rPr>
          <w:rFonts w:hint="eastAsia" w:ascii="仿宋" w:hAnsi="仿宋" w:eastAsia="仿宋" w:cs="仿宋"/>
          <w:sz w:val="32"/>
          <w:szCs w:val="32"/>
        </w:rPr>
        <w:t>标准》，认真履行本单位监督管理职责</w:t>
      </w:r>
      <w:r>
        <w:rPr>
          <w:rFonts w:hint="eastAsia" w:ascii="仿宋" w:hAnsi="仿宋" w:eastAsia="仿宋" w:cs="仿宋"/>
          <w:sz w:val="32"/>
          <w:szCs w:val="32"/>
          <w:lang w:eastAsia="zh-CN"/>
        </w:rPr>
        <w:t>，</w:t>
      </w:r>
      <w:r>
        <w:rPr>
          <w:rFonts w:hint="eastAsia" w:ascii="仿宋" w:hAnsi="仿宋" w:eastAsia="仿宋" w:cs="仿宋"/>
          <w:sz w:val="32"/>
          <w:szCs w:val="32"/>
        </w:rPr>
        <w:t>抓好本单位、本系统的</w:t>
      </w:r>
      <w:r>
        <w:rPr>
          <w:rFonts w:hint="eastAsia" w:ascii="仿宋" w:hAnsi="仿宋" w:eastAsia="仿宋" w:cs="仿宋"/>
          <w:sz w:val="32"/>
          <w:szCs w:val="32"/>
          <w:lang w:eastAsia="zh-CN"/>
        </w:rPr>
        <w:t>国家卫生县</w:t>
      </w:r>
      <w:r>
        <w:rPr>
          <w:rFonts w:hint="eastAsia" w:ascii="仿宋" w:hAnsi="仿宋" w:eastAsia="仿宋" w:cs="仿宋"/>
          <w:sz w:val="32"/>
          <w:szCs w:val="32"/>
        </w:rPr>
        <w:t>管理及爱国卫生日常管理工作，组织开展检查指导考核评比活动，推动</w:t>
      </w:r>
      <w:r>
        <w:rPr>
          <w:rFonts w:hint="eastAsia" w:ascii="仿宋" w:hAnsi="仿宋" w:eastAsia="仿宋" w:cs="仿宋"/>
          <w:sz w:val="32"/>
          <w:szCs w:val="32"/>
          <w:lang w:eastAsia="zh-CN"/>
        </w:rPr>
        <w:t>国家卫生县</w:t>
      </w:r>
      <w:r>
        <w:rPr>
          <w:rFonts w:hint="eastAsia" w:ascii="仿宋" w:hAnsi="仿宋" w:eastAsia="仿宋" w:cs="仿宋"/>
          <w:sz w:val="32"/>
          <w:szCs w:val="32"/>
        </w:rPr>
        <w:t>巩固提升和爱国卫生工作常态长效进行。</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黑体" w:hAnsi="黑体" w:eastAsia="黑体" w:cs="黑体"/>
          <w:b/>
          <w:sz w:val="32"/>
          <w:szCs w:val="32"/>
        </w:rPr>
        <w:t>第十二条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各</w:t>
      </w:r>
      <w:r>
        <w:rPr>
          <w:rFonts w:hint="eastAsia" w:ascii="仿宋" w:hAnsi="仿宋" w:eastAsia="仿宋" w:cs="仿宋"/>
          <w:sz w:val="32"/>
          <w:szCs w:val="32"/>
        </w:rPr>
        <w:t>乡镇(街道)、村(社区 )和各单位应依据</w:t>
      </w:r>
      <w:r>
        <w:rPr>
          <w:rFonts w:hint="eastAsia" w:ascii="仿宋" w:hAnsi="仿宋" w:eastAsia="仿宋" w:cs="仿宋"/>
          <w:sz w:val="32"/>
          <w:szCs w:val="32"/>
          <w:lang w:eastAsia="zh-CN"/>
        </w:rPr>
        <w:t>国家卫生县</w:t>
      </w:r>
      <w:r>
        <w:rPr>
          <w:rFonts w:hint="eastAsia" w:ascii="仿宋" w:hAnsi="仿宋" w:eastAsia="仿宋" w:cs="仿宋"/>
          <w:sz w:val="32"/>
          <w:szCs w:val="32"/>
        </w:rPr>
        <w:t>标准和责任分工，落实本辖区、本单位的</w:t>
      </w:r>
      <w:r>
        <w:rPr>
          <w:rFonts w:hint="eastAsia" w:ascii="仿宋" w:hAnsi="仿宋" w:eastAsia="仿宋" w:cs="仿宋"/>
          <w:sz w:val="32"/>
          <w:szCs w:val="32"/>
          <w:lang w:eastAsia="zh-CN"/>
        </w:rPr>
        <w:t>国家卫生县</w:t>
      </w:r>
      <w:r>
        <w:rPr>
          <w:rFonts w:hint="eastAsia" w:ascii="仿宋" w:hAnsi="仿宋" w:eastAsia="仿宋" w:cs="仿宋"/>
          <w:sz w:val="32"/>
          <w:szCs w:val="32"/>
        </w:rPr>
        <w:t>及爱国卫生日常管理工作。</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center"/>
        <w:textAlignment w:val="auto"/>
        <w:outlineLvl w:val="9"/>
        <w:rPr>
          <w:rFonts w:hint="eastAsia" w:ascii="黑体" w:hAnsi="黑体" w:eastAsia="黑体" w:cs="黑体"/>
          <w:b/>
          <w:sz w:val="32"/>
          <w:szCs w:val="32"/>
        </w:rPr>
      </w:pPr>
      <w:r>
        <w:rPr>
          <w:rFonts w:hint="eastAsia" w:ascii="黑体" w:hAnsi="黑体" w:eastAsia="黑体" w:cs="黑体"/>
          <w:b/>
          <w:sz w:val="32"/>
          <w:szCs w:val="32"/>
        </w:rPr>
        <w:t xml:space="preserve">第五章 </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管理制度</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黑体" w:hAnsi="黑体" w:eastAsia="黑体" w:cs="黑体"/>
          <w:b/>
          <w:sz w:val="32"/>
          <w:szCs w:val="32"/>
        </w:rPr>
        <w:t>第十三条</w:t>
      </w:r>
      <w:r>
        <w:rPr>
          <w:rFonts w:hint="eastAsia" w:ascii="仿宋" w:hAnsi="仿宋" w:eastAsia="仿宋" w:cs="仿宋"/>
          <w:b/>
          <w:sz w:val="32"/>
          <w:szCs w:val="32"/>
        </w:rPr>
        <w:t xml:space="preserve"> </w:t>
      </w:r>
      <w:r>
        <w:rPr>
          <w:rFonts w:hint="eastAsia" w:ascii="仿宋" w:hAnsi="仿宋" w:eastAsia="仿宋" w:cs="仿宋"/>
          <w:sz w:val="32"/>
          <w:szCs w:val="32"/>
        </w:rPr>
        <w:t>建立绩效考核制度。县政府将</w:t>
      </w:r>
      <w:r>
        <w:rPr>
          <w:rFonts w:hint="eastAsia" w:ascii="仿宋" w:hAnsi="仿宋" w:eastAsia="仿宋" w:cs="仿宋"/>
          <w:sz w:val="32"/>
          <w:szCs w:val="32"/>
          <w:lang w:eastAsia="zh-CN"/>
        </w:rPr>
        <w:t>国家卫生县和爱国卫生</w:t>
      </w:r>
      <w:r>
        <w:rPr>
          <w:rFonts w:hint="eastAsia" w:ascii="仿宋" w:hAnsi="仿宋" w:eastAsia="仿宋" w:cs="仿宋"/>
          <w:sz w:val="32"/>
          <w:szCs w:val="32"/>
        </w:rPr>
        <w:t>管理工作纳入绩效考核体系，考核结果与政府综合目标绩效考核挂钩。各责任单位根据本单位承担的职责</w:t>
      </w:r>
      <w:r>
        <w:rPr>
          <w:rFonts w:hint="eastAsia" w:ascii="仿宋" w:hAnsi="仿宋" w:eastAsia="仿宋" w:cs="仿宋"/>
          <w:sz w:val="32"/>
          <w:szCs w:val="32"/>
          <w:lang w:eastAsia="zh-CN"/>
        </w:rPr>
        <w:t>，</w:t>
      </w:r>
      <w:r>
        <w:rPr>
          <w:rFonts w:hint="eastAsia" w:ascii="仿宋" w:hAnsi="仿宋" w:eastAsia="仿宋" w:cs="仿宋"/>
          <w:sz w:val="32"/>
          <w:szCs w:val="32"/>
        </w:rPr>
        <w:t>把目标任务细化分解，逐级明确责任单位和责任人，形成一级抓一级，层层抓落实的工作局面。</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u w:val="none"/>
        </w:rPr>
      </w:pPr>
      <w:r>
        <w:rPr>
          <w:rFonts w:hint="eastAsia" w:ascii="黑体" w:hAnsi="黑体" w:eastAsia="黑体" w:cs="黑体"/>
          <w:b/>
          <w:sz w:val="32"/>
          <w:szCs w:val="32"/>
          <w:u w:val="none"/>
        </w:rPr>
        <w:t xml:space="preserve">第十四条 </w:t>
      </w:r>
      <w:r>
        <w:rPr>
          <w:rFonts w:hint="eastAsia" w:ascii="仿宋" w:hAnsi="仿宋" w:eastAsia="仿宋" w:cs="仿宋"/>
          <w:sz w:val="32"/>
          <w:szCs w:val="32"/>
          <w:u w:val="none"/>
        </w:rPr>
        <w:t>建立县领导分包</w:t>
      </w:r>
      <w:r>
        <w:rPr>
          <w:rFonts w:hint="eastAsia" w:ascii="仿宋" w:hAnsi="仿宋" w:eastAsia="仿宋" w:cs="仿宋"/>
          <w:sz w:val="32"/>
          <w:szCs w:val="32"/>
          <w:u w:val="none"/>
          <w:lang w:eastAsia="zh-CN"/>
        </w:rPr>
        <w:t>乡镇</w:t>
      </w:r>
      <w:r>
        <w:rPr>
          <w:rFonts w:hint="eastAsia" w:ascii="仿宋" w:hAnsi="仿宋" w:eastAsia="仿宋" w:cs="仿宋"/>
          <w:sz w:val="32"/>
          <w:szCs w:val="32"/>
          <w:lang w:eastAsia="zh-CN"/>
        </w:rPr>
        <w:t>（街道）</w:t>
      </w:r>
      <w:r>
        <w:rPr>
          <w:rFonts w:hint="eastAsia" w:ascii="仿宋" w:hAnsi="仿宋" w:eastAsia="仿宋" w:cs="仿宋"/>
          <w:sz w:val="32"/>
          <w:szCs w:val="32"/>
          <w:u w:val="none"/>
        </w:rPr>
        <w:t>和</w:t>
      </w:r>
      <w:r>
        <w:rPr>
          <w:rFonts w:hint="eastAsia" w:ascii="仿宋" w:hAnsi="仿宋" w:eastAsia="仿宋" w:cs="仿宋"/>
          <w:sz w:val="32"/>
          <w:szCs w:val="32"/>
          <w:u w:val="none"/>
          <w:lang w:eastAsia="zh-CN"/>
        </w:rPr>
        <w:t>县城区</w:t>
      </w:r>
      <w:r>
        <w:rPr>
          <w:rFonts w:hint="eastAsia" w:ascii="仿宋" w:hAnsi="仿宋" w:eastAsia="仿宋" w:cs="仿宋"/>
          <w:sz w:val="32"/>
          <w:szCs w:val="32"/>
          <w:u w:val="none"/>
        </w:rPr>
        <w:t>网格化管理工作制度。</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黑体" w:hAnsi="黑体" w:eastAsia="黑体" w:cs="黑体"/>
          <w:b/>
          <w:sz w:val="32"/>
          <w:szCs w:val="32"/>
        </w:rPr>
        <w:t xml:space="preserve">第十五条 </w:t>
      </w:r>
      <w:r>
        <w:rPr>
          <w:rFonts w:hint="eastAsia" w:ascii="仿宋" w:hAnsi="仿宋" w:eastAsia="仿宋" w:cs="仿宋"/>
          <w:sz w:val="32"/>
          <w:szCs w:val="32"/>
        </w:rPr>
        <w:t>建立工作例会制度。建立新野县</w:t>
      </w:r>
      <w:r>
        <w:rPr>
          <w:rFonts w:hint="eastAsia" w:ascii="仿宋" w:hAnsi="仿宋" w:eastAsia="仿宋" w:cs="仿宋"/>
          <w:sz w:val="32"/>
          <w:szCs w:val="32"/>
          <w:lang w:eastAsia="zh-CN"/>
        </w:rPr>
        <w:t>国家卫生县</w:t>
      </w:r>
      <w:r>
        <w:rPr>
          <w:rFonts w:hint="eastAsia" w:ascii="仿宋" w:hAnsi="仿宋" w:eastAsia="仿宋" w:cs="仿宋"/>
          <w:sz w:val="32"/>
          <w:szCs w:val="32"/>
        </w:rPr>
        <w:t>管理工作例会制度，每季度召开一次会议，分析研判巩固</w:t>
      </w:r>
      <w:r>
        <w:rPr>
          <w:rFonts w:hint="eastAsia" w:ascii="仿宋" w:hAnsi="仿宋" w:eastAsia="仿宋" w:cs="仿宋"/>
          <w:sz w:val="32"/>
          <w:szCs w:val="32"/>
          <w:lang w:eastAsia="zh-CN"/>
        </w:rPr>
        <w:t>国家卫生县</w:t>
      </w:r>
      <w:r>
        <w:rPr>
          <w:rFonts w:hint="eastAsia" w:ascii="仿宋" w:hAnsi="仿宋" w:eastAsia="仿宋" w:cs="仿宋"/>
          <w:sz w:val="32"/>
          <w:szCs w:val="32"/>
        </w:rPr>
        <w:t>工作的形势和难点，向县政府提出意见和建议，督促各</w:t>
      </w:r>
      <w:r>
        <w:rPr>
          <w:rFonts w:hint="eastAsia" w:ascii="仿宋" w:hAnsi="仿宋" w:eastAsia="仿宋" w:cs="仿宋"/>
          <w:sz w:val="32"/>
          <w:szCs w:val="32"/>
          <w:lang w:eastAsia="zh-CN"/>
        </w:rPr>
        <w:t>乡镇（街道）</w:t>
      </w:r>
      <w:r>
        <w:rPr>
          <w:rFonts w:hint="eastAsia" w:ascii="仿宋" w:hAnsi="仿宋" w:eastAsia="仿宋" w:cs="仿宋"/>
          <w:sz w:val="32"/>
          <w:szCs w:val="32"/>
        </w:rPr>
        <w:t>和相关部门履行职责，确保各项管理制度和措施落实。</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黑体" w:hAnsi="黑体" w:eastAsia="黑体" w:cs="黑体"/>
          <w:b/>
          <w:sz w:val="32"/>
          <w:szCs w:val="32"/>
        </w:rPr>
        <w:t xml:space="preserve">第十六条 </w:t>
      </w:r>
      <w:r>
        <w:rPr>
          <w:rFonts w:hint="eastAsia" w:ascii="仿宋" w:hAnsi="仿宋" w:eastAsia="仿宋" w:cs="仿宋"/>
          <w:sz w:val="32"/>
          <w:szCs w:val="32"/>
        </w:rPr>
        <w:t>建立检查通报制度。建立</w:t>
      </w:r>
      <w:r>
        <w:rPr>
          <w:rFonts w:hint="eastAsia" w:ascii="仿宋" w:hAnsi="仿宋" w:eastAsia="仿宋" w:cs="仿宋"/>
          <w:sz w:val="32"/>
          <w:szCs w:val="32"/>
          <w:lang w:eastAsia="zh-CN"/>
        </w:rPr>
        <w:t>国家卫生县</w:t>
      </w:r>
      <w:r>
        <w:rPr>
          <w:rFonts w:hint="eastAsia" w:ascii="仿宋" w:hAnsi="仿宋" w:eastAsia="仿宋" w:cs="仿宋"/>
          <w:sz w:val="32"/>
          <w:szCs w:val="32"/>
        </w:rPr>
        <w:t>监督检查通报制度，采取暗访巡查、日常检查与专项督查相结合的方式进行，检查结果纳入县综合目标管理绩效考核。对在巩固</w:t>
      </w:r>
      <w:r>
        <w:rPr>
          <w:rFonts w:hint="eastAsia" w:ascii="仿宋" w:hAnsi="仿宋" w:eastAsia="仿宋" w:cs="仿宋"/>
          <w:sz w:val="32"/>
          <w:szCs w:val="32"/>
          <w:lang w:eastAsia="zh-CN"/>
        </w:rPr>
        <w:t>国家卫生县</w:t>
      </w:r>
      <w:r>
        <w:rPr>
          <w:rFonts w:hint="eastAsia" w:ascii="仿宋" w:hAnsi="仿宋" w:eastAsia="仿宋" w:cs="仿宋"/>
          <w:sz w:val="32"/>
          <w:szCs w:val="32"/>
        </w:rPr>
        <w:t>长效管理过程中发掘的先进经验、有效措施、工作亮点等予以推广，对存在问题、整改进度缓慢等予以通报，确保各</w:t>
      </w:r>
      <w:r>
        <w:rPr>
          <w:rFonts w:hint="eastAsia" w:ascii="仿宋" w:hAnsi="仿宋" w:eastAsia="仿宋" w:cs="仿宋"/>
          <w:sz w:val="32"/>
          <w:szCs w:val="32"/>
          <w:lang w:eastAsia="zh-CN"/>
        </w:rPr>
        <w:t>乡镇（街道）</w:t>
      </w:r>
      <w:r>
        <w:rPr>
          <w:rFonts w:hint="eastAsia" w:ascii="仿宋" w:hAnsi="仿宋" w:eastAsia="仿宋" w:cs="仿宋"/>
          <w:sz w:val="32"/>
          <w:szCs w:val="32"/>
        </w:rPr>
        <w:t>、各部门全面落实</w:t>
      </w:r>
      <w:r>
        <w:rPr>
          <w:rFonts w:hint="eastAsia" w:ascii="仿宋" w:hAnsi="仿宋" w:eastAsia="仿宋" w:cs="仿宋"/>
          <w:sz w:val="32"/>
          <w:szCs w:val="32"/>
          <w:lang w:eastAsia="zh-CN"/>
        </w:rPr>
        <w:t>国家卫生县</w:t>
      </w:r>
      <w:r>
        <w:rPr>
          <w:rFonts w:hint="eastAsia" w:ascii="仿宋" w:hAnsi="仿宋" w:eastAsia="仿宋" w:cs="仿宋"/>
          <w:sz w:val="32"/>
          <w:szCs w:val="32"/>
        </w:rPr>
        <w:t>长效管理责任。</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黑体" w:hAnsi="黑体" w:eastAsia="黑体" w:cs="黑体"/>
          <w:b/>
          <w:sz w:val="32"/>
          <w:szCs w:val="32"/>
        </w:rPr>
        <w:t xml:space="preserve">第十七条 </w:t>
      </w:r>
      <w:r>
        <w:rPr>
          <w:rFonts w:hint="eastAsia" w:ascii="仿宋" w:hAnsi="仿宋" w:eastAsia="仿宋" w:cs="仿宋"/>
          <w:sz w:val="32"/>
          <w:szCs w:val="32"/>
        </w:rPr>
        <w:t>建立周五卫生日制度。确定每周五下午为卫生日，动员各级各单位组织广大干部职工和群众开展卫生大扫除活动，对划分的责任区和单位内部，清理卫生死角，清除积存</w:t>
      </w:r>
      <w:r>
        <w:rPr>
          <w:rFonts w:hint="eastAsia" w:ascii="仿宋" w:hAnsi="仿宋" w:eastAsia="仿宋" w:cs="仿宋"/>
          <w:sz w:val="32"/>
          <w:szCs w:val="32"/>
          <w:lang w:eastAsia="zh-CN"/>
        </w:rPr>
        <w:t>垃圾</w:t>
      </w:r>
      <w:r>
        <w:rPr>
          <w:rFonts w:hint="eastAsia" w:ascii="仿宋" w:hAnsi="仿宋" w:eastAsia="仿宋" w:cs="仿宋"/>
          <w:sz w:val="32"/>
          <w:szCs w:val="32"/>
        </w:rPr>
        <w:t>，营造整洁卫生的城市环境，不断提高</w:t>
      </w:r>
      <w:r>
        <w:rPr>
          <w:rFonts w:hint="eastAsia" w:ascii="仿宋" w:hAnsi="仿宋" w:eastAsia="仿宋" w:cs="仿宋"/>
          <w:sz w:val="32"/>
          <w:szCs w:val="32"/>
          <w:lang w:eastAsia="zh-CN"/>
        </w:rPr>
        <w:t>县城</w:t>
      </w:r>
      <w:r>
        <w:rPr>
          <w:rFonts w:hint="eastAsia" w:ascii="仿宋" w:hAnsi="仿宋" w:eastAsia="仿宋" w:cs="仿宋"/>
          <w:sz w:val="32"/>
          <w:szCs w:val="32"/>
        </w:rPr>
        <w:t>卫生管理水平。</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黑体" w:hAnsi="黑体" w:eastAsia="黑体" w:cs="黑体"/>
          <w:b/>
          <w:sz w:val="32"/>
          <w:szCs w:val="32"/>
        </w:rPr>
        <w:t>第十八条</w:t>
      </w:r>
      <w:r>
        <w:rPr>
          <w:rFonts w:hint="eastAsia" w:ascii="仿宋" w:hAnsi="仿宋" w:eastAsia="仿宋" w:cs="仿宋"/>
          <w:sz w:val="32"/>
          <w:szCs w:val="32"/>
        </w:rPr>
        <w:t xml:space="preserve"> 建立星级卫生细胞评比制度。由</w:t>
      </w:r>
      <w:r>
        <w:rPr>
          <w:rFonts w:hint="eastAsia" w:ascii="仿宋" w:hAnsi="仿宋" w:eastAsia="仿宋" w:cs="仿宋"/>
          <w:sz w:val="32"/>
          <w:szCs w:val="32"/>
          <w:lang w:eastAsia="zh-CN"/>
        </w:rPr>
        <w:t>新野县人民政府</w:t>
      </w:r>
      <w:r>
        <w:rPr>
          <w:rFonts w:hint="eastAsia" w:ascii="仿宋" w:hAnsi="仿宋" w:eastAsia="仿宋" w:cs="仿宋"/>
          <w:sz w:val="32"/>
          <w:szCs w:val="32"/>
        </w:rPr>
        <w:t>组织辖区</w:t>
      </w:r>
      <w:r>
        <w:rPr>
          <w:rFonts w:hint="eastAsia" w:ascii="仿宋" w:hAnsi="仿宋" w:eastAsia="仿宋" w:cs="仿宋"/>
          <w:sz w:val="32"/>
          <w:szCs w:val="32"/>
          <w:lang w:eastAsia="zh-CN"/>
        </w:rPr>
        <w:t>各细胞</w:t>
      </w:r>
      <w:r>
        <w:rPr>
          <w:rFonts w:hint="eastAsia" w:ascii="仿宋" w:hAnsi="仿宋" w:eastAsia="仿宋" w:cs="仿宋"/>
          <w:sz w:val="32"/>
          <w:szCs w:val="32"/>
        </w:rPr>
        <w:t>(含单位、社区、住宅小区、</w:t>
      </w:r>
      <w:r>
        <w:rPr>
          <w:rFonts w:hint="eastAsia" w:ascii="仿宋" w:hAnsi="仿宋" w:eastAsia="仿宋" w:cs="仿宋"/>
          <w:sz w:val="32"/>
          <w:szCs w:val="32"/>
          <w:lang w:eastAsia="zh-CN"/>
        </w:rPr>
        <w:t>城中村、</w:t>
      </w:r>
      <w:r>
        <w:rPr>
          <w:rFonts w:hint="eastAsia" w:ascii="仿宋" w:hAnsi="仿宋" w:eastAsia="仿宋" w:cs="仿宋"/>
          <w:sz w:val="32"/>
          <w:szCs w:val="32"/>
        </w:rPr>
        <w:t>城乡结合部、街巷、门店、公厕等)开展星级卫生单元创建和检查评比活动。</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黑体" w:hAnsi="黑体" w:eastAsia="黑体" w:cs="黑体"/>
          <w:b/>
          <w:sz w:val="32"/>
          <w:szCs w:val="32"/>
        </w:rPr>
        <w:t xml:space="preserve">第十九条 </w:t>
      </w:r>
      <w:r>
        <w:rPr>
          <w:rFonts w:hint="eastAsia" w:ascii="仿宋" w:hAnsi="仿宋" w:eastAsia="仿宋" w:cs="仿宋"/>
          <w:sz w:val="32"/>
          <w:szCs w:val="32"/>
        </w:rPr>
        <w:t>建立爱国卫生创建制度。深入开展爱国卫生创建和卫生健康进学校、进小区、进单位、进工地活动。开展无烟</w:t>
      </w:r>
      <w:r>
        <w:rPr>
          <w:rFonts w:hint="eastAsia" w:ascii="仿宋" w:hAnsi="仿宋" w:eastAsia="仿宋" w:cs="仿宋"/>
          <w:sz w:val="32"/>
          <w:szCs w:val="32"/>
          <w:lang w:eastAsia="zh-CN"/>
        </w:rPr>
        <w:t>单</w:t>
      </w:r>
      <w:r>
        <w:rPr>
          <w:rFonts w:hint="eastAsia" w:ascii="仿宋" w:hAnsi="仿宋" w:eastAsia="仿宋" w:cs="仿宋"/>
          <w:sz w:val="32"/>
          <w:szCs w:val="32"/>
        </w:rPr>
        <w:t>位和卫生先进单位</w:t>
      </w:r>
      <w:r>
        <w:rPr>
          <w:rFonts w:hint="eastAsia" w:ascii="仿宋" w:hAnsi="仿宋" w:eastAsia="仿宋" w:cs="仿宋"/>
          <w:sz w:val="32"/>
          <w:szCs w:val="32"/>
          <w:lang w:eastAsia="zh-CN"/>
        </w:rPr>
        <w:t>、卫生</w:t>
      </w:r>
      <w:r>
        <w:rPr>
          <w:rFonts w:hint="eastAsia" w:ascii="仿宋" w:hAnsi="仿宋" w:eastAsia="仿宋" w:cs="仿宋"/>
          <w:sz w:val="32"/>
          <w:szCs w:val="32"/>
        </w:rPr>
        <w:t>乡镇、</w:t>
      </w:r>
      <w:r>
        <w:rPr>
          <w:rFonts w:hint="eastAsia" w:ascii="仿宋" w:hAnsi="仿宋" w:eastAsia="仿宋" w:cs="仿宋"/>
          <w:sz w:val="32"/>
          <w:szCs w:val="32"/>
          <w:lang w:eastAsia="zh-CN"/>
        </w:rPr>
        <w:t>卫生</w:t>
      </w:r>
      <w:r>
        <w:rPr>
          <w:rFonts w:hint="eastAsia" w:ascii="仿宋" w:hAnsi="仿宋" w:eastAsia="仿宋" w:cs="仿宋"/>
          <w:sz w:val="32"/>
          <w:szCs w:val="32"/>
        </w:rPr>
        <w:t>村(社区 )创建活动，将无烟单位创建工作纳入卫生先进单位</w:t>
      </w:r>
      <w:r>
        <w:rPr>
          <w:rFonts w:hint="eastAsia" w:ascii="仿宋" w:hAnsi="仿宋" w:eastAsia="仿宋" w:cs="仿宋"/>
          <w:sz w:val="32"/>
          <w:szCs w:val="32"/>
          <w:lang w:eastAsia="zh-CN"/>
        </w:rPr>
        <w:t>、卫生</w:t>
      </w:r>
      <w:r>
        <w:rPr>
          <w:rFonts w:hint="eastAsia" w:ascii="仿宋" w:hAnsi="仿宋" w:eastAsia="仿宋" w:cs="仿宋"/>
          <w:sz w:val="32"/>
          <w:szCs w:val="32"/>
        </w:rPr>
        <w:t>乡镇、</w:t>
      </w:r>
      <w:r>
        <w:rPr>
          <w:rFonts w:hint="eastAsia" w:ascii="仿宋" w:hAnsi="仿宋" w:eastAsia="仿宋" w:cs="仿宋"/>
          <w:sz w:val="32"/>
          <w:szCs w:val="32"/>
          <w:lang w:eastAsia="zh-CN"/>
        </w:rPr>
        <w:t>卫生</w:t>
      </w:r>
      <w:r>
        <w:rPr>
          <w:rFonts w:hint="eastAsia" w:ascii="仿宋" w:hAnsi="仿宋" w:eastAsia="仿宋" w:cs="仿宋"/>
          <w:sz w:val="32"/>
          <w:szCs w:val="32"/>
        </w:rPr>
        <w:t>村(社区 )创建测评体系</w:t>
      </w:r>
      <w:r>
        <w:rPr>
          <w:rFonts w:hint="eastAsia" w:ascii="仿宋" w:hAnsi="仿宋" w:eastAsia="仿宋" w:cs="仿宋"/>
          <w:sz w:val="32"/>
          <w:szCs w:val="32"/>
          <w:lang w:eastAsia="zh-CN"/>
        </w:rPr>
        <w:t>，</w:t>
      </w:r>
      <w:r>
        <w:rPr>
          <w:rFonts w:hint="eastAsia" w:ascii="仿宋" w:hAnsi="仿宋" w:eastAsia="仿宋" w:cs="仿宋"/>
          <w:sz w:val="32"/>
          <w:szCs w:val="32"/>
        </w:rPr>
        <w:t>新申报卫生先进单位</w:t>
      </w:r>
      <w:r>
        <w:rPr>
          <w:rFonts w:hint="eastAsia" w:ascii="仿宋" w:hAnsi="仿宋" w:eastAsia="仿宋" w:cs="仿宋"/>
          <w:sz w:val="32"/>
          <w:szCs w:val="32"/>
          <w:lang w:eastAsia="zh-CN"/>
        </w:rPr>
        <w:t>、卫生</w:t>
      </w:r>
      <w:r>
        <w:rPr>
          <w:rFonts w:hint="eastAsia" w:ascii="仿宋" w:hAnsi="仿宋" w:eastAsia="仿宋" w:cs="仿宋"/>
          <w:sz w:val="32"/>
          <w:szCs w:val="32"/>
        </w:rPr>
        <w:t>乡镇、</w:t>
      </w:r>
      <w:r>
        <w:rPr>
          <w:rFonts w:hint="eastAsia" w:ascii="仿宋" w:hAnsi="仿宋" w:eastAsia="仿宋" w:cs="仿宋"/>
          <w:sz w:val="32"/>
          <w:szCs w:val="32"/>
          <w:lang w:eastAsia="zh-CN"/>
        </w:rPr>
        <w:t>卫生</w:t>
      </w:r>
      <w:r>
        <w:rPr>
          <w:rFonts w:hint="eastAsia" w:ascii="仿宋" w:hAnsi="仿宋" w:eastAsia="仿宋" w:cs="仿宋"/>
          <w:sz w:val="32"/>
          <w:szCs w:val="32"/>
        </w:rPr>
        <w:t>村(社区 )的应是无烟单位。卫生</w:t>
      </w:r>
      <w:r>
        <w:rPr>
          <w:rFonts w:hint="eastAsia" w:ascii="仿宋" w:hAnsi="仿宋" w:eastAsia="仿宋" w:cs="仿宋"/>
          <w:sz w:val="32"/>
          <w:szCs w:val="32"/>
          <w:lang w:eastAsia="zh-CN"/>
        </w:rPr>
        <w:t>先</w:t>
      </w:r>
      <w:r>
        <w:rPr>
          <w:rFonts w:hint="eastAsia" w:ascii="仿宋" w:hAnsi="仿宋" w:eastAsia="仿宋" w:cs="仿宋"/>
          <w:sz w:val="32"/>
          <w:szCs w:val="32"/>
        </w:rPr>
        <w:t>进单位</w:t>
      </w:r>
      <w:r>
        <w:rPr>
          <w:rFonts w:hint="eastAsia" w:ascii="仿宋" w:hAnsi="仿宋" w:eastAsia="仿宋" w:cs="仿宋"/>
          <w:sz w:val="32"/>
          <w:szCs w:val="32"/>
          <w:lang w:eastAsia="zh-CN"/>
        </w:rPr>
        <w:t>、卫生</w:t>
      </w:r>
      <w:r>
        <w:rPr>
          <w:rFonts w:hint="eastAsia" w:ascii="仿宋" w:hAnsi="仿宋" w:eastAsia="仿宋" w:cs="仿宋"/>
          <w:sz w:val="32"/>
          <w:szCs w:val="32"/>
        </w:rPr>
        <w:t>乡镇、</w:t>
      </w:r>
      <w:r>
        <w:rPr>
          <w:rFonts w:hint="eastAsia" w:ascii="仿宋" w:hAnsi="仿宋" w:eastAsia="仿宋" w:cs="仿宋"/>
          <w:sz w:val="32"/>
          <w:szCs w:val="32"/>
          <w:lang w:eastAsia="zh-CN"/>
        </w:rPr>
        <w:t>卫生</w:t>
      </w:r>
      <w:r>
        <w:rPr>
          <w:rFonts w:hint="eastAsia" w:ascii="仿宋" w:hAnsi="仿宋" w:eastAsia="仿宋" w:cs="仿宋"/>
          <w:sz w:val="32"/>
          <w:szCs w:val="32"/>
        </w:rPr>
        <w:t>村(社区 )作为同级文明创建工作考核的</w:t>
      </w:r>
      <w:r>
        <w:rPr>
          <w:rFonts w:hint="eastAsia" w:ascii="仿宋" w:hAnsi="仿宋" w:eastAsia="仿宋" w:cs="仿宋"/>
          <w:sz w:val="32"/>
          <w:szCs w:val="32"/>
          <w:u w:val="none"/>
        </w:rPr>
        <w:t>重要</w:t>
      </w:r>
      <w:r>
        <w:rPr>
          <w:rFonts w:hint="eastAsia" w:ascii="仿宋" w:hAnsi="仿宋" w:eastAsia="仿宋" w:cs="仿宋"/>
          <w:sz w:val="32"/>
          <w:szCs w:val="32"/>
          <w:lang w:eastAsia="zh-CN"/>
        </w:rPr>
        <w:t>内</w:t>
      </w:r>
      <w:r>
        <w:rPr>
          <w:rFonts w:hint="eastAsia" w:ascii="仿宋" w:hAnsi="仿宋" w:eastAsia="仿宋" w:cs="仿宋"/>
          <w:sz w:val="32"/>
          <w:szCs w:val="32"/>
        </w:rPr>
        <w:t>容，纳入文明单位</w:t>
      </w:r>
      <w:r>
        <w:rPr>
          <w:rFonts w:hint="eastAsia" w:ascii="仿宋" w:hAnsi="仿宋" w:eastAsia="仿宋" w:cs="仿宋"/>
          <w:sz w:val="32"/>
          <w:szCs w:val="32"/>
          <w:lang w:eastAsia="zh-CN"/>
        </w:rPr>
        <w:t>测评</w:t>
      </w:r>
      <w:r>
        <w:rPr>
          <w:rFonts w:hint="eastAsia" w:ascii="仿宋" w:hAnsi="仿宋" w:eastAsia="仿宋" w:cs="仿宋"/>
          <w:sz w:val="32"/>
          <w:szCs w:val="32"/>
        </w:rPr>
        <w:t>体系，申报省级以上文明单位</w:t>
      </w:r>
      <w:r>
        <w:rPr>
          <w:rFonts w:hint="eastAsia" w:ascii="仿宋" w:hAnsi="仿宋" w:eastAsia="仿宋" w:cs="仿宋"/>
          <w:sz w:val="32"/>
          <w:szCs w:val="32"/>
          <w:lang w:eastAsia="zh-CN"/>
        </w:rPr>
        <w:t>、</w:t>
      </w:r>
      <w:r>
        <w:rPr>
          <w:rFonts w:hint="eastAsia" w:ascii="仿宋" w:hAnsi="仿宋" w:eastAsia="仿宋" w:cs="仿宋"/>
          <w:sz w:val="32"/>
          <w:szCs w:val="32"/>
        </w:rPr>
        <w:t>乡镇、村(社区 )的应是省级以上卫生先进单位</w:t>
      </w:r>
      <w:r>
        <w:rPr>
          <w:rFonts w:hint="eastAsia" w:ascii="仿宋" w:hAnsi="仿宋" w:eastAsia="仿宋" w:cs="仿宋"/>
          <w:sz w:val="32"/>
          <w:szCs w:val="32"/>
          <w:lang w:eastAsia="zh-CN"/>
        </w:rPr>
        <w:t>、卫生</w:t>
      </w:r>
      <w:r>
        <w:rPr>
          <w:rFonts w:hint="eastAsia" w:ascii="仿宋" w:hAnsi="仿宋" w:eastAsia="仿宋" w:cs="仿宋"/>
          <w:sz w:val="32"/>
          <w:szCs w:val="32"/>
        </w:rPr>
        <w:t>乡镇、</w:t>
      </w:r>
      <w:r>
        <w:rPr>
          <w:rFonts w:hint="eastAsia" w:ascii="仿宋" w:hAnsi="仿宋" w:eastAsia="仿宋" w:cs="仿宋"/>
          <w:sz w:val="32"/>
          <w:szCs w:val="32"/>
          <w:lang w:eastAsia="zh-CN"/>
        </w:rPr>
        <w:t>卫生</w:t>
      </w:r>
      <w:r>
        <w:rPr>
          <w:rFonts w:hint="eastAsia" w:ascii="仿宋" w:hAnsi="仿宋" w:eastAsia="仿宋" w:cs="仿宋"/>
          <w:sz w:val="32"/>
          <w:szCs w:val="32"/>
        </w:rPr>
        <w:t>村(社区 )。</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实施健康细胞工程建设，在省级以上卫生先进单位</w:t>
      </w:r>
      <w:r>
        <w:rPr>
          <w:rFonts w:hint="eastAsia" w:ascii="仿宋" w:hAnsi="仿宋" w:eastAsia="仿宋" w:cs="仿宋"/>
          <w:sz w:val="32"/>
          <w:szCs w:val="32"/>
          <w:lang w:eastAsia="zh-CN"/>
        </w:rPr>
        <w:t>、卫生</w:t>
      </w:r>
      <w:r>
        <w:rPr>
          <w:rFonts w:hint="eastAsia" w:ascii="仿宋" w:hAnsi="仿宋" w:eastAsia="仿宋" w:cs="仿宋"/>
          <w:sz w:val="32"/>
          <w:szCs w:val="32"/>
        </w:rPr>
        <w:t>乡镇、</w:t>
      </w:r>
      <w:r>
        <w:rPr>
          <w:rFonts w:hint="eastAsia" w:ascii="仿宋" w:hAnsi="仿宋" w:eastAsia="仿宋" w:cs="仿宋"/>
          <w:sz w:val="32"/>
          <w:szCs w:val="32"/>
          <w:lang w:eastAsia="zh-CN"/>
        </w:rPr>
        <w:t>卫生</w:t>
      </w:r>
      <w:r>
        <w:rPr>
          <w:rFonts w:hint="eastAsia" w:ascii="仿宋" w:hAnsi="仿宋" w:eastAsia="仿宋" w:cs="仿宋"/>
          <w:sz w:val="32"/>
          <w:szCs w:val="32"/>
        </w:rPr>
        <w:t>村(社区 )创建的基础上，积极开展健康村镇、健康社区、</w:t>
      </w:r>
      <w:r>
        <w:rPr>
          <w:rFonts w:hint="eastAsia" w:ascii="仿宋" w:hAnsi="仿宋" w:eastAsia="仿宋" w:cs="仿宋"/>
          <w:sz w:val="32"/>
          <w:szCs w:val="32"/>
          <w:lang w:eastAsia="zh-CN"/>
        </w:rPr>
        <w:t>健康</w:t>
      </w:r>
      <w:r>
        <w:rPr>
          <w:rFonts w:hint="eastAsia" w:ascii="仿宋" w:hAnsi="仿宋" w:eastAsia="仿宋" w:cs="仿宋"/>
          <w:sz w:val="32"/>
          <w:szCs w:val="32"/>
        </w:rPr>
        <w:t>单位(企业)、健康学校、健康家庭等示范性创建活动。每年命名一批卫生、健康</w:t>
      </w:r>
      <w:r>
        <w:rPr>
          <w:rFonts w:hint="eastAsia" w:ascii="仿宋" w:hAnsi="仿宋" w:eastAsia="仿宋" w:cs="仿宋"/>
          <w:sz w:val="32"/>
          <w:szCs w:val="32"/>
          <w:lang w:eastAsia="zh-CN"/>
        </w:rPr>
        <w:t>先进</w:t>
      </w:r>
      <w:r>
        <w:rPr>
          <w:rFonts w:hint="eastAsia" w:ascii="仿宋" w:hAnsi="仿宋" w:eastAsia="仿宋" w:cs="仿宋"/>
          <w:sz w:val="32"/>
          <w:szCs w:val="32"/>
        </w:rPr>
        <w:t>单位和卫生、健康</w:t>
      </w:r>
      <w:r>
        <w:rPr>
          <w:rFonts w:hint="eastAsia" w:ascii="仿宋" w:hAnsi="仿宋" w:eastAsia="仿宋" w:cs="仿宋"/>
          <w:sz w:val="32"/>
          <w:szCs w:val="32"/>
          <w:lang w:eastAsia="zh-CN"/>
        </w:rPr>
        <w:t>先进</w:t>
      </w:r>
      <w:r>
        <w:rPr>
          <w:rFonts w:hint="eastAsia" w:ascii="仿宋" w:hAnsi="仿宋" w:eastAsia="仿宋" w:cs="仿宋"/>
          <w:sz w:val="32"/>
          <w:szCs w:val="32"/>
        </w:rPr>
        <w:t>乡镇</w:t>
      </w:r>
      <w:r>
        <w:rPr>
          <w:rFonts w:hint="eastAsia" w:ascii="仿宋" w:hAnsi="仿宋" w:eastAsia="仿宋" w:cs="仿宋"/>
          <w:sz w:val="32"/>
          <w:szCs w:val="32"/>
          <w:lang w:eastAsia="zh-CN"/>
        </w:rPr>
        <w:t>、</w:t>
      </w:r>
      <w:r>
        <w:rPr>
          <w:rFonts w:hint="eastAsia" w:ascii="仿宋" w:hAnsi="仿宋" w:eastAsia="仿宋" w:cs="仿宋"/>
          <w:sz w:val="32"/>
          <w:szCs w:val="32"/>
        </w:rPr>
        <w:t>村</w:t>
      </w:r>
      <w:r>
        <w:rPr>
          <w:rFonts w:hint="eastAsia" w:ascii="仿宋" w:hAnsi="仿宋" w:eastAsia="仿宋" w:cs="仿宋"/>
          <w:sz w:val="32"/>
          <w:szCs w:val="32"/>
          <w:lang w:eastAsia="zh-CN"/>
        </w:rPr>
        <w:t>（</w:t>
      </w:r>
      <w:r>
        <w:rPr>
          <w:rFonts w:hint="eastAsia" w:ascii="仿宋" w:hAnsi="仿宋" w:eastAsia="仿宋" w:cs="仿宋"/>
          <w:sz w:val="32"/>
          <w:szCs w:val="32"/>
        </w:rPr>
        <w:t>社区)，激发广大群众参与</w:t>
      </w:r>
      <w:r>
        <w:rPr>
          <w:rFonts w:hint="eastAsia" w:ascii="仿宋" w:hAnsi="仿宋" w:eastAsia="仿宋" w:cs="仿宋"/>
          <w:sz w:val="32"/>
          <w:szCs w:val="32"/>
          <w:lang w:eastAsia="zh-CN"/>
        </w:rPr>
        <w:t>国家卫生县</w:t>
      </w:r>
      <w:r>
        <w:rPr>
          <w:rFonts w:hint="eastAsia" w:ascii="仿宋" w:hAnsi="仿宋" w:eastAsia="仿宋" w:cs="仿宋"/>
          <w:sz w:val="32"/>
          <w:szCs w:val="32"/>
        </w:rPr>
        <w:t>管理的积极性、主动性和创造性。</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黑体" w:hAnsi="黑体" w:eastAsia="黑体" w:cs="黑体"/>
          <w:b/>
          <w:sz w:val="32"/>
          <w:szCs w:val="32"/>
        </w:rPr>
        <w:t>第二十条</w:t>
      </w:r>
      <w:r>
        <w:rPr>
          <w:rFonts w:hint="eastAsia" w:ascii="仿宋" w:hAnsi="仿宋" w:eastAsia="仿宋" w:cs="仿宋"/>
          <w:b/>
          <w:sz w:val="32"/>
          <w:szCs w:val="32"/>
        </w:rPr>
        <w:t xml:space="preserve"> </w:t>
      </w:r>
      <w:r>
        <w:rPr>
          <w:rFonts w:hint="eastAsia" w:ascii="仿宋" w:hAnsi="仿宋" w:eastAsia="仿宋" w:cs="仿宋"/>
          <w:sz w:val="32"/>
          <w:szCs w:val="32"/>
        </w:rPr>
        <w:t>建立社会监督制度。</w:t>
      </w:r>
      <w:r>
        <w:rPr>
          <w:rFonts w:hint="eastAsia" w:ascii="仿宋" w:hAnsi="仿宋" w:eastAsia="仿宋" w:cs="仿宋"/>
          <w:sz w:val="32"/>
          <w:szCs w:val="32"/>
          <w:lang w:eastAsia="zh-CN"/>
        </w:rPr>
        <w:t>国家卫生县</w:t>
      </w:r>
      <w:r>
        <w:rPr>
          <w:rFonts w:hint="eastAsia" w:ascii="仿宋" w:hAnsi="仿宋" w:eastAsia="仿宋" w:cs="仿宋"/>
          <w:sz w:val="32"/>
          <w:szCs w:val="32"/>
        </w:rPr>
        <w:t>管理工作实行舆论监督和群众监督、行政监督和专业监督相结合的社会监督制度。设立监督平台，完善投诉渠道，发挥数字城管平台作用，及时处理群众投诉建议；新闻媒体设立</w:t>
      </w:r>
      <w:r>
        <w:rPr>
          <w:rFonts w:hint="eastAsia" w:ascii="仿宋" w:hAnsi="仿宋" w:eastAsia="仿宋" w:cs="仿宋"/>
          <w:sz w:val="32"/>
          <w:szCs w:val="32"/>
          <w:lang w:eastAsia="zh-CN"/>
        </w:rPr>
        <w:t>专题</w:t>
      </w:r>
      <w:r>
        <w:rPr>
          <w:rFonts w:hint="eastAsia" w:ascii="仿宋" w:hAnsi="仿宋" w:eastAsia="仿宋" w:cs="仿宋"/>
          <w:sz w:val="32"/>
          <w:szCs w:val="32"/>
        </w:rPr>
        <w:t>专栏，定期公布</w:t>
      </w:r>
      <w:r>
        <w:rPr>
          <w:rFonts w:hint="eastAsia" w:ascii="仿宋" w:hAnsi="仿宋" w:eastAsia="仿宋" w:cs="仿宋"/>
          <w:sz w:val="32"/>
          <w:szCs w:val="32"/>
          <w:lang w:eastAsia="zh-CN"/>
        </w:rPr>
        <w:t>国家卫生县</w:t>
      </w:r>
      <w:r>
        <w:rPr>
          <w:rFonts w:hint="eastAsia" w:ascii="仿宋" w:hAnsi="仿宋" w:eastAsia="仿宋" w:cs="仿宋"/>
          <w:sz w:val="32"/>
          <w:szCs w:val="32"/>
        </w:rPr>
        <w:t>管理动态；建立</w:t>
      </w:r>
      <w:r>
        <w:rPr>
          <w:rFonts w:hint="eastAsia" w:ascii="仿宋" w:hAnsi="仿宋" w:eastAsia="仿宋" w:cs="仿宋"/>
          <w:sz w:val="32"/>
          <w:szCs w:val="32"/>
          <w:lang w:eastAsia="zh-CN"/>
        </w:rPr>
        <w:t>国家卫生县</w:t>
      </w:r>
      <w:r>
        <w:rPr>
          <w:rFonts w:hint="eastAsia" w:ascii="仿宋" w:hAnsi="仿宋" w:eastAsia="仿宋" w:cs="仿宋"/>
          <w:sz w:val="32"/>
          <w:szCs w:val="32"/>
        </w:rPr>
        <w:t>义务监督员队伍，聘请人大代表、政协委员、老党员、社区群众、大学生志愿者等为监督员，发动群众参与</w:t>
      </w:r>
      <w:r>
        <w:rPr>
          <w:rFonts w:hint="eastAsia" w:ascii="仿宋" w:hAnsi="仿宋" w:eastAsia="仿宋" w:cs="仿宋"/>
          <w:sz w:val="32"/>
          <w:szCs w:val="32"/>
          <w:lang w:eastAsia="zh-CN"/>
        </w:rPr>
        <w:t>国家卫生县</w:t>
      </w:r>
      <w:r>
        <w:rPr>
          <w:rFonts w:hint="eastAsia" w:ascii="仿宋" w:hAnsi="仿宋" w:eastAsia="仿宋" w:cs="仿宋"/>
          <w:sz w:val="32"/>
          <w:szCs w:val="32"/>
        </w:rPr>
        <w:t>管理，全面提高市民的卫生保健、环境保护、生态保护、健康生活等意识。</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center"/>
        <w:textAlignment w:val="auto"/>
        <w:outlineLvl w:val="9"/>
        <w:rPr>
          <w:rFonts w:hint="eastAsia" w:ascii="黑体" w:hAnsi="黑体" w:eastAsia="黑体" w:cs="黑体"/>
          <w:b/>
          <w:sz w:val="32"/>
          <w:szCs w:val="32"/>
        </w:rPr>
      </w:pPr>
      <w:r>
        <w:rPr>
          <w:rFonts w:hint="eastAsia" w:ascii="黑体" w:hAnsi="黑体" w:eastAsia="黑体" w:cs="黑体"/>
          <w:b/>
          <w:sz w:val="32"/>
          <w:szCs w:val="32"/>
        </w:rPr>
        <w:t xml:space="preserve">第六章 </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监督考核</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黑体" w:hAnsi="黑体" w:eastAsia="黑体" w:cs="黑体"/>
          <w:b/>
          <w:sz w:val="32"/>
          <w:szCs w:val="32"/>
        </w:rPr>
        <w:t>第二十一</w:t>
      </w:r>
      <w:r>
        <w:rPr>
          <w:rFonts w:hint="eastAsia" w:ascii="黑体" w:hAnsi="黑体" w:eastAsia="黑体" w:cs="黑体"/>
          <w:b/>
          <w:sz w:val="32"/>
          <w:szCs w:val="32"/>
          <w:lang w:eastAsia="zh-CN"/>
        </w:rPr>
        <w:t>条</w:t>
      </w:r>
      <w:r>
        <w:rPr>
          <w:rFonts w:hint="eastAsia" w:ascii="黑体" w:hAnsi="黑体" w:eastAsia="黑体" w:cs="黑体"/>
          <w:b/>
          <w:sz w:val="32"/>
          <w:szCs w:val="32"/>
          <w:lang w:val="en-US" w:eastAsia="zh-CN"/>
        </w:rPr>
        <w:t xml:space="preserve"> </w:t>
      </w:r>
      <w:r>
        <w:rPr>
          <w:rFonts w:hint="eastAsia" w:ascii="仿宋" w:hAnsi="仿宋" w:eastAsia="仿宋" w:cs="仿宋"/>
          <w:sz w:val="32"/>
          <w:szCs w:val="32"/>
        </w:rPr>
        <w:t>各乡镇</w:t>
      </w:r>
      <w:r>
        <w:rPr>
          <w:rFonts w:hint="eastAsia" w:ascii="仿宋" w:hAnsi="仿宋" w:eastAsia="仿宋" w:cs="仿宋"/>
          <w:sz w:val="32"/>
          <w:szCs w:val="32"/>
          <w:lang w:eastAsia="zh-CN"/>
        </w:rPr>
        <w:t>（街道）</w:t>
      </w:r>
      <w:r>
        <w:rPr>
          <w:rFonts w:hint="eastAsia" w:ascii="仿宋" w:hAnsi="仿宋" w:eastAsia="仿宋" w:cs="仿宋"/>
          <w:sz w:val="32"/>
          <w:szCs w:val="32"/>
        </w:rPr>
        <w:t>、县直各单位要按照《</w:t>
      </w:r>
      <w:r>
        <w:rPr>
          <w:rFonts w:hint="eastAsia" w:ascii="仿宋" w:hAnsi="仿宋" w:eastAsia="仿宋" w:cs="仿宋"/>
          <w:sz w:val="32"/>
          <w:szCs w:val="32"/>
          <w:lang w:eastAsia="zh-CN"/>
        </w:rPr>
        <w:t>国家卫生县</w:t>
      </w:r>
      <w:r>
        <w:rPr>
          <w:rFonts w:hint="eastAsia" w:ascii="仿宋" w:hAnsi="仿宋" w:eastAsia="仿宋" w:cs="仿宋"/>
          <w:sz w:val="32"/>
          <w:szCs w:val="32"/>
        </w:rPr>
        <w:t>标准》，制定</w:t>
      </w:r>
      <w:r>
        <w:rPr>
          <w:rFonts w:hint="eastAsia" w:ascii="仿宋" w:hAnsi="仿宋" w:eastAsia="仿宋" w:cs="仿宋"/>
          <w:sz w:val="32"/>
          <w:szCs w:val="32"/>
          <w:lang w:eastAsia="zh-CN"/>
        </w:rPr>
        <w:t>国家卫生县</w:t>
      </w:r>
      <w:r>
        <w:rPr>
          <w:rFonts w:hint="eastAsia" w:ascii="仿宋" w:hAnsi="仿宋" w:eastAsia="仿宋" w:cs="仿宋"/>
          <w:sz w:val="32"/>
          <w:szCs w:val="32"/>
        </w:rPr>
        <w:t>管理工作年度计划，并抓好落实。每年12月底前进行工作总结并报县爱卫办；平时要做好信息报道、报表统计、材料上报、资料收集、整理归档和日常爱国卫生管理等工作。县爱卫办每年要对各乡镇</w:t>
      </w:r>
      <w:r>
        <w:rPr>
          <w:rFonts w:hint="eastAsia" w:ascii="仿宋" w:hAnsi="仿宋" w:eastAsia="仿宋" w:cs="仿宋"/>
          <w:sz w:val="32"/>
          <w:szCs w:val="32"/>
          <w:lang w:eastAsia="zh-CN"/>
        </w:rPr>
        <w:t>街道</w:t>
      </w:r>
      <w:r>
        <w:rPr>
          <w:rFonts w:hint="eastAsia" w:ascii="仿宋" w:hAnsi="仿宋" w:eastAsia="仿宋" w:cs="仿宋"/>
          <w:sz w:val="32"/>
          <w:szCs w:val="32"/>
        </w:rPr>
        <w:t>、县直各单位年度工作落实情况进行综合考核评价。</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黑体" w:hAnsi="黑体" w:eastAsia="黑体" w:cs="黑体"/>
          <w:b/>
          <w:sz w:val="32"/>
          <w:szCs w:val="32"/>
        </w:rPr>
        <w:t xml:space="preserve">第二十二条 </w:t>
      </w:r>
      <w:r>
        <w:rPr>
          <w:rFonts w:hint="eastAsia" w:ascii="仿宋" w:hAnsi="仿宋" w:eastAsia="仿宋" w:cs="仿宋"/>
          <w:sz w:val="32"/>
          <w:szCs w:val="32"/>
        </w:rPr>
        <w:t>严格层级明晰的责任制。按照县级管总、</w:t>
      </w:r>
      <w:r>
        <w:rPr>
          <w:rFonts w:hint="eastAsia" w:ascii="仿宋" w:hAnsi="仿宋" w:eastAsia="仿宋" w:cs="仿宋"/>
          <w:sz w:val="32"/>
          <w:szCs w:val="32"/>
          <w:lang w:eastAsia="zh-CN"/>
        </w:rPr>
        <w:t>乡级</w:t>
      </w:r>
      <w:r>
        <w:rPr>
          <w:rFonts w:hint="eastAsia" w:ascii="仿宋" w:hAnsi="仿宋" w:eastAsia="仿宋" w:cs="仿宋"/>
          <w:sz w:val="32"/>
          <w:szCs w:val="32"/>
        </w:rPr>
        <w:t>实施、监管分离的原则，推进管理权限重心下移，落实分级管理制度，形成条块结合、齐抓共管机制。</w:t>
      </w:r>
      <w:r>
        <w:rPr>
          <w:rFonts w:hint="eastAsia" w:ascii="仿宋" w:hAnsi="仿宋" w:eastAsia="仿宋" w:cs="仿宋"/>
          <w:sz w:val="32"/>
          <w:szCs w:val="32"/>
          <w:u w:val="none"/>
        </w:rPr>
        <w:t>县级</w:t>
      </w:r>
      <w:r>
        <w:rPr>
          <w:rFonts w:hint="eastAsia" w:ascii="仿宋" w:hAnsi="仿宋" w:eastAsia="仿宋" w:cs="仿宋"/>
          <w:sz w:val="32"/>
          <w:szCs w:val="32"/>
          <w:u w:val="none"/>
          <w:lang w:eastAsia="zh-CN"/>
        </w:rPr>
        <w:t>根据上级</w:t>
      </w:r>
      <w:r>
        <w:rPr>
          <w:rFonts w:hint="eastAsia" w:ascii="仿宋" w:hAnsi="仿宋" w:eastAsia="仿宋" w:cs="仿宋"/>
          <w:sz w:val="32"/>
          <w:szCs w:val="32"/>
          <w:u w:val="none"/>
        </w:rPr>
        <w:t>有关政策、标准和管理规范，</w:t>
      </w:r>
      <w:r>
        <w:rPr>
          <w:rFonts w:hint="eastAsia" w:ascii="仿宋" w:hAnsi="仿宋" w:eastAsia="仿宋" w:cs="仿宋"/>
          <w:sz w:val="32"/>
          <w:szCs w:val="32"/>
        </w:rPr>
        <w:t>确定年度目标和考核重点，组织</w:t>
      </w:r>
      <w:r>
        <w:rPr>
          <w:rFonts w:hint="eastAsia" w:ascii="仿宋" w:hAnsi="仿宋" w:eastAsia="仿宋" w:cs="仿宋"/>
          <w:sz w:val="32"/>
          <w:szCs w:val="32"/>
          <w:lang w:eastAsia="zh-CN"/>
        </w:rPr>
        <w:t>国家卫生县</w:t>
      </w:r>
      <w:r>
        <w:rPr>
          <w:rFonts w:hint="eastAsia" w:ascii="仿宋" w:hAnsi="仿宋" w:eastAsia="仿宋" w:cs="仿宋"/>
          <w:sz w:val="32"/>
          <w:szCs w:val="32"/>
        </w:rPr>
        <w:t>管理考核。县直有关单位根据工作职能履行行业指导和监督管理责任，开展专项集中治理活动。各乡镇</w:t>
      </w:r>
      <w:r>
        <w:rPr>
          <w:rFonts w:hint="eastAsia" w:ascii="仿宋" w:hAnsi="仿宋" w:eastAsia="仿宋" w:cs="仿宋"/>
          <w:sz w:val="32"/>
          <w:szCs w:val="32"/>
          <w:lang w:eastAsia="zh-CN"/>
        </w:rPr>
        <w:t>（街道）</w:t>
      </w:r>
      <w:r>
        <w:rPr>
          <w:rFonts w:hint="eastAsia" w:ascii="仿宋" w:hAnsi="仿宋" w:eastAsia="仿宋" w:cs="仿宋"/>
          <w:sz w:val="32"/>
          <w:szCs w:val="32"/>
        </w:rPr>
        <w:t>作为</w:t>
      </w:r>
      <w:r>
        <w:rPr>
          <w:rFonts w:hint="eastAsia" w:ascii="仿宋" w:hAnsi="仿宋" w:eastAsia="仿宋" w:cs="仿宋"/>
          <w:sz w:val="32"/>
          <w:szCs w:val="32"/>
          <w:lang w:eastAsia="zh-CN"/>
        </w:rPr>
        <w:t>国家卫生县</w:t>
      </w:r>
      <w:r>
        <w:rPr>
          <w:rFonts w:hint="eastAsia" w:ascii="仿宋" w:hAnsi="仿宋" w:eastAsia="仿宋" w:cs="仿宋"/>
          <w:sz w:val="32"/>
          <w:szCs w:val="32"/>
        </w:rPr>
        <w:t>管理主体,对辖区内</w:t>
      </w:r>
      <w:r>
        <w:rPr>
          <w:rFonts w:hint="eastAsia" w:ascii="仿宋" w:hAnsi="仿宋" w:eastAsia="仿宋" w:cs="仿宋"/>
          <w:sz w:val="32"/>
          <w:szCs w:val="32"/>
          <w:lang w:eastAsia="zh-CN"/>
        </w:rPr>
        <w:t>国家卫生县</w:t>
      </w:r>
      <w:r>
        <w:rPr>
          <w:rFonts w:hint="eastAsia" w:ascii="仿宋" w:hAnsi="仿宋" w:eastAsia="仿宋" w:cs="仿宋"/>
          <w:sz w:val="32"/>
          <w:szCs w:val="32"/>
        </w:rPr>
        <w:t>综合管理</w:t>
      </w:r>
      <w:r>
        <w:rPr>
          <w:rFonts w:hint="eastAsia" w:ascii="仿宋" w:hAnsi="仿宋" w:eastAsia="仿宋" w:cs="仿宋"/>
          <w:sz w:val="32"/>
          <w:szCs w:val="32"/>
          <w:lang w:eastAsia="zh-CN"/>
        </w:rPr>
        <w:t>负</w:t>
      </w:r>
      <w:r>
        <w:rPr>
          <w:rFonts w:hint="eastAsia" w:ascii="仿宋" w:hAnsi="仿宋" w:eastAsia="仿宋" w:cs="仿宋"/>
          <w:sz w:val="32"/>
          <w:szCs w:val="32"/>
        </w:rPr>
        <w:t>全责。村(社区 )是</w:t>
      </w:r>
      <w:r>
        <w:rPr>
          <w:rFonts w:hint="eastAsia" w:ascii="仿宋" w:hAnsi="仿宋" w:eastAsia="仿宋" w:cs="仿宋"/>
          <w:sz w:val="32"/>
          <w:szCs w:val="32"/>
          <w:lang w:eastAsia="zh-CN"/>
        </w:rPr>
        <w:t>国家卫生县</w:t>
      </w:r>
      <w:r>
        <w:rPr>
          <w:rFonts w:hint="eastAsia" w:ascii="仿宋" w:hAnsi="仿宋" w:eastAsia="仿宋" w:cs="仿宋"/>
          <w:sz w:val="32"/>
          <w:szCs w:val="32"/>
        </w:rPr>
        <w:t>管理基本单元，按照县、乡镇</w:t>
      </w:r>
      <w:r>
        <w:rPr>
          <w:rFonts w:hint="eastAsia" w:ascii="仿宋" w:hAnsi="仿宋" w:eastAsia="仿宋" w:cs="仿宋"/>
          <w:sz w:val="32"/>
          <w:szCs w:val="32"/>
          <w:lang w:eastAsia="zh-CN"/>
        </w:rPr>
        <w:t>（</w:t>
      </w:r>
      <w:r>
        <w:rPr>
          <w:rFonts w:hint="eastAsia" w:ascii="仿宋" w:hAnsi="仿宋" w:eastAsia="仿宋" w:cs="仿宋"/>
          <w:sz w:val="32"/>
          <w:szCs w:val="32"/>
        </w:rPr>
        <w:t>街道</w:t>
      </w:r>
      <w:r>
        <w:rPr>
          <w:rFonts w:hint="eastAsia" w:ascii="仿宋" w:hAnsi="仿宋" w:eastAsia="仿宋" w:cs="仿宋"/>
          <w:sz w:val="32"/>
          <w:szCs w:val="32"/>
          <w:lang w:eastAsia="zh-CN"/>
        </w:rPr>
        <w:t>）</w:t>
      </w:r>
      <w:r>
        <w:rPr>
          <w:rFonts w:hint="eastAsia" w:ascii="仿宋" w:hAnsi="仿宋" w:eastAsia="仿宋" w:cs="仿宋"/>
          <w:sz w:val="32"/>
          <w:szCs w:val="32"/>
        </w:rPr>
        <w:t>要求，抓好</w:t>
      </w:r>
      <w:r>
        <w:rPr>
          <w:rFonts w:hint="eastAsia" w:ascii="仿宋" w:hAnsi="仿宋" w:eastAsia="仿宋" w:cs="仿宋"/>
          <w:sz w:val="32"/>
          <w:szCs w:val="32"/>
          <w:lang w:eastAsia="zh-CN"/>
        </w:rPr>
        <w:t>国家卫生县</w:t>
      </w:r>
      <w:r>
        <w:rPr>
          <w:rFonts w:hint="eastAsia" w:ascii="仿宋" w:hAnsi="仿宋" w:eastAsia="仿宋" w:cs="仿宋"/>
          <w:sz w:val="32"/>
          <w:szCs w:val="32"/>
        </w:rPr>
        <w:t>管理工作落实。</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黑体" w:hAnsi="黑体" w:eastAsia="黑体" w:cs="黑体"/>
          <w:b/>
          <w:sz w:val="32"/>
          <w:szCs w:val="32"/>
        </w:rPr>
        <w:t xml:space="preserve">第二十三条 </w:t>
      </w:r>
      <w:r>
        <w:rPr>
          <w:rFonts w:hint="eastAsia" w:ascii="仿宋" w:hAnsi="仿宋" w:eastAsia="仿宋" w:cs="仿宋"/>
          <w:sz w:val="32"/>
          <w:szCs w:val="32"/>
        </w:rPr>
        <w:t>落实网格化、数字化管理。发挥基层相关单位的监督管理职能，采取分片巡视、动态巡查等形式，实现对公共设施、市容环境、环境保护、公共卫生的全方位监管。发挥数字化</w:t>
      </w:r>
      <w:r>
        <w:rPr>
          <w:rFonts w:hint="eastAsia" w:ascii="仿宋" w:hAnsi="仿宋" w:eastAsia="仿宋" w:cs="仿宋"/>
          <w:sz w:val="32"/>
          <w:szCs w:val="32"/>
          <w:lang w:eastAsia="zh-CN"/>
        </w:rPr>
        <w:t>县城</w:t>
      </w:r>
      <w:r>
        <w:rPr>
          <w:rFonts w:hint="eastAsia" w:ascii="仿宋" w:hAnsi="仿宋" w:eastAsia="仿宋" w:cs="仿宋"/>
          <w:sz w:val="32"/>
          <w:szCs w:val="32"/>
        </w:rPr>
        <w:t>综合管理和指挥系统作用，实现</w:t>
      </w:r>
      <w:r>
        <w:rPr>
          <w:rFonts w:hint="eastAsia" w:ascii="仿宋" w:hAnsi="仿宋" w:eastAsia="仿宋" w:cs="仿宋"/>
          <w:sz w:val="32"/>
          <w:szCs w:val="32"/>
          <w:lang w:eastAsia="zh-CN"/>
        </w:rPr>
        <w:t>县城</w:t>
      </w:r>
      <w:r>
        <w:rPr>
          <w:rFonts w:hint="eastAsia" w:ascii="仿宋" w:hAnsi="仿宋" w:eastAsia="仿宋" w:cs="仿宋"/>
          <w:sz w:val="32"/>
          <w:szCs w:val="32"/>
        </w:rPr>
        <w:t>管理、监督指挥、执法处置、评价工作数字化，落实网格化管理工作方案，提高市容环境卫生管理快速反应能力。</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黑体" w:hAnsi="黑体" w:eastAsia="黑体" w:cs="黑体"/>
          <w:b/>
          <w:sz w:val="32"/>
          <w:szCs w:val="32"/>
        </w:rPr>
        <w:t>第二十四条</w:t>
      </w:r>
      <w:r>
        <w:rPr>
          <w:rFonts w:hint="eastAsia" w:ascii="仿宋" w:hAnsi="仿宋" w:eastAsia="仿宋" w:cs="仿宋"/>
          <w:b/>
          <w:sz w:val="32"/>
          <w:szCs w:val="32"/>
        </w:rPr>
        <w:t xml:space="preserve"> </w:t>
      </w:r>
      <w:r>
        <w:rPr>
          <w:rFonts w:hint="eastAsia" w:ascii="仿宋" w:hAnsi="仿宋" w:eastAsia="仿宋" w:cs="仿宋"/>
          <w:sz w:val="32"/>
          <w:szCs w:val="32"/>
        </w:rPr>
        <w:t>强化监督，对群众投诉、新闻</w:t>
      </w:r>
      <w:r>
        <w:rPr>
          <w:rFonts w:hint="eastAsia" w:ascii="仿宋" w:hAnsi="仿宋" w:eastAsia="仿宋" w:cs="仿宋"/>
          <w:sz w:val="32"/>
          <w:szCs w:val="32"/>
          <w:lang w:eastAsia="zh-CN"/>
        </w:rPr>
        <w:t>媒体</w:t>
      </w:r>
      <w:r>
        <w:rPr>
          <w:rFonts w:hint="eastAsia" w:ascii="仿宋" w:hAnsi="仿宋" w:eastAsia="仿宋" w:cs="仿宋"/>
          <w:sz w:val="32"/>
          <w:szCs w:val="32"/>
        </w:rPr>
        <w:t>曝光</w:t>
      </w:r>
      <w:r>
        <w:rPr>
          <w:rFonts w:hint="eastAsia" w:ascii="仿宋" w:hAnsi="仿宋" w:eastAsia="仿宋" w:cs="仿宋"/>
          <w:sz w:val="32"/>
          <w:szCs w:val="32"/>
          <w:lang w:eastAsia="zh-CN"/>
        </w:rPr>
        <w:t>、</w:t>
      </w:r>
      <w:r>
        <w:rPr>
          <w:rFonts w:hint="eastAsia" w:ascii="仿宋" w:hAnsi="仿宋" w:eastAsia="仿宋" w:cs="仿宋"/>
          <w:sz w:val="32"/>
          <w:szCs w:val="32"/>
        </w:rPr>
        <w:t>明查暗访中发现的问题，下发《整改督办通知书》，责令限期整改，并报告结果。对措施有力、成绩突出的单位进行宣传表彰，对存在问题较多、</w:t>
      </w:r>
      <w:r>
        <w:rPr>
          <w:rFonts w:hint="eastAsia" w:ascii="仿宋" w:hAnsi="仿宋" w:eastAsia="仿宋" w:cs="仿宋"/>
          <w:sz w:val="32"/>
          <w:szCs w:val="32"/>
          <w:u w:val="none"/>
          <w:lang w:eastAsia="zh-CN"/>
        </w:rPr>
        <w:t>屡</w:t>
      </w:r>
      <w:r>
        <w:rPr>
          <w:rFonts w:hint="eastAsia" w:ascii="仿宋" w:hAnsi="仿宋" w:eastAsia="仿宋" w:cs="仿宋"/>
          <w:sz w:val="32"/>
          <w:szCs w:val="32"/>
          <w:u w:val="none"/>
        </w:rPr>
        <w:t>督不改</w:t>
      </w:r>
      <w:r>
        <w:rPr>
          <w:rFonts w:hint="eastAsia" w:ascii="仿宋" w:hAnsi="仿宋" w:eastAsia="仿宋" w:cs="仿宋"/>
          <w:sz w:val="32"/>
          <w:szCs w:val="32"/>
        </w:rPr>
        <w:t>的单位予以曝光。</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u w:val="none"/>
        </w:rPr>
      </w:pPr>
      <w:r>
        <w:rPr>
          <w:rFonts w:hint="eastAsia" w:ascii="黑体" w:hAnsi="黑体" w:eastAsia="黑体" w:cs="黑体"/>
          <w:b/>
          <w:sz w:val="32"/>
          <w:szCs w:val="32"/>
        </w:rPr>
        <w:t>第二十五条</w:t>
      </w:r>
      <w:r>
        <w:rPr>
          <w:rFonts w:hint="eastAsia" w:ascii="仿宋" w:hAnsi="仿宋" w:eastAsia="仿宋" w:cs="仿宋"/>
          <w:b/>
          <w:sz w:val="32"/>
          <w:szCs w:val="32"/>
        </w:rPr>
        <w:t xml:space="preserve"> </w:t>
      </w:r>
      <w:r>
        <w:rPr>
          <w:rFonts w:hint="eastAsia" w:ascii="仿宋" w:hAnsi="仿宋" w:eastAsia="仿宋" w:cs="仿宋"/>
          <w:sz w:val="32"/>
          <w:szCs w:val="32"/>
          <w:u w:val="none"/>
        </w:rPr>
        <w:t>公正严明考核奖惩。</w:t>
      </w:r>
      <w:r>
        <w:rPr>
          <w:rFonts w:hint="eastAsia" w:ascii="仿宋" w:hAnsi="仿宋" w:eastAsia="仿宋" w:cs="仿宋"/>
          <w:sz w:val="32"/>
          <w:szCs w:val="32"/>
          <w:u w:val="none"/>
          <w:lang w:eastAsia="zh-CN"/>
        </w:rPr>
        <w:t>国家卫生县</w:t>
      </w:r>
      <w:r>
        <w:rPr>
          <w:rFonts w:hint="eastAsia" w:ascii="仿宋" w:hAnsi="仿宋" w:eastAsia="仿宋" w:cs="仿宋"/>
          <w:sz w:val="32"/>
          <w:szCs w:val="32"/>
          <w:u w:val="none"/>
        </w:rPr>
        <w:t>日常</w:t>
      </w:r>
      <w:r>
        <w:rPr>
          <w:rFonts w:hint="eastAsia" w:ascii="仿宋" w:hAnsi="仿宋" w:eastAsia="仿宋" w:cs="仿宋"/>
          <w:sz w:val="32"/>
          <w:szCs w:val="32"/>
          <w:u w:val="none"/>
          <w:lang w:eastAsia="zh-CN"/>
        </w:rPr>
        <w:t>考核以</w:t>
      </w:r>
      <w:r>
        <w:rPr>
          <w:rFonts w:hint="eastAsia" w:ascii="仿宋" w:hAnsi="仿宋" w:eastAsia="仿宋" w:cs="仿宋"/>
          <w:sz w:val="32"/>
          <w:szCs w:val="32"/>
          <w:u w:val="none"/>
        </w:rPr>
        <w:t>乡镇</w:t>
      </w:r>
      <w:r>
        <w:rPr>
          <w:rFonts w:hint="eastAsia" w:ascii="仿宋" w:hAnsi="仿宋" w:eastAsia="仿宋" w:cs="仿宋"/>
          <w:sz w:val="32"/>
          <w:szCs w:val="32"/>
          <w:lang w:eastAsia="zh-CN"/>
        </w:rPr>
        <w:t>（街道）</w:t>
      </w:r>
      <w:r>
        <w:rPr>
          <w:rFonts w:hint="eastAsia" w:ascii="仿宋" w:hAnsi="仿宋" w:eastAsia="仿宋" w:cs="仿宋"/>
          <w:sz w:val="32"/>
          <w:szCs w:val="32"/>
          <w:u w:val="none"/>
        </w:rPr>
        <w:t>、县直</w:t>
      </w:r>
      <w:r>
        <w:rPr>
          <w:rFonts w:hint="eastAsia" w:ascii="仿宋" w:hAnsi="仿宋" w:eastAsia="仿宋" w:cs="仿宋"/>
          <w:sz w:val="32"/>
          <w:szCs w:val="32"/>
          <w:u w:val="none"/>
          <w:lang w:eastAsia="zh-CN"/>
        </w:rPr>
        <w:t>各单位为基本单元进行，</w:t>
      </w:r>
      <w:r>
        <w:rPr>
          <w:rFonts w:hint="eastAsia" w:ascii="仿宋" w:hAnsi="仿宋" w:eastAsia="仿宋" w:cs="仿宋"/>
          <w:sz w:val="32"/>
          <w:szCs w:val="32"/>
          <w:u w:val="none"/>
        </w:rPr>
        <w:t>每</w:t>
      </w:r>
      <w:r>
        <w:rPr>
          <w:rFonts w:hint="eastAsia" w:ascii="仿宋" w:hAnsi="仿宋" w:eastAsia="仿宋" w:cs="仿宋"/>
          <w:sz w:val="32"/>
          <w:szCs w:val="32"/>
          <w:u w:val="none"/>
          <w:lang w:eastAsia="zh-CN"/>
        </w:rPr>
        <w:t>季度</w:t>
      </w:r>
      <w:r>
        <w:rPr>
          <w:rFonts w:hint="eastAsia" w:ascii="仿宋" w:hAnsi="仿宋" w:eastAsia="仿宋" w:cs="仿宋"/>
          <w:sz w:val="32"/>
          <w:szCs w:val="32"/>
          <w:u w:val="none"/>
        </w:rPr>
        <w:t>一次</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由县爱卫办进行。考核结果作为</w:t>
      </w:r>
      <w:r>
        <w:rPr>
          <w:rFonts w:hint="eastAsia" w:ascii="仿宋" w:hAnsi="仿宋" w:eastAsia="仿宋" w:cs="仿宋"/>
          <w:sz w:val="32"/>
          <w:szCs w:val="32"/>
          <w:u w:val="none"/>
          <w:lang w:eastAsia="zh-CN"/>
        </w:rPr>
        <w:t>县</w:t>
      </w:r>
      <w:r>
        <w:rPr>
          <w:rFonts w:hint="eastAsia" w:ascii="仿宋" w:hAnsi="仿宋" w:eastAsia="仿宋" w:cs="仿宋"/>
          <w:sz w:val="32"/>
          <w:szCs w:val="32"/>
          <w:u w:val="none"/>
        </w:rPr>
        <w:t>政府对</w:t>
      </w:r>
      <w:r>
        <w:rPr>
          <w:rFonts w:hint="eastAsia" w:ascii="仿宋" w:hAnsi="仿宋" w:eastAsia="仿宋" w:cs="仿宋"/>
          <w:sz w:val="32"/>
          <w:szCs w:val="32"/>
          <w:u w:val="none"/>
          <w:lang w:eastAsia="zh-CN"/>
        </w:rPr>
        <w:t>各乡镇</w:t>
      </w:r>
      <w:r>
        <w:rPr>
          <w:rFonts w:hint="eastAsia" w:ascii="仿宋" w:hAnsi="仿宋" w:eastAsia="仿宋" w:cs="仿宋"/>
          <w:sz w:val="32"/>
          <w:szCs w:val="32"/>
          <w:lang w:eastAsia="zh-CN"/>
        </w:rPr>
        <w:t>（街道）</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县直</w:t>
      </w:r>
      <w:r>
        <w:rPr>
          <w:rFonts w:hint="eastAsia" w:ascii="仿宋" w:hAnsi="仿宋" w:eastAsia="仿宋" w:cs="仿宋"/>
          <w:sz w:val="32"/>
          <w:szCs w:val="32"/>
          <w:u w:val="none"/>
          <w:lang w:eastAsia="zh-CN"/>
        </w:rPr>
        <w:t>各单位</w:t>
      </w:r>
      <w:r>
        <w:rPr>
          <w:rFonts w:hint="eastAsia" w:ascii="仿宋" w:hAnsi="仿宋" w:eastAsia="仿宋" w:cs="仿宋"/>
          <w:sz w:val="32"/>
          <w:szCs w:val="32"/>
          <w:u w:val="none"/>
        </w:rPr>
        <w:t>奖惩的依据。</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黑体" w:hAnsi="黑体" w:eastAsia="黑体" w:cs="黑体"/>
          <w:b/>
          <w:sz w:val="32"/>
          <w:szCs w:val="32"/>
        </w:rPr>
        <w:t>第二十六条</w:t>
      </w:r>
      <w:r>
        <w:rPr>
          <w:rFonts w:hint="eastAsia" w:ascii="仿宋" w:hAnsi="仿宋" w:eastAsia="仿宋" w:cs="仿宋"/>
          <w:b/>
          <w:sz w:val="32"/>
          <w:szCs w:val="32"/>
        </w:rPr>
        <w:t xml:space="preserve"> </w:t>
      </w:r>
      <w:r>
        <w:rPr>
          <w:rFonts w:hint="eastAsia" w:ascii="仿宋" w:hAnsi="仿宋" w:eastAsia="仿宋" w:cs="仿宋"/>
          <w:sz w:val="32"/>
          <w:szCs w:val="32"/>
        </w:rPr>
        <w:t>在每届</w:t>
      </w:r>
      <w:r>
        <w:rPr>
          <w:rFonts w:hint="eastAsia" w:ascii="仿宋" w:hAnsi="仿宋" w:eastAsia="仿宋" w:cs="仿宋"/>
          <w:sz w:val="32"/>
          <w:szCs w:val="32"/>
          <w:lang w:eastAsia="zh-CN"/>
        </w:rPr>
        <w:t>国家卫生县</w:t>
      </w:r>
      <w:r>
        <w:rPr>
          <w:rFonts w:hint="eastAsia" w:ascii="仿宋" w:hAnsi="仿宋" w:eastAsia="仿宋" w:cs="仿宋"/>
          <w:sz w:val="32"/>
          <w:szCs w:val="32"/>
        </w:rPr>
        <w:t>复审工作中，县政府对积极开展</w:t>
      </w:r>
      <w:r>
        <w:rPr>
          <w:rFonts w:hint="eastAsia" w:ascii="仿宋" w:hAnsi="仿宋" w:eastAsia="仿宋" w:cs="仿宋"/>
          <w:sz w:val="32"/>
          <w:szCs w:val="32"/>
          <w:lang w:eastAsia="zh-CN"/>
        </w:rPr>
        <w:t>国家卫生县</w:t>
      </w:r>
      <w:r>
        <w:rPr>
          <w:rFonts w:hint="eastAsia" w:ascii="仿宋" w:hAnsi="仿宋" w:eastAsia="仿宋" w:cs="仿宋"/>
          <w:sz w:val="32"/>
          <w:szCs w:val="32"/>
        </w:rPr>
        <w:t>管理工作、圆满完成相应职责和任务的进行表彰；对规定职责未完成、工作任务不落实，造成重大影响的，依</w:t>
      </w:r>
      <w:r>
        <w:rPr>
          <w:rFonts w:hint="eastAsia" w:ascii="仿宋" w:hAnsi="仿宋" w:eastAsia="仿宋" w:cs="仿宋"/>
          <w:sz w:val="32"/>
          <w:szCs w:val="32"/>
          <w:lang w:eastAsia="zh-CN"/>
        </w:rPr>
        <w:t>据有关文件精神</w:t>
      </w:r>
      <w:r>
        <w:rPr>
          <w:rFonts w:hint="eastAsia" w:ascii="仿宋" w:hAnsi="仿宋" w:eastAsia="仿宋" w:cs="仿宋"/>
          <w:sz w:val="32"/>
          <w:szCs w:val="32"/>
        </w:rPr>
        <w:t>严肃追究相关单位和责任人的责任。</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center"/>
        <w:textAlignment w:val="auto"/>
        <w:outlineLvl w:val="9"/>
        <w:rPr>
          <w:rFonts w:hint="eastAsia" w:ascii="黑体" w:hAnsi="黑体" w:eastAsia="黑体" w:cs="黑体"/>
          <w:b/>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center"/>
        <w:textAlignment w:val="auto"/>
        <w:outlineLvl w:val="9"/>
        <w:rPr>
          <w:rFonts w:hint="eastAsia" w:ascii="黑体" w:hAnsi="黑体" w:eastAsia="黑体" w:cs="黑体"/>
          <w:b/>
          <w:sz w:val="32"/>
          <w:szCs w:val="32"/>
        </w:rPr>
      </w:pPr>
      <w:r>
        <w:rPr>
          <w:rFonts w:hint="eastAsia" w:ascii="黑体" w:hAnsi="黑体" w:eastAsia="黑体" w:cs="黑体"/>
          <w:b/>
          <w:sz w:val="32"/>
          <w:szCs w:val="32"/>
        </w:rPr>
        <w:t xml:space="preserve">第七章 </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保障机制</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黑体" w:hAnsi="黑体" w:eastAsia="黑体" w:cs="黑体"/>
          <w:b/>
          <w:sz w:val="32"/>
          <w:szCs w:val="32"/>
        </w:rPr>
        <w:t>第二十七条</w:t>
      </w:r>
      <w:r>
        <w:rPr>
          <w:rFonts w:hint="eastAsia" w:ascii="仿宋" w:hAnsi="仿宋" w:eastAsia="仿宋" w:cs="仿宋"/>
          <w:sz w:val="32"/>
          <w:szCs w:val="32"/>
        </w:rPr>
        <w:t xml:space="preserve"> 加强组织领导。</w:t>
      </w:r>
      <w:r>
        <w:rPr>
          <w:rFonts w:hint="eastAsia" w:ascii="仿宋" w:hAnsi="仿宋" w:eastAsia="仿宋" w:cs="仿宋"/>
          <w:sz w:val="32"/>
          <w:szCs w:val="32"/>
          <w:lang w:eastAsia="zh-CN"/>
        </w:rPr>
        <w:t>各乡镇（街道）、县直各单位</w:t>
      </w:r>
      <w:r>
        <w:rPr>
          <w:rFonts w:hint="eastAsia" w:ascii="仿宋" w:hAnsi="仿宋" w:eastAsia="仿宋" w:cs="仿宋"/>
          <w:sz w:val="32"/>
          <w:szCs w:val="32"/>
        </w:rPr>
        <w:t>要将巩固提升</w:t>
      </w:r>
      <w:r>
        <w:rPr>
          <w:rFonts w:hint="eastAsia" w:ascii="仿宋" w:hAnsi="仿宋" w:eastAsia="仿宋" w:cs="仿宋"/>
          <w:sz w:val="32"/>
          <w:szCs w:val="32"/>
          <w:lang w:eastAsia="zh-CN"/>
        </w:rPr>
        <w:t>国家卫生县</w:t>
      </w:r>
      <w:r>
        <w:rPr>
          <w:rFonts w:hint="eastAsia" w:ascii="仿宋" w:hAnsi="仿宋" w:eastAsia="仿宋" w:cs="仿宋"/>
          <w:sz w:val="32"/>
          <w:szCs w:val="32"/>
        </w:rPr>
        <w:t>创建成果、加强</w:t>
      </w:r>
      <w:r>
        <w:rPr>
          <w:rFonts w:hint="eastAsia" w:ascii="仿宋" w:hAnsi="仿宋" w:eastAsia="仿宋" w:cs="仿宋"/>
          <w:sz w:val="32"/>
          <w:szCs w:val="32"/>
          <w:lang w:eastAsia="zh-CN"/>
        </w:rPr>
        <w:t>国家卫生县</w:t>
      </w:r>
      <w:r>
        <w:rPr>
          <w:rFonts w:hint="eastAsia" w:ascii="仿宋" w:hAnsi="仿宋" w:eastAsia="仿宋" w:cs="仿宋"/>
          <w:sz w:val="32"/>
          <w:szCs w:val="32"/>
        </w:rPr>
        <w:t>管理</w:t>
      </w:r>
      <w:r>
        <w:rPr>
          <w:rFonts w:hint="eastAsia" w:ascii="仿宋" w:hAnsi="仿宋" w:eastAsia="仿宋" w:cs="仿宋"/>
          <w:sz w:val="32"/>
          <w:szCs w:val="32"/>
          <w:lang w:eastAsia="zh-CN"/>
        </w:rPr>
        <w:t>和爱国卫生</w:t>
      </w:r>
      <w:r>
        <w:rPr>
          <w:rFonts w:hint="eastAsia" w:ascii="仿宋" w:hAnsi="仿宋" w:eastAsia="仿宋" w:cs="仿宋"/>
          <w:sz w:val="32"/>
          <w:szCs w:val="32"/>
        </w:rPr>
        <w:t>工作列入重要议事日程，主要负责人为第一责任人，建立定期检查和工作例会制度，及时发现和研究解决</w:t>
      </w:r>
      <w:r>
        <w:rPr>
          <w:rFonts w:hint="eastAsia" w:ascii="仿宋" w:hAnsi="仿宋" w:eastAsia="仿宋" w:cs="仿宋"/>
          <w:sz w:val="32"/>
          <w:szCs w:val="32"/>
          <w:lang w:eastAsia="zh-CN"/>
        </w:rPr>
        <w:t>国家卫生县</w:t>
      </w:r>
      <w:r>
        <w:rPr>
          <w:rFonts w:hint="eastAsia" w:ascii="仿宋" w:hAnsi="仿宋" w:eastAsia="仿宋" w:cs="仿宋"/>
          <w:sz w:val="32"/>
          <w:szCs w:val="32"/>
        </w:rPr>
        <w:t>管理工作中存在的问题，建立</w:t>
      </w:r>
      <w:r>
        <w:rPr>
          <w:rFonts w:hint="eastAsia" w:ascii="仿宋" w:hAnsi="仿宋" w:eastAsia="仿宋" w:cs="仿宋"/>
          <w:sz w:val="32"/>
          <w:szCs w:val="32"/>
          <w:lang w:eastAsia="zh-CN"/>
        </w:rPr>
        <w:t>国家卫生县</w:t>
      </w:r>
      <w:r>
        <w:rPr>
          <w:rFonts w:hint="eastAsia" w:ascii="仿宋" w:hAnsi="仿宋" w:eastAsia="仿宋" w:cs="仿宋"/>
          <w:sz w:val="32"/>
          <w:szCs w:val="32"/>
        </w:rPr>
        <w:t>常态长效管理体制机制。</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黑体" w:hAnsi="黑体" w:eastAsia="黑体" w:cs="黑体"/>
          <w:b/>
          <w:sz w:val="32"/>
          <w:szCs w:val="32"/>
        </w:rPr>
        <w:t>第二十八条</w:t>
      </w:r>
      <w:r>
        <w:rPr>
          <w:rFonts w:hint="eastAsia" w:ascii="仿宋" w:hAnsi="仿宋" w:eastAsia="仿宋" w:cs="仿宋"/>
          <w:sz w:val="32"/>
          <w:szCs w:val="32"/>
        </w:rPr>
        <w:t xml:space="preserve"> 强化宣传引导。新闻</w:t>
      </w:r>
      <w:r>
        <w:rPr>
          <w:rFonts w:hint="eastAsia" w:ascii="仿宋" w:hAnsi="仿宋" w:eastAsia="仿宋" w:cs="仿宋"/>
          <w:sz w:val="32"/>
          <w:szCs w:val="32"/>
          <w:lang w:eastAsia="zh-CN"/>
        </w:rPr>
        <w:t>媒体</w:t>
      </w:r>
      <w:r>
        <w:rPr>
          <w:rFonts w:hint="eastAsia" w:ascii="仿宋" w:hAnsi="仿宋" w:eastAsia="仿宋" w:cs="仿宋"/>
          <w:sz w:val="32"/>
          <w:szCs w:val="32"/>
        </w:rPr>
        <w:t>要充分发挥舆论引导和监督作用，积极宣传</w:t>
      </w:r>
      <w:r>
        <w:rPr>
          <w:rFonts w:hint="eastAsia" w:ascii="仿宋" w:hAnsi="仿宋" w:eastAsia="仿宋" w:cs="仿宋"/>
          <w:sz w:val="32"/>
          <w:szCs w:val="32"/>
          <w:lang w:eastAsia="zh-CN"/>
        </w:rPr>
        <w:t>国家卫生县</w:t>
      </w:r>
      <w:r>
        <w:rPr>
          <w:rFonts w:hint="eastAsia" w:ascii="仿宋" w:hAnsi="仿宋" w:eastAsia="仿宋" w:cs="仿宋"/>
          <w:sz w:val="32"/>
          <w:szCs w:val="32"/>
        </w:rPr>
        <w:t>管理方面的工作成效、先进典型、成功经验，及时曝光和督促解决存在的问题。大力开展多种形式的环境卫生宣传，引导广大市民牢固树立家园意识，自觉参与</w:t>
      </w:r>
      <w:r>
        <w:rPr>
          <w:rFonts w:hint="eastAsia" w:ascii="仿宋" w:hAnsi="仿宋" w:eastAsia="仿宋" w:cs="仿宋"/>
          <w:sz w:val="32"/>
          <w:szCs w:val="32"/>
          <w:lang w:eastAsia="zh-CN"/>
        </w:rPr>
        <w:t>国家卫生县</w:t>
      </w:r>
      <w:r>
        <w:rPr>
          <w:rFonts w:hint="eastAsia" w:ascii="仿宋" w:hAnsi="仿宋" w:eastAsia="仿宋" w:cs="仿宋"/>
          <w:sz w:val="32"/>
          <w:szCs w:val="32"/>
        </w:rPr>
        <w:t>管理。</w:t>
      </w:r>
      <w:r>
        <w:rPr>
          <w:rFonts w:hint="eastAsia" w:ascii="仿宋" w:hAnsi="仿宋" w:eastAsia="仿宋" w:cs="仿宋"/>
          <w:sz w:val="32"/>
          <w:szCs w:val="32"/>
          <w:u w:val="none"/>
        </w:rPr>
        <w:t>依托</w:t>
      </w:r>
      <w:r>
        <w:rPr>
          <w:rFonts w:hint="eastAsia" w:ascii="仿宋" w:hAnsi="仿宋" w:eastAsia="仿宋" w:cs="仿宋"/>
          <w:sz w:val="32"/>
          <w:szCs w:val="32"/>
          <w:u w:val="none"/>
          <w:lang w:eastAsia="zh-CN"/>
        </w:rPr>
        <w:t>市长热</w:t>
      </w:r>
      <w:r>
        <w:rPr>
          <w:rFonts w:hint="eastAsia" w:ascii="仿宋" w:hAnsi="仿宋" w:eastAsia="仿宋" w:cs="仿宋"/>
          <w:sz w:val="32"/>
          <w:szCs w:val="32"/>
          <w:u w:val="none"/>
        </w:rPr>
        <w:t>线、</w:t>
      </w:r>
      <w:r>
        <w:rPr>
          <w:rFonts w:hint="eastAsia" w:ascii="仿宋" w:hAnsi="仿宋" w:eastAsia="仿宋" w:cs="仿宋"/>
          <w:sz w:val="32"/>
          <w:szCs w:val="32"/>
        </w:rPr>
        <w:t>数字城管平台及时受理群众投诉，并在新闻媒体设立曝光台，加大曝光力度。</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黑体" w:hAnsi="黑体" w:eastAsia="黑体" w:cs="黑体"/>
          <w:b/>
          <w:sz w:val="32"/>
          <w:szCs w:val="32"/>
        </w:rPr>
        <w:t>第二十九条</w:t>
      </w:r>
      <w:r>
        <w:rPr>
          <w:rFonts w:hint="eastAsia" w:ascii="仿宋" w:hAnsi="仿宋" w:eastAsia="仿宋" w:cs="仿宋"/>
          <w:sz w:val="32"/>
          <w:szCs w:val="32"/>
        </w:rPr>
        <w:t xml:space="preserve"> 加大经费投入。县</w:t>
      </w:r>
      <w:r>
        <w:rPr>
          <w:rFonts w:hint="eastAsia" w:ascii="仿宋" w:hAnsi="仿宋" w:eastAsia="仿宋" w:cs="仿宋"/>
          <w:sz w:val="32"/>
          <w:szCs w:val="32"/>
          <w:lang w:eastAsia="zh-CN"/>
        </w:rPr>
        <w:t>、乡镇（街道）</w:t>
      </w:r>
      <w:r>
        <w:rPr>
          <w:rFonts w:hint="eastAsia" w:ascii="仿宋" w:hAnsi="仿宋" w:eastAsia="仿宋" w:cs="仿宋"/>
          <w:sz w:val="32"/>
          <w:szCs w:val="32"/>
        </w:rPr>
        <w:t>财政要将</w:t>
      </w:r>
      <w:r>
        <w:rPr>
          <w:rFonts w:hint="eastAsia" w:ascii="仿宋" w:hAnsi="仿宋" w:eastAsia="仿宋" w:cs="仿宋"/>
          <w:sz w:val="32"/>
          <w:szCs w:val="32"/>
          <w:lang w:eastAsia="zh-CN"/>
        </w:rPr>
        <w:t>国家卫生县</w:t>
      </w:r>
      <w:r>
        <w:rPr>
          <w:rFonts w:hint="eastAsia" w:ascii="仿宋" w:hAnsi="仿宋" w:eastAsia="仿宋" w:cs="仿宋"/>
          <w:sz w:val="32"/>
          <w:szCs w:val="32"/>
        </w:rPr>
        <w:t>管理和爱国卫生工作经费纳入年度预算管理，结合城市更新提质，加大对城市基础设施、环卫设施、园林绿化、老城区改造、城中村及城乡结合部卫生整治、卫生管理及监督、</w:t>
      </w:r>
      <w:r>
        <w:rPr>
          <w:rFonts w:hint="eastAsia" w:ascii="仿宋" w:hAnsi="仿宋" w:eastAsia="仿宋" w:cs="仿宋"/>
          <w:sz w:val="32"/>
          <w:szCs w:val="32"/>
          <w:lang w:eastAsia="zh-CN"/>
        </w:rPr>
        <w:t>病媒</w:t>
      </w:r>
      <w:r>
        <w:rPr>
          <w:rFonts w:hint="eastAsia" w:ascii="仿宋" w:hAnsi="仿宋" w:eastAsia="仿宋" w:cs="仿宋"/>
          <w:sz w:val="32"/>
          <w:szCs w:val="32"/>
        </w:rPr>
        <w:t>生物预防控制、健康教育、食品安全等方面的投入，不断夯实工作基础，形成长期、稳定的投入机制。积极推进政府购买服务，鼓励各类市场主体平等参与</w:t>
      </w:r>
      <w:r>
        <w:rPr>
          <w:rFonts w:hint="eastAsia" w:ascii="仿宋" w:hAnsi="仿宋" w:eastAsia="仿宋" w:cs="仿宋"/>
          <w:sz w:val="32"/>
          <w:szCs w:val="32"/>
          <w:lang w:eastAsia="zh-CN"/>
        </w:rPr>
        <w:t>国家卫生县</w:t>
      </w:r>
      <w:r>
        <w:rPr>
          <w:rFonts w:hint="eastAsia" w:ascii="仿宋" w:hAnsi="仿宋" w:eastAsia="仿宋" w:cs="仿宋"/>
          <w:sz w:val="32"/>
          <w:szCs w:val="32"/>
        </w:rPr>
        <w:t>管理相关领域的工作。</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第三十条</w:t>
      </w:r>
      <w:r>
        <w:rPr>
          <w:rFonts w:hint="eastAsia" w:ascii="仿宋" w:hAnsi="仿宋" w:eastAsia="仿宋" w:cs="仿宋"/>
          <w:b/>
          <w:sz w:val="32"/>
          <w:szCs w:val="32"/>
        </w:rPr>
        <w:t xml:space="preserve"> </w:t>
      </w:r>
      <w:r>
        <w:rPr>
          <w:rFonts w:hint="eastAsia" w:ascii="仿宋" w:hAnsi="仿宋" w:eastAsia="仿宋" w:cs="仿宋"/>
          <w:sz w:val="32"/>
          <w:szCs w:val="32"/>
        </w:rPr>
        <w:t>强化法治保障。相关职能部门要完善行业管理规范和制度，加大行政执法力度，依法查处影响</w:t>
      </w:r>
      <w:r>
        <w:rPr>
          <w:rFonts w:hint="eastAsia" w:ascii="仿宋" w:hAnsi="仿宋" w:eastAsia="仿宋" w:cs="仿宋"/>
          <w:sz w:val="32"/>
          <w:szCs w:val="32"/>
          <w:lang w:eastAsia="zh-CN"/>
        </w:rPr>
        <w:t>县城</w:t>
      </w:r>
      <w:r>
        <w:rPr>
          <w:rFonts w:hint="eastAsia" w:ascii="仿宋" w:hAnsi="仿宋" w:eastAsia="仿宋" w:cs="仿宋"/>
          <w:sz w:val="32"/>
          <w:szCs w:val="32"/>
        </w:rPr>
        <w:t>市容环境和公共秩序的违法行为，提高行政执法效能。教育引导市民遵章守法</w:t>
      </w:r>
      <w:r>
        <w:rPr>
          <w:rFonts w:hint="eastAsia" w:ascii="仿宋" w:hAnsi="仿宋" w:eastAsia="仿宋" w:cs="仿宋"/>
          <w:sz w:val="32"/>
          <w:szCs w:val="32"/>
          <w:lang w:eastAsia="zh-CN"/>
        </w:rPr>
        <w:t>，</w:t>
      </w:r>
      <w:r>
        <w:rPr>
          <w:rFonts w:hint="eastAsia" w:ascii="仿宋" w:hAnsi="仿宋" w:eastAsia="仿宋" w:cs="仿宋"/>
          <w:sz w:val="32"/>
          <w:szCs w:val="32"/>
        </w:rPr>
        <w:t>打造管理有序、文明、和谐的城市环境。</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center"/>
        <w:textAlignment w:val="auto"/>
        <w:outlineLvl w:val="9"/>
        <w:rPr>
          <w:rFonts w:hint="eastAsia" w:ascii="黑体" w:hAnsi="黑体" w:eastAsia="黑体" w:cs="黑体"/>
          <w:b/>
          <w:sz w:val="32"/>
          <w:szCs w:val="32"/>
        </w:rPr>
      </w:pPr>
      <w:r>
        <w:rPr>
          <w:rFonts w:hint="eastAsia" w:ascii="黑体" w:hAnsi="黑体" w:eastAsia="黑体" w:cs="黑体"/>
          <w:b/>
          <w:sz w:val="32"/>
          <w:szCs w:val="32"/>
        </w:rPr>
        <w:t xml:space="preserve">第八章 </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附则</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黑体" w:hAnsi="黑体" w:eastAsia="黑体" w:cs="黑体"/>
          <w:b/>
          <w:sz w:val="32"/>
          <w:szCs w:val="32"/>
        </w:rPr>
        <w:t xml:space="preserve">第三十一条 </w:t>
      </w:r>
      <w:r>
        <w:rPr>
          <w:rFonts w:hint="eastAsia" w:ascii="仿宋" w:hAnsi="仿宋" w:eastAsia="仿宋" w:cs="仿宋"/>
          <w:sz w:val="32"/>
          <w:szCs w:val="32"/>
        </w:rPr>
        <w:t>本办法自公布之日起</w:t>
      </w:r>
      <w:r>
        <w:rPr>
          <w:rFonts w:hint="eastAsia" w:ascii="仿宋" w:hAnsi="仿宋" w:eastAsia="仿宋" w:cs="仿宋"/>
          <w:sz w:val="32"/>
          <w:szCs w:val="32"/>
          <w:lang w:eastAsia="zh-CN"/>
        </w:rPr>
        <w:t>施行</w:t>
      </w:r>
      <w:r>
        <w:rPr>
          <w:rFonts w:hint="eastAsia" w:ascii="仿宋" w:hAnsi="仿宋" w:eastAsia="仿宋" w:cs="仿宋"/>
          <w:sz w:val="32"/>
          <w:szCs w:val="32"/>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附件： </w:t>
      </w:r>
      <w:r>
        <w:rPr>
          <w:rFonts w:hint="eastAsia" w:ascii="仿宋" w:hAnsi="仿宋" w:eastAsia="仿宋" w:cs="仿宋"/>
          <w:sz w:val="32"/>
          <w:szCs w:val="32"/>
          <w:lang w:eastAsia="zh-CN"/>
        </w:rPr>
        <w:t>国家卫生县</w:t>
      </w:r>
      <w:r>
        <w:rPr>
          <w:rFonts w:hint="eastAsia" w:ascii="仿宋" w:hAnsi="仿宋" w:eastAsia="仿宋" w:cs="仿宋"/>
          <w:sz w:val="32"/>
          <w:szCs w:val="32"/>
        </w:rPr>
        <w:t>常态化创建工作任务及责任分工</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sz w:val="32"/>
          <w:szCs w:val="32"/>
        </w:rPr>
      </w:pP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sz w:val="32"/>
          <w:szCs w:val="32"/>
        </w:rPr>
      </w:pP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sz w:val="32"/>
          <w:szCs w:val="32"/>
        </w:rPr>
      </w:pP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sz w:val="32"/>
          <w:szCs w:val="32"/>
        </w:rPr>
      </w:pP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sz w:val="32"/>
          <w:szCs w:val="32"/>
        </w:rPr>
      </w:pP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sz w:val="32"/>
          <w:szCs w:val="32"/>
        </w:rPr>
      </w:pP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sz w:val="32"/>
          <w:szCs w:val="32"/>
        </w:rPr>
      </w:pP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sz w:val="32"/>
          <w:szCs w:val="32"/>
        </w:rPr>
      </w:pP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sz w:val="32"/>
          <w:szCs w:val="32"/>
        </w:rPr>
      </w:pP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sz w:val="32"/>
          <w:szCs w:val="32"/>
        </w:rPr>
      </w:pP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sz w:val="32"/>
          <w:szCs w:val="32"/>
        </w:rPr>
      </w:pP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sz w:val="32"/>
          <w:szCs w:val="32"/>
        </w:rPr>
      </w:pP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sz w:val="32"/>
          <w:szCs w:val="32"/>
        </w:rPr>
      </w:pP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sz w:val="32"/>
          <w:szCs w:val="32"/>
        </w:rPr>
      </w:pP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sz w:val="32"/>
          <w:szCs w:val="32"/>
        </w:rPr>
      </w:pP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sz w:val="32"/>
          <w:szCs w:val="32"/>
        </w:rPr>
      </w:pP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sz w:val="32"/>
          <w:szCs w:val="32"/>
        </w:rPr>
      </w:pP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sz w:val="32"/>
          <w:szCs w:val="32"/>
        </w:rPr>
      </w:pPr>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sz w:val="32"/>
          <w:szCs w:val="32"/>
        </w:rPr>
      </w:pPr>
      <w:r>
        <w:rPr>
          <w:rFonts w:hint="eastAsia" w:ascii="仿宋" w:hAnsi="仿宋" w:eastAsia="仿宋" w:cs="仿宋"/>
          <w:b/>
          <w:sz w:val="32"/>
          <w:szCs w:val="32"/>
        </w:rPr>
        <w:t>附件</w:t>
      </w:r>
    </w:p>
    <w:p>
      <w:pPr>
        <w:pStyle w:val="2"/>
        <w:pageBreakBefore w:val="0"/>
        <w:widowControl w:val="0"/>
        <w:kinsoku/>
        <w:wordWrap/>
        <w:overflowPunct/>
        <w:topLinePunct w:val="0"/>
        <w:autoSpaceDE/>
        <w:autoSpaceDN/>
        <w:bidi w:val="0"/>
        <w:adjustRightInd/>
        <w:snapToGrid/>
        <w:spacing w:before="0" w:beforeLines="0" w:after="0" w:afterLines="0" w:line="600" w:lineRule="exact"/>
        <w:ind w:firstLine="723" w:firstLineChars="200"/>
        <w:jc w:val="center"/>
        <w:textAlignment w:val="auto"/>
        <w:rPr>
          <w:rFonts w:hint="eastAsia"/>
          <w:sz w:val="36"/>
          <w:szCs w:val="36"/>
        </w:rPr>
      </w:pPr>
      <w:r>
        <w:rPr>
          <w:rFonts w:hint="eastAsia"/>
          <w:sz w:val="36"/>
          <w:szCs w:val="36"/>
          <w:lang w:eastAsia="zh-CN"/>
        </w:rPr>
        <w:t>国家卫生县</w:t>
      </w:r>
      <w:r>
        <w:rPr>
          <w:rFonts w:hint="eastAsia"/>
          <w:sz w:val="36"/>
          <w:szCs w:val="36"/>
        </w:rPr>
        <w:t>常态化创建工作任务及责任分工</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outlineLvl w:val="9"/>
        <w:rPr>
          <w:rFonts w:hint="eastAsia" w:ascii="黑体" w:hAnsi="黑体" w:eastAsia="黑体" w:cs="黑体"/>
          <w:b/>
          <w:sz w:val="32"/>
          <w:szCs w:val="32"/>
        </w:rPr>
      </w:pPr>
      <w:r>
        <w:rPr>
          <w:rFonts w:hint="eastAsia" w:ascii="黑体" w:hAnsi="黑体" w:eastAsia="黑体" w:cs="黑体"/>
          <w:b/>
          <w:sz w:val="32"/>
          <w:szCs w:val="32"/>
        </w:rPr>
        <w:t>一、爱国卫生组织管理</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1、将爱国卫生工作纳入辖区各级政府重要议事日程，列入经济社会发展规划，纳入政府绩效考核指标。要适时提请县人大常委会制定</w:t>
      </w:r>
      <w:r>
        <w:rPr>
          <w:rFonts w:hint="eastAsia" w:ascii="仿宋" w:hAnsi="仿宋" w:eastAsia="仿宋" w:cs="仿宋"/>
          <w:sz w:val="32"/>
          <w:szCs w:val="32"/>
          <w:u w:val="none"/>
        </w:rPr>
        <w:t>新野县爱国卫生</w:t>
      </w:r>
      <w:r>
        <w:rPr>
          <w:rFonts w:hint="eastAsia" w:ascii="仿宋" w:hAnsi="仿宋" w:eastAsia="仿宋" w:cs="仿宋"/>
          <w:sz w:val="32"/>
          <w:szCs w:val="32"/>
          <w:u w:val="none"/>
          <w:lang w:eastAsia="zh-CN"/>
        </w:rPr>
        <w:t>规范性文件。</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责任单位</w:t>
      </w:r>
      <w:r>
        <w:rPr>
          <w:rFonts w:hint="eastAsia" w:ascii="仿宋" w:hAnsi="仿宋" w:eastAsia="仿宋" w:cs="仿宋"/>
          <w:sz w:val="32"/>
          <w:szCs w:val="32"/>
          <w:lang w:eastAsia="zh-CN"/>
        </w:rPr>
        <w:t>：</w:t>
      </w:r>
      <w:r>
        <w:rPr>
          <w:rFonts w:hint="eastAsia" w:ascii="仿宋" w:hAnsi="仿宋" w:eastAsia="仿宋" w:cs="仿宋"/>
          <w:sz w:val="32"/>
          <w:szCs w:val="32"/>
        </w:rPr>
        <w:t>县卫健委</w:t>
      </w:r>
      <w:r>
        <w:rPr>
          <w:rFonts w:hint="eastAsia" w:ascii="仿宋" w:hAnsi="仿宋" w:eastAsia="仿宋" w:cs="仿宋"/>
          <w:sz w:val="32"/>
          <w:szCs w:val="32"/>
          <w:lang w:eastAsia="zh-CN"/>
        </w:rPr>
        <w:t>、</w:t>
      </w:r>
      <w:r>
        <w:rPr>
          <w:rFonts w:hint="eastAsia" w:ascii="仿宋" w:hAnsi="仿宋" w:eastAsia="仿宋" w:cs="仿宋"/>
          <w:sz w:val="32"/>
          <w:szCs w:val="32"/>
        </w:rPr>
        <w:t>县直各单位</w:t>
      </w:r>
      <w:r>
        <w:rPr>
          <w:rFonts w:hint="eastAsia" w:ascii="仿宋" w:hAnsi="仿宋" w:eastAsia="仿宋" w:cs="仿宋"/>
          <w:sz w:val="32"/>
          <w:szCs w:val="32"/>
          <w:lang w:eastAsia="zh-CN"/>
        </w:rPr>
        <w:t>、</w:t>
      </w:r>
      <w:r>
        <w:rPr>
          <w:rFonts w:hint="eastAsia" w:ascii="仿宋" w:hAnsi="仿宋" w:eastAsia="仿宋" w:cs="仿宋"/>
          <w:sz w:val="32"/>
          <w:szCs w:val="32"/>
        </w:rPr>
        <w:t>各乡镇街道</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rPr>
        <w:t>2、</w:t>
      </w:r>
      <w:r>
        <w:rPr>
          <w:rFonts w:hint="eastAsia" w:ascii="仿宋" w:hAnsi="仿宋" w:eastAsia="仿宋" w:cs="仿宋"/>
          <w:sz w:val="32"/>
          <w:szCs w:val="32"/>
        </w:rPr>
        <w:t>辖区内各级爱国卫生运动委员会组织健全，成员单位分工明确、职责落实。爱国卫生运动委员会办公室机构、职能、人员、经费等有保障。乡镇街道、村(社区 )、机关、企事业单位要明确专兼职爱国卫生工作人员，村(居)民委员会要健全下属公共卫生委员会，推动落实好爱国卫生工作。</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责任单位</w:t>
      </w:r>
      <w:r>
        <w:rPr>
          <w:rFonts w:hint="eastAsia" w:ascii="仿宋" w:hAnsi="仿宋" w:eastAsia="仿宋" w:cs="仿宋"/>
          <w:sz w:val="32"/>
          <w:szCs w:val="32"/>
          <w:lang w:eastAsia="zh-CN"/>
        </w:rPr>
        <w:t>：</w:t>
      </w:r>
      <w:r>
        <w:rPr>
          <w:rFonts w:hint="eastAsia" w:ascii="仿宋" w:hAnsi="仿宋" w:eastAsia="仿宋" w:cs="仿宋"/>
          <w:sz w:val="32"/>
          <w:szCs w:val="32"/>
        </w:rPr>
        <w:t>县卫健委</w:t>
      </w:r>
      <w:r>
        <w:rPr>
          <w:rFonts w:hint="eastAsia" w:ascii="仿宋" w:hAnsi="仿宋" w:eastAsia="仿宋" w:cs="仿宋"/>
          <w:sz w:val="32"/>
          <w:szCs w:val="32"/>
          <w:lang w:eastAsia="zh-CN"/>
        </w:rPr>
        <w:t>、</w:t>
      </w:r>
      <w:r>
        <w:rPr>
          <w:rFonts w:hint="eastAsia" w:ascii="仿宋" w:hAnsi="仿宋" w:eastAsia="仿宋" w:cs="仿宋"/>
          <w:sz w:val="32"/>
          <w:szCs w:val="32"/>
        </w:rPr>
        <w:t>县编办</w:t>
      </w:r>
      <w:r>
        <w:rPr>
          <w:rFonts w:hint="eastAsia" w:ascii="仿宋" w:hAnsi="仿宋" w:eastAsia="仿宋" w:cs="仿宋"/>
          <w:sz w:val="32"/>
          <w:szCs w:val="32"/>
          <w:lang w:eastAsia="zh-CN"/>
        </w:rPr>
        <w:t>、</w:t>
      </w:r>
      <w:r>
        <w:rPr>
          <w:rFonts w:hint="eastAsia" w:ascii="仿宋" w:hAnsi="仿宋" w:eastAsia="仿宋" w:cs="仿宋"/>
          <w:sz w:val="32"/>
          <w:szCs w:val="32"/>
        </w:rPr>
        <w:t>县财政局</w:t>
      </w:r>
      <w:r>
        <w:rPr>
          <w:rFonts w:hint="eastAsia" w:ascii="仿宋" w:hAnsi="仿宋" w:eastAsia="仿宋" w:cs="仿宋"/>
          <w:sz w:val="32"/>
          <w:szCs w:val="32"/>
          <w:lang w:eastAsia="zh-CN"/>
        </w:rPr>
        <w:t>、</w:t>
      </w:r>
      <w:r>
        <w:rPr>
          <w:rFonts w:hint="eastAsia" w:ascii="仿宋" w:hAnsi="仿宋" w:eastAsia="仿宋" w:cs="仿宋"/>
          <w:sz w:val="32"/>
          <w:szCs w:val="32"/>
        </w:rPr>
        <w:t>县</w:t>
      </w:r>
      <w:r>
        <w:rPr>
          <w:rFonts w:hint="eastAsia" w:ascii="仿宋" w:hAnsi="仿宋" w:eastAsia="仿宋" w:cs="仿宋"/>
          <w:sz w:val="32"/>
          <w:szCs w:val="32"/>
          <w:lang w:eastAsia="zh-CN"/>
        </w:rPr>
        <w:t>直各</w:t>
      </w:r>
      <w:r>
        <w:rPr>
          <w:rFonts w:hint="eastAsia" w:ascii="仿宋" w:hAnsi="仿宋" w:eastAsia="仿宋" w:cs="仿宋"/>
          <w:sz w:val="32"/>
          <w:szCs w:val="32"/>
        </w:rPr>
        <w:t>单位</w:t>
      </w:r>
      <w:r>
        <w:rPr>
          <w:rFonts w:hint="eastAsia" w:ascii="仿宋" w:hAnsi="仿宋" w:eastAsia="仿宋" w:cs="仿宋"/>
          <w:sz w:val="32"/>
          <w:szCs w:val="32"/>
          <w:lang w:eastAsia="zh-CN"/>
        </w:rPr>
        <w:t>、</w:t>
      </w:r>
      <w:r>
        <w:rPr>
          <w:rFonts w:hint="eastAsia" w:ascii="仿宋" w:hAnsi="仿宋" w:eastAsia="仿宋" w:cs="仿宋"/>
          <w:sz w:val="32"/>
          <w:szCs w:val="32"/>
        </w:rPr>
        <w:t>各乡镇街道</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rPr>
        <w:t>3、</w:t>
      </w:r>
      <w:r>
        <w:rPr>
          <w:rFonts w:hint="eastAsia" w:ascii="仿宋" w:hAnsi="仿宋" w:eastAsia="仿宋" w:cs="仿宋"/>
          <w:sz w:val="32"/>
          <w:szCs w:val="32"/>
        </w:rPr>
        <w:t>爱国卫生工作年度有计划、有部署、有检查、有总结。开展基层卫生创建活动，鼓励辖区范围内的乡镇</w:t>
      </w:r>
      <w:r>
        <w:rPr>
          <w:rFonts w:hint="eastAsia" w:ascii="仿宋" w:hAnsi="仿宋" w:eastAsia="仿宋" w:cs="仿宋"/>
          <w:sz w:val="32"/>
          <w:szCs w:val="32"/>
          <w:lang w:eastAsia="zh-CN"/>
        </w:rPr>
        <w:t>街道</w:t>
      </w:r>
      <w:r>
        <w:rPr>
          <w:rFonts w:hint="eastAsia" w:ascii="仿宋" w:hAnsi="仿宋" w:eastAsia="仿宋" w:cs="仿宋"/>
          <w:sz w:val="32"/>
          <w:szCs w:val="32"/>
        </w:rPr>
        <w:t>积极开展国家卫生县和国家卫生乡镇创建</w:t>
      </w:r>
      <w:r>
        <w:rPr>
          <w:rFonts w:hint="eastAsia" w:ascii="仿宋" w:hAnsi="仿宋" w:eastAsia="仿宋" w:cs="仿宋"/>
          <w:sz w:val="32"/>
          <w:szCs w:val="32"/>
          <w:lang w:eastAsia="zh-CN"/>
        </w:rPr>
        <w:t>，</w:t>
      </w:r>
      <w:r>
        <w:rPr>
          <w:rFonts w:hint="eastAsia" w:ascii="仿宋" w:hAnsi="仿宋" w:eastAsia="仿宋" w:cs="仿宋"/>
          <w:sz w:val="32"/>
          <w:szCs w:val="32"/>
        </w:rPr>
        <w:t>逐步推进全域创建。广泛开展城乡群众性爱国卫生活动</w:t>
      </w:r>
      <w:r>
        <w:rPr>
          <w:rFonts w:hint="eastAsia" w:ascii="仿宋" w:hAnsi="仿宋" w:eastAsia="仿宋" w:cs="仿宋"/>
          <w:sz w:val="32"/>
          <w:szCs w:val="32"/>
          <w:lang w:eastAsia="zh-CN"/>
        </w:rPr>
        <w:t>，</w:t>
      </w:r>
      <w:r>
        <w:rPr>
          <w:rFonts w:hint="eastAsia" w:ascii="仿宋" w:hAnsi="仿宋" w:eastAsia="仿宋" w:cs="仿宋"/>
          <w:sz w:val="32"/>
          <w:szCs w:val="32"/>
        </w:rPr>
        <w:t>各部门、各单位和广大群众积极参与。辖区范围内省级以上卫生乡镇建成率不低于60%。在城乡广泛开展爱国卫生教育宣传活动。</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责任单位</w:t>
      </w:r>
      <w:r>
        <w:rPr>
          <w:rFonts w:hint="eastAsia" w:ascii="仿宋" w:hAnsi="仿宋" w:eastAsia="仿宋" w:cs="仿宋"/>
          <w:sz w:val="32"/>
          <w:szCs w:val="32"/>
          <w:lang w:eastAsia="zh-CN"/>
        </w:rPr>
        <w:t>：</w:t>
      </w:r>
      <w:r>
        <w:rPr>
          <w:rFonts w:hint="eastAsia" w:ascii="仿宋" w:hAnsi="仿宋" w:eastAsia="仿宋" w:cs="仿宋"/>
          <w:sz w:val="32"/>
          <w:szCs w:val="32"/>
        </w:rPr>
        <w:t>县卫健委</w:t>
      </w:r>
      <w:r>
        <w:rPr>
          <w:rFonts w:hint="eastAsia" w:ascii="仿宋" w:hAnsi="仿宋" w:eastAsia="仿宋" w:cs="仿宋"/>
          <w:sz w:val="32"/>
          <w:szCs w:val="32"/>
          <w:lang w:eastAsia="zh-CN"/>
        </w:rPr>
        <w:t>、县直各单位、</w:t>
      </w:r>
      <w:r>
        <w:rPr>
          <w:rFonts w:hint="eastAsia" w:ascii="仿宋" w:hAnsi="仿宋" w:eastAsia="仿宋" w:cs="仿宋"/>
          <w:sz w:val="32"/>
          <w:szCs w:val="32"/>
        </w:rPr>
        <w:t>各乡镇街道</w:t>
      </w:r>
      <w:r>
        <w:rPr>
          <w:rFonts w:hint="eastAsia" w:ascii="仿宋" w:hAnsi="仿宋" w:eastAsia="仿宋" w:cs="仿宋"/>
          <w:sz w:val="32"/>
          <w:szCs w:val="32"/>
          <w:lang w:val="en-US" w:eastAsia="zh-CN"/>
        </w:rPr>
        <w:t xml:space="preserve"> </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rPr>
        <w:t>4、</w:t>
      </w:r>
      <w:r>
        <w:rPr>
          <w:rFonts w:hint="eastAsia" w:ascii="仿宋" w:hAnsi="仿宋" w:eastAsia="仿宋" w:cs="仿宋"/>
          <w:sz w:val="32"/>
          <w:szCs w:val="32"/>
        </w:rPr>
        <w:t>探索建立健康影响评估制度，推动将健康融入所有政策，把全生命周期健康管理理念贯穿城市规划、建设和管理全过程各环节。将应对突发公共卫生事件纳入国土空间规划和城市建设规划，并逐步建设完善相关设施。</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责任单位</w:t>
      </w:r>
      <w:r>
        <w:rPr>
          <w:rFonts w:hint="eastAsia" w:ascii="仿宋" w:hAnsi="仿宋" w:eastAsia="仿宋" w:cs="仿宋"/>
          <w:sz w:val="32"/>
          <w:szCs w:val="32"/>
          <w:lang w:eastAsia="zh-CN"/>
        </w:rPr>
        <w:t>：</w:t>
      </w:r>
      <w:r>
        <w:rPr>
          <w:rFonts w:hint="eastAsia" w:ascii="仿宋" w:hAnsi="仿宋" w:eastAsia="仿宋" w:cs="仿宋"/>
          <w:sz w:val="32"/>
          <w:szCs w:val="32"/>
        </w:rPr>
        <w:t>县卫健委</w:t>
      </w:r>
      <w:r>
        <w:rPr>
          <w:rFonts w:hint="eastAsia" w:ascii="仿宋" w:hAnsi="仿宋" w:eastAsia="仿宋" w:cs="仿宋"/>
          <w:sz w:val="32"/>
          <w:szCs w:val="32"/>
          <w:lang w:eastAsia="zh-CN"/>
        </w:rPr>
        <w:t>、</w:t>
      </w:r>
      <w:r>
        <w:rPr>
          <w:rFonts w:hint="eastAsia" w:ascii="仿宋" w:hAnsi="仿宋" w:eastAsia="仿宋" w:cs="仿宋"/>
          <w:sz w:val="32"/>
          <w:szCs w:val="32"/>
          <w:u w:val="none"/>
        </w:rPr>
        <w:t>县政府各部门</w:t>
      </w:r>
      <w:r>
        <w:rPr>
          <w:rFonts w:hint="eastAsia" w:ascii="仿宋" w:hAnsi="仿宋" w:eastAsia="仿宋" w:cs="仿宋"/>
          <w:sz w:val="32"/>
          <w:szCs w:val="32"/>
          <w:u w:val="none"/>
          <w:lang w:eastAsia="zh-CN"/>
        </w:rPr>
        <w:t>、</w:t>
      </w:r>
      <w:r>
        <w:rPr>
          <w:rFonts w:hint="eastAsia" w:ascii="仿宋" w:hAnsi="仿宋" w:eastAsia="仿宋" w:cs="仿宋"/>
          <w:sz w:val="32"/>
          <w:szCs w:val="32"/>
        </w:rPr>
        <w:t>各乡镇街道</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rPr>
        <w:t>5、</w:t>
      </w:r>
      <w:r>
        <w:rPr>
          <w:rFonts w:hint="eastAsia" w:ascii="仿宋" w:hAnsi="仿宋" w:eastAsia="仿宋" w:cs="仿宋"/>
          <w:sz w:val="32"/>
          <w:szCs w:val="32"/>
        </w:rPr>
        <w:t>畅通爱国卫生建议和投诉渠道，认真核实和解决群众反映的问题。群众对卫生状况满意率≥90%。</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责任单位</w:t>
      </w:r>
      <w:r>
        <w:rPr>
          <w:rFonts w:hint="eastAsia" w:ascii="仿宋" w:hAnsi="仿宋" w:eastAsia="仿宋" w:cs="仿宋"/>
          <w:sz w:val="32"/>
          <w:szCs w:val="32"/>
          <w:lang w:eastAsia="zh-CN"/>
        </w:rPr>
        <w:t>：</w:t>
      </w:r>
      <w:r>
        <w:rPr>
          <w:rFonts w:hint="eastAsia" w:ascii="仿宋" w:hAnsi="仿宋" w:eastAsia="仿宋" w:cs="仿宋"/>
          <w:sz w:val="32"/>
          <w:szCs w:val="32"/>
        </w:rPr>
        <w:t>县卫健委</w:t>
      </w:r>
      <w:r>
        <w:rPr>
          <w:rFonts w:hint="eastAsia" w:ascii="仿宋" w:hAnsi="仿宋" w:eastAsia="仿宋" w:cs="仿宋"/>
          <w:sz w:val="32"/>
          <w:szCs w:val="32"/>
          <w:lang w:eastAsia="zh-CN"/>
        </w:rPr>
        <w:t>、</w:t>
      </w:r>
      <w:r>
        <w:rPr>
          <w:rFonts w:hint="eastAsia" w:ascii="仿宋" w:hAnsi="仿宋" w:eastAsia="仿宋" w:cs="仿宋"/>
          <w:sz w:val="32"/>
          <w:szCs w:val="32"/>
        </w:rPr>
        <w:t>县爱卫</w:t>
      </w:r>
      <w:r>
        <w:rPr>
          <w:rFonts w:hint="eastAsia" w:ascii="仿宋" w:hAnsi="仿宋" w:eastAsia="仿宋" w:cs="仿宋"/>
          <w:sz w:val="32"/>
          <w:szCs w:val="32"/>
          <w:lang w:eastAsia="zh-CN"/>
        </w:rPr>
        <w:t>会</w:t>
      </w:r>
      <w:r>
        <w:rPr>
          <w:rFonts w:hint="eastAsia" w:ascii="仿宋" w:hAnsi="仿宋" w:eastAsia="仿宋" w:cs="仿宋"/>
          <w:sz w:val="32"/>
          <w:szCs w:val="32"/>
        </w:rPr>
        <w:t>成员单位</w:t>
      </w:r>
      <w:r>
        <w:rPr>
          <w:rFonts w:hint="eastAsia" w:ascii="仿宋" w:hAnsi="仿宋" w:eastAsia="仿宋" w:cs="仿宋"/>
          <w:sz w:val="32"/>
          <w:szCs w:val="32"/>
          <w:lang w:eastAsia="zh-CN"/>
        </w:rPr>
        <w:t>、县融</w:t>
      </w:r>
      <w:r>
        <w:rPr>
          <w:rFonts w:hint="eastAsia" w:ascii="仿宋" w:hAnsi="仿宋" w:eastAsia="仿宋" w:cs="仿宋"/>
          <w:sz w:val="32"/>
          <w:szCs w:val="32"/>
          <w:u w:val="none"/>
        </w:rPr>
        <w:t>媒体</w:t>
      </w:r>
      <w:r>
        <w:rPr>
          <w:rFonts w:hint="eastAsia" w:ascii="仿宋" w:hAnsi="仿宋" w:eastAsia="仿宋" w:cs="仿宋"/>
          <w:sz w:val="32"/>
          <w:szCs w:val="32"/>
          <w:u w:val="none"/>
          <w:lang w:eastAsia="zh-CN"/>
        </w:rPr>
        <w:t>中心、</w:t>
      </w:r>
      <w:r>
        <w:rPr>
          <w:rFonts w:hint="eastAsia" w:ascii="仿宋" w:hAnsi="仿宋" w:eastAsia="仿宋" w:cs="仿宋"/>
          <w:sz w:val="32"/>
          <w:szCs w:val="32"/>
        </w:rPr>
        <w:t>各乡镇街道</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outlineLvl w:val="9"/>
        <w:rPr>
          <w:rFonts w:hint="eastAsia" w:ascii="黑体" w:hAnsi="黑体" w:eastAsia="黑体" w:cs="黑体"/>
          <w:b/>
          <w:sz w:val="32"/>
          <w:szCs w:val="32"/>
        </w:rPr>
      </w:pPr>
      <w:r>
        <w:rPr>
          <w:rFonts w:hint="eastAsia" w:ascii="黑体" w:hAnsi="黑体" w:eastAsia="黑体" w:cs="黑体"/>
          <w:b/>
          <w:sz w:val="32"/>
          <w:szCs w:val="32"/>
        </w:rPr>
        <w:t>二、健康教育和健康促进</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rPr>
        <w:t>6、</w:t>
      </w:r>
      <w:r>
        <w:rPr>
          <w:rFonts w:hint="eastAsia" w:ascii="仿宋" w:hAnsi="仿宋" w:eastAsia="仿宋" w:cs="仿宋"/>
          <w:sz w:val="32"/>
          <w:szCs w:val="32"/>
        </w:rPr>
        <w:t>辖区内健康教育网络健全，利用健康科普专家库、资源库和报纸、电视、网络等主要媒体，广泛开展健康教育和健康促进活动，提升居民健康素养水平，倡导文明健康、</w:t>
      </w:r>
      <w:r>
        <w:rPr>
          <w:rFonts w:hint="eastAsia" w:ascii="仿宋" w:hAnsi="仿宋" w:eastAsia="仿宋" w:cs="仿宋"/>
          <w:sz w:val="32"/>
          <w:szCs w:val="32"/>
          <w:lang w:eastAsia="zh-CN"/>
        </w:rPr>
        <w:t>绿色</w:t>
      </w:r>
      <w:r>
        <w:rPr>
          <w:rFonts w:hint="eastAsia" w:ascii="仿宋" w:hAnsi="仿宋" w:eastAsia="仿宋" w:cs="仿宋"/>
          <w:sz w:val="32"/>
          <w:szCs w:val="32"/>
        </w:rPr>
        <w:t>环保生活方式。大力普及中医养生保健知识和方法。各主要</w:t>
      </w:r>
      <w:r>
        <w:rPr>
          <w:rFonts w:hint="eastAsia" w:ascii="仿宋" w:hAnsi="仿宋" w:eastAsia="仿宋" w:cs="仿宋"/>
          <w:sz w:val="32"/>
          <w:szCs w:val="32"/>
          <w:lang w:eastAsia="zh-CN"/>
        </w:rPr>
        <w:t>媒体</w:t>
      </w:r>
      <w:r>
        <w:rPr>
          <w:rFonts w:hint="eastAsia" w:ascii="仿宋" w:hAnsi="仿宋" w:eastAsia="仿宋" w:cs="仿宋"/>
          <w:sz w:val="32"/>
          <w:szCs w:val="32"/>
        </w:rPr>
        <w:t>设有健康教育栏目。</w:t>
      </w:r>
      <w:r>
        <w:rPr>
          <w:rFonts w:hint="eastAsia" w:ascii="仿宋" w:hAnsi="仿宋" w:eastAsia="仿宋" w:cs="仿宋"/>
          <w:sz w:val="32"/>
          <w:szCs w:val="32"/>
          <w:lang w:eastAsia="zh-CN"/>
        </w:rPr>
        <w:t>车</w:t>
      </w:r>
      <w:r>
        <w:rPr>
          <w:rFonts w:hint="eastAsia" w:ascii="仿宋" w:hAnsi="仿宋" w:eastAsia="仿宋" w:cs="仿宋"/>
          <w:sz w:val="32"/>
          <w:szCs w:val="32"/>
        </w:rPr>
        <w:t>站、广场和公园等公共场所设立的电子屏幕和公益广告等应当具有健康教育内容。</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责任单位</w:t>
      </w:r>
      <w:r>
        <w:rPr>
          <w:rFonts w:hint="eastAsia" w:ascii="仿宋" w:hAnsi="仿宋" w:eastAsia="仿宋" w:cs="仿宋"/>
          <w:sz w:val="32"/>
          <w:szCs w:val="32"/>
          <w:lang w:eastAsia="zh-CN"/>
        </w:rPr>
        <w:t>：</w:t>
      </w:r>
      <w:r>
        <w:rPr>
          <w:rFonts w:hint="eastAsia" w:ascii="仿宋" w:hAnsi="仿宋" w:eastAsia="仿宋" w:cs="仿宋"/>
          <w:sz w:val="32"/>
          <w:szCs w:val="32"/>
        </w:rPr>
        <w:t>县卫健委</w:t>
      </w:r>
      <w:r>
        <w:rPr>
          <w:rFonts w:hint="eastAsia" w:ascii="仿宋" w:hAnsi="仿宋" w:eastAsia="仿宋" w:cs="仿宋"/>
          <w:sz w:val="32"/>
          <w:szCs w:val="32"/>
          <w:lang w:eastAsia="zh-CN"/>
        </w:rPr>
        <w:t>、</w:t>
      </w:r>
      <w:r>
        <w:rPr>
          <w:rFonts w:hint="eastAsia" w:ascii="仿宋" w:hAnsi="仿宋" w:eastAsia="仿宋" w:cs="仿宋"/>
          <w:sz w:val="32"/>
          <w:szCs w:val="32"/>
        </w:rPr>
        <w:t>县委宣传部、</w:t>
      </w:r>
      <w:r>
        <w:rPr>
          <w:rFonts w:hint="eastAsia" w:ascii="仿宋" w:hAnsi="仿宋" w:eastAsia="仿宋" w:cs="仿宋"/>
          <w:sz w:val="32"/>
          <w:szCs w:val="32"/>
          <w:u w:val="none"/>
          <w:lang w:eastAsia="zh-CN"/>
        </w:rPr>
        <w:t>县</w:t>
      </w:r>
      <w:r>
        <w:rPr>
          <w:rFonts w:hint="eastAsia" w:ascii="仿宋" w:hAnsi="仿宋" w:eastAsia="仿宋" w:cs="仿宋"/>
          <w:sz w:val="32"/>
          <w:szCs w:val="32"/>
          <w:u w:val="none"/>
        </w:rPr>
        <w:t>中医药</w:t>
      </w:r>
      <w:r>
        <w:rPr>
          <w:rFonts w:hint="eastAsia" w:ascii="仿宋" w:hAnsi="仿宋" w:eastAsia="仿宋" w:cs="仿宋"/>
          <w:sz w:val="32"/>
          <w:szCs w:val="32"/>
          <w:u w:val="none"/>
          <w:lang w:eastAsia="zh-CN"/>
        </w:rPr>
        <w:t>产业</w:t>
      </w:r>
      <w:r>
        <w:rPr>
          <w:rFonts w:hint="eastAsia" w:ascii="仿宋" w:hAnsi="仿宋" w:eastAsia="仿宋" w:cs="仿宋"/>
          <w:sz w:val="32"/>
          <w:szCs w:val="32"/>
          <w:u w:val="none"/>
        </w:rPr>
        <w:t>发展</w:t>
      </w:r>
      <w:r>
        <w:rPr>
          <w:rFonts w:hint="eastAsia" w:ascii="仿宋" w:hAnsi="仿宋" w:eastAsia="仿宋" w:cs="仿宋"/>
          <w:sz w:val="32"/>
          <w:szCs w:val="32"/>
          <w:u w:val="none"/>
          <w:lang w:eastAsia="zh-CN"/>
        </w:rPr>
        <w:t>服务中心</w:t>
      </w:r>
      <w:r>
        <w:rPr>
          <w:rFonts w:hint="eastAsia" w:ascii="仿宋" w:hAnsi="仿宋" w:eastAsia="仿宋" w:cs="仿宋"/>
          <w:sz w:val="32"/>
          <w:szCs w:val="32"/>
          <w:u w:val="none"/>
        </w:rPr>
        <w:t>、</w:t>
      </w:r>
      <w:r>
        <w:rPr>
          <w:rFonts w:hint="eastAsia" w:ascii="仿宋" w:hAnsi="仿宋" w:eastAsia="仿宋" w:cs="仿宋"/>
          <w:sz w:val="32"/>
          <w:szCs w:val="32"/>
          <w:lang w:eastAsia="zh-CN"/>
        </w:rPr>
        <w:t>县</w:t>
      </w:r>
      <w:r>
        <w:rPr>
          <w:rFonts w:hint="eastAsia" w:ascii="仿宋" w:hAnsi="仿宋" w:eastAsia="仿宋" w:cs="仿宋"/>
          <w:sz w:val="32"/>
          <w:szCs w:val="32"/>
        </w:rPr>
        <w:t>教体局、</w:t>
      </w:r>
      <w:r>
        <w:rPr>
          <w:rFonts w:hint="eastAsia" w:ascii="仿宋" w:hAnsi="仿宋" w:eastAsia="仿宋" w:cs="仿宋"/>
          <w:sz w:val="32"/>
          <w:szCs w:val="32"/>
          <w:lang w:eastAsia="zh-CN"/>
        </w:rPr>
        <w:t>县</w:t>
      </w:r>
      <w:r>
        <w:rPr>
          <w:rFonts w:hint="eastAsia" w:ascii="仿宋" w:hAnsi="仿宋" w:eastAsia="仿宋" w:cs="仿宋"/>
          <w:sz w:val="32"/>
          <w:szCs w:val="32"/>
        </w:rPr>
        <w:t>城管局、</w:t>
      </w:r>
      <w:r>
        <w:rPr>
          <w:rFonts w:hint="eastAsia" w:ascii="仿宋" w:hAnsi="仿宋" w:eastAsia="仿宋" w:cs="仿宋"/>
          <w:sz w:val="32"/>
          <w:szCs w:val="32"/>
          <w:lang w:eastAsia="zh-CN"/>
        </w:rPr>
        <w:t>县住建局、县</w:t>
      </w:r>
      <w:r>
        <w:rPr>
          <w:rFonts w:hint="eastAsia" w:ascii="仿宋" w:hAnsi="仿宋" w:eastAsia="仿宋" w:cs="仿宋"/>
          <w:sz w:val="32"/>
          <w:szCs w:val="32"/>
        </w:rPr>
        <w:t>交通局、</w:t>
      </w:r>
      <w:r>
        <w:rPr>
          <w:rFonts w:hint="eastAsia" w:ascii="仿宋" w:hAnsi="仿宋" w:eastAsia="仿宋" w:cs="仿宋"/>
          <w:sz w:val="32"/>
          <w:szCs w:val="32"/>
          <w:lang w:eastAsia="zh-CN"/>
        </w:rPr>
        <w:t>县文广旅局、</w:t>
      </w:r>
      <w:r>
        <w:rPr>
          <w:rFonts w:hint="eastAsia" w:ascii="仿宋" w:hAnsi="仿宋" w:eastAsia="仿宋" w:cs="仿宋"/>
          <w:sz w:val="32"/>
          <w:szCs w:val="32"/>
          <w:u w:val="none"/>
        </w:rPr>
        <w:t>县</w:t>
      </w:r>
      <w:r>
        <w:rPr>
          <w:rFonts w:hint="eastAsia" w:ascii="仿宋" w:hAnsi="仿宋" w:eastAsia="仿宋" w:cs="仿宋"/>
          <w:sz w:val="32"/>
          <w:szCs w:val="32"/>
          <w:u w:val="none"/>
          <w:lang w:eastAsia="zh-CN"/>
        </w:rPr>
        <w:t>宛运公司、</w:t>
      </w:r>
      <w:r>
        <w:rPr>
          <w:rFonts w:hint="eastAsia" w:ascii="仿宋" w:hAnsi="仿宋" w:eastAsia="仿宋" w:cs="仿宋"/>
          <w:sz w:val="32"/>
          <w:szCs w:val="32"/>
        </w:rPr>
        <w:t>各乡镇街道</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rPr>
        <w:t>7、</w:t>
      </w:r>
      <w:r>
        <w:rPr>
          <w:rFonts w:hint="eastAsia" w:ascii="仿宋" w:hAnsi="仿宋" w:eastAsia="仿宋" w:cs="仿宋"/>
          <w:sz w:val="32"/>
          <w:szCs w:val="32"/>
        </w:rPr>
        <w:t>辖区内积极开展健康乡镇和健康村、健康社区、健康企业、健康机关、健康学校、健康促进医院、健康家庭等健康细胞建设。建设健康步道、健康主题</w:t>
      </w:r>
      <w:r>
        <w:rPr>
          <w:rFonts w:hint="eastAsia" w:ascii="仿宋" w:hAnsi="仿宋" w:eastAsia="仿宋" w:cs="仿宋"/>
          <w:sz w:val="32"/>
          <w:szCs w:val="32"/>
          <w:lang w:eastAsia="zh-CN"/>
        </w:rPr>
        <w:t>公园</w:t>
      </w:r>
      <w:r>
        <w:rPr>
          <w:rFonts w:hint="eastAsia" w:ascii="仿宋" w:hAnsi="仿宋" w:eastAsia="仿宋" w:cs="仿宋"/>
          <w:sz w:val="32"/>
          <w:szCs w:val="32"/>
        </w:rPr>
        <w:t>等，推广“三减三健”等慢性病防控措施。居民健康素养水平≥23%</w:t>
      </w:r>
      <w:r>
        <w:rPr>
          <w:rFonts w:hint="eastAsia" w:ascii="仿宋" w:hAnsi="仿宋" w:eastAsia="仿宋" w:cs="仿宋"/>
          <w:sz w:val="32"/>
          <w:szCs w:val="32"/>
          <w:lang w:eastAsia="zh-CN"/>
        </w:rPr>
        <w:t>并</w:t>
      </w:r>
      <w:r>
        <w:rPr>
          <w:rFonts w:hint="eastAsia" w:ascii="仿宋" w:hAnsi="仿宋" w:eastAsia="仿宋" w:cs="仿宋"/>
          <w:sz w:val="32"/>
          <w:szCs w:val="32"/>
        </w:rPr>
        <w:t>持续提升。</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责任单位</w:t>
      </w:r>
      <w:r>
        <w:rPr>
          <w:rFonts w:hint="eastAsia" w:ascii="仿宋" w:hAnsi="仿宋" w:eastAsia="仿宋" w:cs="仿宋"/>
          <w:sz w:val="32"/>
          <w:szCs w:val="32"/>
          <w:lang w:eastAsia="zh-CN"/>
        </w:rPr>
        <w:t>：</w:t>
      </w:r>
      <w:r>
        <w:rPr>
          <w:rFonts w:hint="eastAsia" w:ascii="仿宋" w:hAnsi="仿宋" w:eastAsia="仿宋" w:cs="仿宋"/>
          <w:sz w:val="32"/>
          <w:szCs w:val="32"/>
        </w:rPr>
        <w:t>县卫健委</w:t>
      </w:r>
      <w:r>
        <w:rPr>
          <w:rFonts w:hint="eastAsia" w:ascii="仿宋" w:hAnsi="仿宋" w:eastAsia="仿宋" w:cs="仿宋"/>
          <w:sz w:val="32"/>
          <w:szCs w:val="32"/>
          <w:lang w:eastAsia="zh-CN"/>
        </w:rPr>
        <w:t>、</w:t>
      </w:r>
      <w:r>
        <w:rPr>
          <w:rFonts w:hint="eastAsia" w:ascii="仿宋" w:hAnsi="仿宋" w:eastAsia="仿宋" w:cs="仿宋"/>
          <w:sz w:val="32"/>
          <w:szCs w:val="32"/>
        </w:rPr>
        <w:t>县委宣传部、县科工信局、</w:t>
      </w:r>
      <w:r>
        <w:rPr>
          <w:rFonts w:hint="eastAsia" w:ascii="仿宋" w:hAnsi="仿宋" w:eastAsia="仿宋" w:cs="仿宋"/>
          <w:sz w:val="32"/>
          <w:szCs w:val="32"/>
          <w:lang w:eastAsia="zh-CN"/>
        </w:rPr>
        <w:t>县</w:t>
      </w:r>
      <w:r>
        <w:rPr>
          <w:rFonts w:hint="eastAsia" w:ascii="仿宋" w:hAnsi="仿宋" w:eastAsia="仿宋" w:cs="仿宋"/>
          <w:sz w:val="32"/>
          <w:szCs w:val="32"/>
        </w:rPr>
        <w:t>教体局、</w:t>
      </w:r>
      <w:r>
        <w:rPr>
          <w:rFonts w:hint="eastAsia" w:ascii="仿宋" w:hAnsi="仿宋" w:eastAsia="仿宋" w:cs="仿宋"/>
          <w:sz w:val="32"/>
          <w:szCs w:val="32"/>
          <w:lang w:eastAsia="zh-CN"/>
        </w:rPr>
        <w:t>县</w:t>
      </w:r>
      <w:r>
        <w:rPr>
          <w:rFonts w:hint="eastAsia" w:ascii="仿宋" w:hAnsi="仿宋" w:eastAsia="仿宋" w:cs="仿宋"/>
          <w:sz w:val="32"/>
          <w:szCs w:val="32"/>
        </w:rPr>
        <w:t>民政局、</w:t>
      </w:r>
      <w:r>
        <w:rPr>
          <w:rFonts w:hint="eastAsia" w:ascii="仿宋" w:hAnsi="仿宋" w:eastAsia="仿宋" w:cs="仿宋"/>
          <w:sz w:val="32"/>
          <w:szCs w:val="32"/>
          <w:lang w:eastAsia="zh-CN"/>
        </w:rPr>
        <w:t>县住建局、</w:t>
      </w:r>
      <w:r>
        <w:rPr>
          <w:rFonts w:hint="eastAsia" w:ascii="仿宋" w:hAnsi="仿宋" w:eastAsia="仿宋" w:cs="仿宋"/>
          <w:sz w:val="32"/>
          <w:szCs w:val="32"/>
        </w:rPr>
        <w:t>各乡镇街道</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rPr>
        <w:t>8、</w:t>
      </w:r>
      <w:r>
        <w:rPr>
          <w:rFonts w:hint="eastAsia" w:ascii="仿宋" w:hAnsi="仿宋" w:eastAsia="仿宋" w:cs="仿宋"/>
          <w:sz w:val="32"/>
          <w:szCs w:val="32"/>
        </w:rPr>
        <w:t>统筹建设全民健身场地设施，构建更高水平的全民健身公共服务体系，满足人民群众经常性的体育</w:t>
      </w:r>
      <w:r>
        <w:rPr>
          <w:rFonts w:hint="eastAsia" w:ascii="仿宋" w:hAnsi="仿宋" w:eastAsia="仿宋" w:cs="仿宋"/>
          <w:sz w:val="32"/>
          <w:szCs w:val="32"/>
          <w:lang w:eastAsia="zh-CN"/>
        </w:rPr>
        <w:t>锻炼</w:t>
      </w:r>
      <w:r>
        <w:rPr>
          <w:rFonts w:hint="eastAsia" w:ascii="仿宋" w:hAnsi="仿宋" w:eastAsia="仿宋" w:cs="仿宋"/>
          <w:sz w:val="32"/>
          <w:szCs w:val="32"/>
        </w:rPr>
        <w:t>需求。广泛开展全民健身活动，增进广大群众积极参加体育锻炼的意识，倡导居民维持健康体重。机关、企事业单位等工作场所</w:t>
      </w:r>
      <w:r>
        <w:rPr>
          <w:rFonts w:hint="eastAsia" w:ascii="仿宋" w:hAnsi="仿宋" w:eastAsia="仿宋" w:cs="仿宋"/>
          <w:sz w:val="32"/>
          <w:szCs w:val="32"/>
          <w:lang w:eastAsia="zh-CN"/>
        </w:rPr>
        <w:t>落实</w:t>
      </w:r>
      <w:r>
        <w:rPr>
          <w:rFonts w:hint="eastAsia" w:ascii="仿宋" w:hAnsi="仿宋" w:eastAsia="仿宋" w:cs="仿宋"/>
          <w:sz w:val="32"/>
          <w:szCs w:val="32"/>
        </w:rPr>
        <w:t>工间操制度。建有全民健身场地设施的社区比例</w:t>
      </w:r>
      <w:r>
        <w:rPr>
          <w:rFonts w:hint="eastAsia" w:ascii="仿宋" w:hAnsi="仿宋" w:eastAsia="仿宋" w:cs="仿宋"/>
          <w:sz w:val="32"/>
          <w:szCs w:val="32"/>
          <w:lang w:eastAsia="zh-CN"/>
        </w:rPr>
        <w:t>达到</w:t>
      </w:r>
      <w:r>
        <w:rPr>
          <w:rFonts w:hint="eastAsia" w:ascii="仿宋" w:hAnsi="仿宋" w:eastAsia="仿宋" w:cs="仿宋"/>
          <w:sz w:val="32"/>
          <w:szCs w:val="32"/>
        </w:rPr>
        <w:t>100%，经常参加体育锻炼的人数比例达到40%以上，每千</w:t>
      </w:r>
      <w:r>
        <w:rPr>
          <w:rFonts w:hint="eastAsia" w:ascii="仿宋" w:hAnsi="仿宋" w:eastAsia="仿宋" w:cs="仿宋"/>
          <w:sz w:val="32"/>
          <w:szCs w:val="32"/>
          <w:u w:val="none"/>
        </w:rPr>
        <w:t>人</w:t>
      </w:r>
      <w:r>
        <w:rPr>
          <w:rFonts w:hint="eastAsia" w:ascii="仿宋" w:hAnsi="仿宋" w:eastAsia="仿宋" w:cs="仿宋"/>
          <w:sz w:val="32"/>
          <w:szCs w:val="32"/>
          <w:u w:val="none"/>
          <w:lang w:eastAsia="zh-CN"/>
        </w:rPr>
        <w:t>口</w:t>
      </w:r>
      <w:r>
        <w:rPr>
          <w:rFonts w:hint="eastAsia" w:ascii="仿宋" w:hAnsi="仿宋" w:eastAsia="仿宋" w:cs="仿宋"/>
          <w:sz w:val="32"/>
          <w:szCs w:val="32"/>
          <w:u w:val="none"/>
        </w:rPr>
        <w:t>至</w:t>
      </w:r>
      <w:r>
        <w:rPr>
          <w:rFonts w:hint="eastAsia" w:ascii="仿宋" w:hAnsi="仿宋" w:eastAsia="仿宋" w:cs="仿宋"/>
          <w:sz w:val="32"/>
          <w:szCs w:val="32"/>
        </w:rPr>
        <w:t>少有3名社会体育指导员。</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责任单位:县卫健委</w:t>
      </w:r>
      <w:r>
        <w:rPr>
          <w:rFonts w:hint="eastAsia" w:ascii="仿宋" w:hAnsi="仿宋" w:eastAsia="仿宋" w:cs="仿宋"/>
          <w:sz w:val="32"/>
          <w:szCs w:val="32"/>
          <w:lang w:eastAsia="zh-CN"/>
        </w:rPr>
        <w:t>、</w:t>
      </w:r>
      <w:r>
        <w:rPr>
          <w:rFonts w:hint="eastAsia" w:ascii="仿宋" w:hAnsi="仿宋" w:eastAsia="仿宋" w:cs="仿宋"/>
          <w:sz w:val="32"/>
          <w:szCs w:val="32"/>
        </w:rPr>
        <w:t>县发改委、</w:t>
      </w:r>
      <w:r>
        <w:rPr>
          <w:rFonts w:hint="eastAsia" w:ascii="仿宋" w:hAnsi="仿宋" w:eastAsia="仿宋" w:cs="仿宋"/>
          <w:sz w:val="32"/>
          <w:szCs w:val="32"/>
          <w:lang w:eastAsia="zh-CN"/>
        </w:rPr>
        <w:t>县体育中心、县</w:t>
      </w:r>
      <w:r>
        <w:rPr>
          <w:rFonts w:hint="eastAsia" w:ascii="仿宋" w:hAnsi="仿宋" w:eastAsia="仿宋" w:cs="仿宋"/>
          <w:sz w:val="32"/>
          <w:szCs w:val="32"/>
        </w:rPr>
        <w:t>民政局、</w:t>
      </w:r>
      <w:r>
        <w:rPr>
          <w:rFonts w:hint="eastAsia" w:ascii="仿宋" w:hAnsi="仿宋" w:eastAsia="仿宋" w:cs="仿宋"/>
          <w:sz w:val="32"/>
          <w:szCs w:val="32"/>
          <w:lang w:eastAsia="zh-CN"/>
        </w:rPr>
        <w:t>县科</w:t>
      </w:r>
      <w:r>
        <w:rPr>
          <w:rFonts w:hint="eastAsia" w:ascii="仿宋" w:hAnsi="仿宋" w:eastAsia="仿宋" w:cs="仿宋"/>
          <w:sz w:val="32"/>
          <w:szCs w:val="32"/>
        </w:rPr>
        <w:t>工信局、</w:t>
      </w:r>
      <w:r>
        <w:rPr>
          <w:rFonts w:hint="eastAsia" w:ascii="仿宋" w:hAnsi="仿宋" w:eastAsia="仿宋" w:cs="仿宋"/>
          <w:sz w:val="32"/>
          <w:szCs w:val="32"/>
          <w:lang w:eastAsia="zh-CN"/>
        </w:rPr>
        <w:t>县</w:t>
      </w:r>
      <w:r>
        <w:rPr>
          <w:rFonts w:hint="eastAsia" w:ascii="仿宋" w:hAnsi="仿宋" w:eastAsia="仿宋" w:cs="仿宋"/>
          <w:sz w:val="32"/>
          <w:szCs w:val="32"/>
        </w:rPr>
        <w:t>财政局、</w:t>
      </w:r>
      <w:r>
        <w:rPr>
          <w:rFonts w:hint="eastAsia" w:ascii="仿宋" w:hAnsi="仿宋" w:eastAsia="仿宋" w:cs="仿宋"/>
          <w:sz w:val="32"/>
          <w:szCs w:val="32"/>
          <w:lang w:eastAsia="zh-CN"/>
        </w:rPr>
        <w:t>县</w:t>
      </w:r>
      <w:r>
        <w:rPr>
          <w:rFonts w:hint="eastAsia" w:ascii="仿宋" w:hAnsi="仿宋" w:eastAsia="仿宋" w:cs="仿宋"/>
          <w:sz w:val="32"/>
          <w:szCs w:val="32"/>
        </w:rPr>
        <w:t>统计局</w:t>
      </w:r>
      <w:r>
        <w:rPr>
          <w:rFonts w:hint="eastAsia" w:ascii="仿宋" w:hAnsi="仿宋" w:eastAsia="仿宋" w:cs="仿宋"/>
          <w:sz w:val="32"/>
          <w:szCs w:val="32"/>
          <w:lang w:eastAsia="zh-CN"/>
        </w:rPr>
        <w:t>、</w:t>
      </w:r>
      <w:r>
        <w:rPr>
          <w:rFonts w:hint="eastAsia" w:ascii="仿宋" w:hAnsi="仿宋" w:eastAsia="仿宋" w:cs="仿宋"/>
          <w:sz w:val="32"/>
          <w:szCs w:val="32"/>
        </w:rPr>
        <w:t>各乡镇街道</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rPr>
        <w:t>9、</w:t>
      </w:r>
      <w:r>
        <w:rPr>
          <w:rFonts w:hint="eastAsia" w:ascii="仿宋" w:hAnsi="仿宋" w:eastAsia="仿宋" w:cs="仿宋"/>
          <w:sz w:val="32"/>
          <w:szCs w:val="32"/>
        </w:rPr>
        <w:t>深入开展控烟宣传活动，辖区内禁止在大众传播媒介或者公共场所、公共交通工具、户外发布烟草广告，依法规范</w:t>
      </w:r>
      <w:r>
        <w:rPr>
          <w:rFonts w:hint="eastAsia" w:ascii="仿宋" w:hAnsi="仿宋" w:eastAsia="仿宋" w:cs="仿宋"/>
          <w:sz w:val="32"/>
          <w:szCs w:val="32"/>
          <w:lang w:eastAsia="zh-CN"/>
        </w:rPr>
        <w:t>烟</w:t>
      </w:r>
      <w:r>
        <w:rPr>
          <w:rFonts w:hint="eastAsia" w:ascii="仿宋" w:hAnsi="仿宋" w:eastAsia="仿宋" w:cs="仿宋"/>
          <w:sz w:val="32"/>
          <w:szCs w:val="32"/>
        </w:rPr>
        <w:t>草促销、赞助等行为。全面推进无烟党政机关、无烟医疗卫生机构、无烟学校、无烟家庭等无烟环境建设并取得显著成效，积极推进控烟立法执法，逐步实现室内公共场所、工作场所和公共交通工具全面禁烟。出台全面控烟</w:t>
      </w:r>
      <w:r>
        <w:rPr>
          <w:rFonts w:hint="eastAsia" w:ascii="仿宋" w:hAnsi="仿宋" w:eastAsia="仿宋" w:cs="仿宋"/>
          <w:sz w:val="32"/>
          <w:szCs w:val="32"/>
          <w:lang w:eastAsia="zh-CN"/>
        </w:rPr>
        <w:t>规范</w:t>
      </w:r>
      <w:r>
        <w:rPr>
          <w:rFonts w:hint="eastAsia" w:ascii="仿宋" w:hAnsi="仿宋" w:eastAsia="仿宋" w:cs="仿宋"/>
          <w:sz w:val="32"/>
          <w:szCs w:val="32"/>
        </w:rPr>
        <w:t>。无烟党政机关、无烟医疗卫生机构、无烟学校建成比例100%，15岁以上人群吸烟率</w:t>
      </w:r>
      <w:r>
        <w:rPr>
          <w:rFonts w:hint="eastAsia" w:ascii="微软雅黑" w:hAnsi="微软雅黑" w:eastAsia="微软雅黑" w:cs="微软雅黑"/>
          <w:sz w:val="32"/>
          <w:szCs w:val="32"/>
        </w:rPr>
        <w:t>&lt;</w:t>
      </w:r>
      <w:r>
        <w:rPr>
          <w:rFonts w:hint="eastAsia" w:ascii="仿宋" w:hAnsi="仿宋" w:eastAsia="仿宋" w:cs="仿宋"/>
          <w:sz w:val="32"/>
          <w:szCs w:val="32"/>
        </w:rPr>
        <w:t>20%。</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责任单位：县卫</w:t>
      </w:r>
      <w:r>
        <w:rPr>
          <w:rFonts w:hint="eastAsia" w:ascii="仿宋" w:hAnsi="仿宋" w:eastAsia="仿宋" w:cs="仿宋"/>
          <w:sz w:val="32"/>
          <w:szCs w:val="32"/>
          <w:lang w:eastAsia="zh-CN"/>
        </w:rPr>
        <w:t>健</w:t>
      </w:r>
      <w:r>
        <w:rPr>
          <w:rFonts w:hint="eastAsia" w:ascii="仿宋" w:hAnsi="仿宋" w:eastAsia="仿宋" w:cs="仿宋"/>
          <w:sz w:val="32"/>
          <w:szCs w:val="32"/>
        </w:rPr>
        <w:t>委</w:t>
      </w:r>
      <w:r>
        <w:rPr>
          <w:rFonts w:hint="eastAsia" w:ascii="仿宋" w:hAnsi="仿宋" w:eastAsia="仿宋" w:cs="仿宋"/>
          <w:sz w:val="32"/>
          <w:szCs w:val="32"/>
          <w:lang w:eastAsia="zh-CN"/>
        </w:rPr>
        <w:t>、</w:t>
      </w:r>
      <w:r>
        <w:rPr>
          <w:rFonts w:hint="eastAsia" w:ascii="仿宋" w:hAnsi="仿宋" w:eastAsia="仿宋" w:cs="仿宋"/>
          <w:sz w:val="32"/>
          <w:szCs w:val="32"/>
        </w:rPr>
        <w:t>县烟草局、</w:t>
      </w:r>
      <w:r>
        <w:rPr>
          <w:rFonts w:hint="eastAsia" w:ascii="仿宋" w:hAnsi="仿宋" w:eastAsia="仿宋" w:cs="仿宋"/>
          <w:sz w:val="32"/>
          <w:szCs w:val="32"/>
          <w:lang w:eastAsia="zh-CN"/>
        </w:rPr>
        <w:t>县</w:t>
      </w:r>
      <w:r>
        <w:rPr>
          <w:rFonts w:hint="eastAsia" w:ascii="仿宋" w:hAnsi="仿宋" w:eastAsia="仿宋" w:cs="仿宋"/>
          <w:sz w:val="32"/>
          <w:szCs w:val="32"/>
        </w:rPr>
        <w:t>市场监管局、</w:t>
      </w:r>
      <w:r>
        <w:rPr>
          <w:rFonts w:hint="eastAsia" w:ascii="仿宋" w:hAnsi="仿宋" w:eastAsia="仿宋" w:cs="仿宋"/>
          <w:sz w:val="32"/>
          <w:szCs w:val="32"/>
          <w:lang w:eastAsia="zh-CN"/>
        </w:rPr>
        <w:t>县</w:t>
      </w:r>
      <w:r>
        <w:rPr>
          <w:rFonts w:hint="eastAsia" w:ascii="仿宋" w:hAnsi="仿宋" w:eastAsia="仿宋" w:cs="仿宋"/>
          <w:sz w:val="32"/>
          <w:szCs w:val="32"/>
        </w:rPr>
        <w:t>交通局、</w:t>
      </w:r>
      <w:r>
        <w:rPr>
          <w:rFonts w:hint="eastAsia" w:ascii="仿宋" w:hAnsi="仿宋" w:eastAsia="仿宋" w:cs="仿宋"/>
          <w:sz w:val="32"/>
          <w:szCs w:val="32"/>
          <w:lang w:eastAsia="zh-CN"/>
        </w:rPr>
        <w:t>县</w:t>
      </w:r>
      <w:r>
        <w:rPr>
          <w:rFonts w:hint="eastAsia" w:ascii="仿宋" w:hAnsi="仿宋" w:eastAsia="仿宋" w:cs="仿宋"/>
          <w:sz w:val="32"/>
          <w:szCs w:val="32"/>
        </w:rPr>
        <w:t>教体局、</w:t>
      </w:r>
      <w:r>
        <w:rPr>
          <w:rFonts w:hint="eastAsia" w:ascii="仿宋" w:hAnsi="仿宋" w:eastAsia="仿宋" w:cs="仿宋"/>
          <w:sz w:val="32"/>
          <w:szCs w:val="32"/>
          <w:lang w:eastAsia="zh-CN"/>
        </w:rPr>
        <w:t>县</w:t>
      </w:r>
      <w:r>
        <w:rPr>
          <w:rFonts w:hint="eastAsia" w:ascii="仿宋" w:hAnsi="仿宋" w:eastAsia="仿宋" w:cs="仿宋"/>
          <w:sz w:val="32"/>
          <w:szCs w:val="32"/>
        </w:rPr>
        <w:t>统计局、</w:t>
      </w:r>
      <w:r>
        <w:rPr>
          <w:rFonts w:hint="eastAsia" w:ascii="仿宋" w:hAnsi="仿宋" w:eastAsia="仿宋" w:cs="仿宋"/>
          <w:sz w:val="32"/>
          <w:szCs w:val="32"/>
          <w:lang w:eastAsia="zh-CN"/>
        </w:rPr>
        <w:t>县</w:t>
      </w:r>
      <w:r>
        <w:rPr>
          <w:rFonts w:hint="eastAsia" w:ascii="仿宋" w:hAnsi="仿宋" w:eastAsia="仿宋" w:cs="仿宋"/>
          <w:sz w:val="32"/>
          <w:szCs w:val="32"/>
        </w:rPr>
        <w:t>民政局</w:t>
      </w:r>
      <w:r>
        <w:rPr>
          <w:rFonts w:hint="eastAsia" w:ascii="仿宋" w:hAnsi="仿宋" w:eastAsia="仿宋" w:cs="仿宋"/>
          <w:sz w:val="32"/>
          <w:szCs w:val="32"/>
          <w:lang w:eastAsia="zh-CN"/>
        </w:rPr>
        <w:t>、</w:t>
      </w:r>
      <w:r>
        <w:rPr>
          <w:rFonts w:hint="eastAsia" w:ascii="仿宋" w:hAnsi="仿宋" w:eastAsia="仿宋" w:cs="仿宋"/>
          <w:sz w:val="32"/>
          <w:szCs w:val="32"/>
        </w:rPr>
        <w:t>各乡镇街道</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outlineLvl w:val="9"/>
        <w:rPr>
          <w:rFonts w:hint="eastAsia" w:ascii="黑体" w:hAnsi="黑体" w:eastAsia="黑体" w:cs="黑体"/>
          <w:b/>
          <w:sz w:val="32"/>
          <w:szCs w:val="32"/>
        </w:rPr>
      </w:pPr>
      <w:r>
        <w:rPr>
          <w:rFonts w:hint="eastAsia" w:ascii="黑体" w:hAnsi="黑体" w:eastAsia="黑体" w:cs="黑体"/>
          <w:b/>
          <w:sz w:val="32"/>
          <w:szCs w:val="32"/>
        </w:rPr>
        <w:t>三、市容环境卫生</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rPr>
        <w:t>10、</w:t>
      </w:r>
      <w:r>
        <w:rPr>
          <w:rFonts w:hint="eastAsia" w:ascii="仿宋" w:hAnsi="仿宋" w:eastAsia="仿宋" w:cs="仿宋"/>
          <w:sz w:val="32"/>
          <w:szCs w:val="32"/>
        </w:rPr>
        <w:t>主次干道和街巷路面平整，道路照明及景观照明设施整洁、完好，运行正常，道路装灯率达到100%。垃圾桶 (箱) 等垃圾分类收集容器配置齐全，分类标志统一规范，满足当地垃圾分类要求。无乱搭乱建、乱堆乱摆、乱停乱放、乱贴乱画、乱扔乱倒等现象，无卫生死角，基本消除易涝积水点。主次干道和街巷路面及时进行保洁，保洁质量符合相关标准要求，主次干道每日保洁时间≥16小时，街巷路面每日保洁时间≥12小时，道路机械化清扫率≥80%，城市管理信息化覆盖率≥90%。河道、湖泊等水面清洁、岸坡整洁，无垃圾杂物。建筑工地 (含待建、</w:t>
      </w:r>
      <w:r>
        <w:rPr>
          <w:rFonts w:hint="eastAsia" w:ascii="仿宋" w:hAnsi="仿宋" w:eastAsia="仿宋" w:cs="仿宋"/>
          <w:sz w:val="32"/>
          <w:szCs w:val="32"/>
          <w:lang w:eastAsia="zh-CN"/>
        </w:rPr>
        <w:t>拆</w:t>
      </w:r>
      <w:r>
        <w:rPr>
          <w:rFonts w:hint="eastAsia" w:ascii="仿宋" w:hAnsi="仿宋" w:eastAsia="仿宋" w:cs="仿宋"/>
          <w:sz w:val="32"/>
          <w:szCs w:val="32"/>
        </w:rPr>
        <w:t>迁、在建等工地)管理到位，卫生整洁，规范</w:t>
      </w:r>
      <w:r>
        <w:rPr>
          <w:rFonts w:hint="eastAsia" w:ascii="仿宋" w:hAnsi="仿宋" w:eastAsia="仿宋" w:cs="仿宋"/>
          <w:sz w:val="32"/>
          <w:szCs w:val="32"/>
          <w:lang w:eastAsia="zh-CN"/>
        </w:rPr>
        <w:t>围挡</w:t>
      </w:r>
      <w:r>
        <w:rPr>
          <w:rFonts w:hint="eastAsia" w:ascii="仿宋" w:hAnsi="仿宋" w:eastAsia="仿宋" w:cs="仿宋"/>
          <w:sz w:val="32"/>
          <w:szCs w:val="32"/>
        </w:rPr>
        <w:t>，无扬尘、噪声污染，建筑垃圾规范运输处理，无乱倒垃圾和乱搭乱建现象，管理符合《建筑施工现场环境与卫生标准》要求。</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责任单位：县城管局</w:t>
      </w:r>
      <w:r>
        <w:rPr>
          <w:rFonts w:hint="eastAsia" w:ascii="仿宋" w:hAnsi="仿宋" w:eastAsia="仿宋" w:cs="仿宋"/>
          <w:sz w:val="32"/>
          <w:szCs w:val="32"/>
          <w:lang w:eastAsia="zh-CN"/>
        </w:rPr>
        <w:t>、</w:t>
      </w:r>
      <w:r>
        <w:rPr>
          <w:rFonts w:hint="eastAsia" w:ascii="仿宋" w:hAnsi="仿宋" w:eastAsia="仿宋" w:cs="仿宋"/>
          <w:sz w:val="32"/>
          <w:szCs w:val="32"/>
        </w:rPr>
        <w:t>县住建局、县公安局、县水利局、县</w:t>
      </w:r>
      <w:r>
        <w:rPr>
          <w:rFonts w:hint="eastAsia" w:ascii="仿宋" w:hAnsi="仿宋" w:eastAsia="仿宋" w:cs="仿宋"/>
          <w:sz w:val="32"/>
          <w:szCs w:val="32"/>
          <w:u w:val="none"/>
        </w:rPr>
        <w:t>自然资源局、</w:t>
      </w:r>
      <w:r>
        <w:rPr>
          <w:rFonts w:hint="eastAsia" w:ascii="仿宋" w:hAnsi="仿宋" w:eastAsia="仿宋" w:cs="仿宋"/>
          <w:sz w:val="32"/>
          <w:szCs w:val="32"/>
        </w:rPr>
        <w:t>县市场监管局、县交通局、县财政局</w:t>
      </w:r>
      <w:r>
        <w:rPr>
          <w:rFonts w:hint="eastAsia" w:ascii="仿宋" w:hAnsi="仿宋" w:eastAsia="仿宋" w:cs="仿宋"/>
          <w:sz w:val="32"/>
          <w:szCs w:val="32"/>
          <w:lang w:eastAsia="zh-CN"/>
        </w:rPr>
        <w:t>、</w:t>
      </w:r>
      <w:r>
        <w:rPr>
          <w:rFonts w:hint="eastAsia" w:ascii="仿宋" w:hAnsi="仿宋" w:eastAsia="仿宋" w:cs="仿宋"/>
          <w:sz w:val="32"/>
          <w:szCs w:val="32"/>
        </w:rPr>
        <w:t xml:space="preserve">各乡镇街道 </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rPr>
        <w:t>11、</w:t>
      </w:r>
      <w:r>
        <w:rPr>
          <w:rFonts w:hint="eastAsia" w:ascii="仿宋" w:hAnsi="仿宋" w:eastAsia="仿宋" w:cs="仿宋"/>
          <w:sz w:val="32"/>
          <w:szCs w:val="32"/>
        </w:rPr>
        <w:t>建筑物外立面上的广告设施和招牌的高度、大小符合规定标准，不遮盖建筑物外观轮廓，不影响建筑物本身和相邻建筑物采光、通风，不造成光污染。建筑玻璃幕墙的可见光反射比及其对周边建筑和交通的影响符合</w:t>
      </w:r>
      <w:r>
        <w:rPr>
          <w:rFonts w:hint="eastAsia" w:ascii="仿宋" w:hAnsi="仿宋" w:eastAsia="仿宋" w:cs="仿宋"/>
          <w:sz w:val="32"/>
          <w:szCs w:val="32"/>
          <w:lang w:eastAsia="zh-CN"/>
        </w:rPr>
        <w:t>现行</w:t>
      </w:r>
      <w:r>
        <w:rPr>
          <w:rFonts w:hint="eastAsia" w:ascii="仿宋" w:hAnsi="仿宋" w:eastAsia="仿宋" w:cs="仿宋"/>
          <w:sz w:val="32"/>
          <w:szCs w:val="32"/>
        </w:rPr>
        <w:t>国家标准有关规定。</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责任单位</w:t>
      </w:r>
      <w:r>
        <w:rPr>
          <w:rFonts w:hint="eastAsia" w:ascii="仿宋" w:hAnsi="仿宋" w:eastAsia="仿宋" w:cs="仿宋"/>
          <w:sz w:val="32"/>
          <w:szCs w:val="32"/>
          <w:lang w:eastAsia="zh-CN"/>
        </w:rPr>
        <w:t>：</w:t>
      </w:r>
      <w:r>
        <w:rPr>
          <w:rFonts w:hint="eastAsia" w:ascii="仿宋" w:hAnsi="仿宋" w:eastAsia="仿宋" w:cs="仿宋"/>
          <w:sz w:val="32"/>
          <w:szCs w:val="32"/>
        </w:rPr>
        <w:t>县城管局</w:t>
      </w:r>
      <w:r>
        <w:rPr>
          <w:rFonts w:hint="eastAsia" w:ascii="仿宋" w:hAnsi="仿宋" w:eastAsia="仿宋" w:cs="仿宋"/>
          <w:sz w:val="32"/>
          <w:szCs w:val="32"/>
          <w:lang w:eastAsia="zh-CN"/>
        </w:rPr>
        <w:t>、</w:t>
      </w:r>
      <w:r>
        <w:rPr>
          <w:rFonts w:hint="eastAsia" w:ascii="仿宋" w:hAnsi="仿宋" w:eastAsia="仿宋" w:cs="仿宋"/>
          <w:sz w:val="32"/>
          <w:szCs w:val="32"/>
        </w:rPr>
        <w:t>县市场监管局、</w:t>
      </w:r>
      <w:r>
        <w:rPr>
          <w:rFonts w:hint="eastAsia" w:ascii="仿宋" w:hAnsi="仿宋" w:eastAsia="仿宋" w:cs="仿宋"/>
          <w:sz w:val="32"/>
          <w:szCs w:val="32"/>
          <w:lang w:eastAsia="zh-CN"/>
        </w:rPr>
        <w:t>县</w:t>
      </w:r>
      <w:r>
        <w:rPr>
          <w:rFonts w:hint="eastAsia" w:ascii="仿宋" w:hAnsi="仿宋" w:eastAsia="仿宋" w:cs="仿宋"/>
          <w:sz w:val="32"/>
          <w:szCs w:val="32"/>
        </w:rPr>
        <w:t>住建局、县交通局</w:t>
      </w:r>
      <w:r>
        <w:rPr>
          <w:rFonts w:hint="eastAsia" w:ascii="仿宋" w:hAnsi="仿宋" w:eastAsia="仿宋" w:cs="仿宋"/>
          <w:sz w:val="32"/>
          <w:szCs w:val="32"/>
          <w:lang w:eastAsia="zh-CN"/>
        </w:rPr>
        <w:t>、</w:t>
      </w:r>
      <w:r>
        <w:rPr>
          <w:rFonts w:hint="eastAsia" w:ascii="仿宋" w:hAnsi="仿宋" w:eastAsia="仿宋" w:cs="仿宋"/>
          <w:sz w:val="32"/>
          <w:szCs w:val="32"/>
        </w:rPr>
        <w:t>各乡镇街道</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rPr>
        <w:t>12、</w:t>
      </w:r>
      <w:r>
        <w:rPr>
          <w:rFonts w:hint="eastAsia" w:ascii="仿宋" w:hAnsi="仿宋" w:eastAsia="仿宋" w:cs="仿宋"/>
          <w:sz w:val="32"/>
          <w:szCs w:val="32"/>
        </w:rPr>
        <w:t>加强绿化工作，提高建成区绿化覆盖率和公园绿地面积，强化绿地管理。建成区绿化覆盖率≥38%，人均公园绿地面积≥9平方米。</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责任单位</w:t>
      </w:r>
      <w:r>
        <w:rPr>
          <w:rFonts w:hint="eastAsia" w:ascii="仿宋" w:hAnsi="仿宋" w:eastAsia="仿宋" w:cs="仿宋"/>
          <w:sz w:val="32"/>
          <w:szCs w:val="32"/>
          <w:lang w:eastAsia="zh-CN"/>
        </w:rPr>
        <w:t>：</w:t>
      </w:r>
      <w:r>
        <w:rPr>
          <w:rFonts w:hint="eastAsia" w:ascii="仿宋" w:hAnsi="仿宋" w:eastAsia="仿宋" w:cs="仿宋"/>
          <w:sz w:val="32"/>
          <w:szCs w:val="32"/>
        </w:rPr>
        <w:t>县</w:t>
      </w:r>
      <w:r>
        <w:rPr>
          <w:rFonts w:hint="eastAsia" w:ascii="仿宋" w:hAnsi="仿宋" w:eastAsia="仿宋" w:cs="仿宋"/>
          <w:sz w:val="32"/>
          <w:szCs w:val="32"/>
          <w:lang w:eastAsia="zh-CN"/>
        </w:rPr>
        <w:t>住建局、</w:t>
      </w:r>
      <w:r>
        <w:rPr>
          <w:rFonts w:hint="eastAsia" w:ascii="仿宋" w:hAnsi="仿宋" w:eastAsia="仿宋" w:cs="仿宋"/>
          <w:sz w:val="32"/>
          <w:szCs w:val="32"/>
        </w:rPr>
        <w:t>县财政局、</w:t>
      </w:r>
      <w:r>
        <w:rPr>
          <w:rFonts w:hint="eastAsia" w:ascii="仿宋" w:hAnsi="仿宋" w:eastAsia="仿宋" w:cs="仿宋"/>
          <w:sz w:val="32"/>
          <w:szCs w:val="32"/>
          <w:u w:val="none"/>
        </w:rPr>
        <w:t>县自然资源局</w:t>
      </w:r>
      <w:r>
        <w:rPr>
          <w:rFonts w:hint="eastAsia" w:ascii="仿宋" w:hAnsi="仿宋" w:eastAsia="仿宋" w:cs="仿宋"/>
          <w:sz w:val="32"/>
          <w:szCs w:val="32"/>
          <w:u w:val="none"/>
          <w:lang w:eastAsia="zh-CN"/>
        </w:rPr>
        <w:t>、</w:t>
      </w:r>
      <w:r>
        <w:rPr>
          <w:rFonts w:hint="eastAsia" w:ascii="仿宋" w:hAnsi="仿宋" w:eastAsia="仿宋" w:cs="仿宋"/>
          <w:sz w:val="32"/>
          <w:szCs w:val="32"/>
        </w:rPr>
        <w:t>各乡镇街</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道</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rPr>
        <w:t>13、</w:t>
      </w:r>
      <w:r>
        <w:rPr>
          <w:rFonts w:hint="eastAsia" w:ascii="仿宋" w:hAnsi="仿宋" w:eastAsia="仿宋" w:cs="仿宋"/>
          <w:sz w:val="32"/>
          <w:szCs w:val="32"/>
        </w:rPr>
        <w:t>生活垃圾转运站等环卫设施、再生资源回收基础设施符合相关标准要求，数量充足，布局合理，管理规范。生活垃圾分类收集运输体系和废旧物资循环利用体系完善，生活垃圾、</w:t>
      </w:r>
      <w:r>
        <w:rPr>
          <w:rFonts w:hint="eastAsia" w:ascii="仿宋" w:hAnsi="仿宋" w:eastAsia="仿宋" w:cs="仿宋"/>
          <w:sz w:val="32"/>
          <w:szCs w:val="32"/>
          <w:lang w:eastAsia="zh-CN"/>
        </w:rPr>
        <w:t>粪便</w:t>
      </w:r>
      <w:r>
        <w:rPr>
          <w:rFonts w:hint="eastAsia" w:ascii="仿宋" w:hAnsi="仿宋" w:eastAsia="仿宋" w:cs="仿宋"/>
          <w:sz w:val="32"/>
          <w:szCs w:val="32"/>
        </w:rPr>
        <w:t>分类收集运输容器、车辆等设备设施实现密闭化、规范化，生活垃圾、粪便及时清运</w:t>
      </w:r>
      <w:r>
        <w:rPr>
          <w:rFonts w:hint="eastAsia" w:ascii="仿宋" w:hAnsi="仿宋" w:eastAsia="仿宋" w:cs="仿宋"/>
          <w:sz w:val="32"/>
          <w:szCs w:val="32"/>
          <w:lang w:eastAsia="zh-CN"/>
        </w:rPr>
        <w:t>。县城</w:t>
      </w:r>
      <w:r>
        <w:rPr>
          <w:rFonts w:hint="eastAsia" w:ascii="仿宋" w:hAnsi="仿宋" w:eastAsia="仿宋" w:cs="仿宋"/>
          <w:sz w:val="32"/>
          <w:szCs w:val="32"/>
        </w:rPr>
        <w:t>生活垃圾无害化处理率100%，中心城区回收网点覆盖率100%，窖井盖完好率≥98%。</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责任单位：县城管局</w:t>
      </w:r>
      <w:r>
        <w:rPr>
          <w:rFonts w:hint="eastAsia" w:ascii="仿宋" w:hAnsi="仿宋" w:eastAsia="仿宋" w:cs="仿宋"/>
          <w:sz w:val="32"/>
          <w:szCs w:val="32"/>
          <w:lang w:eastAsia="zh-CN"/>
        </w:rPr>
        <w:t>、县住建局、</w:t>
      </w:r>
      <w:r>
        <w:rPr>
          <w:rFonts w:hint="eastAsia" w:ascii="仿宋" w:hAnsi="仿宋" w:eastAsia="仿宋" w:cs="仿宋"/>
          <w:sz w:val="32"/>
          <w:szCs w:val="32"/>
        </w:rPr>
        <w:t>县财政局</w:t>
      </w:r>
      <w:r>
        <w:rPr>
          <w:rFonts w:hint="eastAsia" w:ascii="仿宋" w:hAnsi="仿宋" w:eastAsia="仿宋" w:cs="仿宋"/>
          <w:sz w:val="32"/>
          <w:szCs w:val="32"/>
          <w:lang w:eastAsia="zh-CN"/>
        </w:rPr>
        <w:t>、</w:t>
      </w:r>
      <w:r>
        <w:rPr>
          <w:rFonts w:hint="eastAsia" w:ascii="仿宋" w:hAnsi="仿宋" w:eastAsia="仿宋" w:cs="仿宋"/>
          <w:sz w:val="32"/>
          <w:szCs w:val="32"/>
        </w:rPr>
        <w:t>各乡镇街道</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b w:val="0"/>
          <w:bCs/>
          <w:sz w:val="32"/>
          <w:szCs w:val="32"/>
        </w:rPr>
        <w:t>14、</w:t>
      </w:r>
      <w:r>
        <w:rPr>
          <w:rFonts w:hint="eastAsia" w:ascii="仿宋" w:hAnsi="仿宋" w:eastAsia="仿宋" w:cs="仿宋"/>
          <w:sz w:val="32"/>
          <w:szCs w:val="32"/>
        </w:rPr>
        <w:t>推行生活</w:t>
      </w:r>
      <w:r>
        <w:rPr>
          <w:rFonts w:hint="eastAsia" w:ascii="仿宋" w:hAnsi="仿宋" w:eastAsia="仿宋" w:cs="仿宋"/>
          <w:sz w:val="32"/>
          <w:szCs w:val="32"/>
          <w:lang w:eastAsia="zh-CN"/>
        </w:rPr>
        <w:t>垃</w:t>
      </w:r>
      <w:r>
        <w:rPr>
          <w:rFonts w:hint="eastAsia" w:ascii="仿宋" w:hAnsi="仿宋" w:eastAsia="仿宋" w:cs="仿宋"/>
          <w:sz w:val="32"/>
          <w:szCs w:val="32"/>
        </w:rPr>
        <w:t>圾分类和减量化、资源化。因地制宜加快建立生活垃圾分类投放、分类收集、分类运输、分类处理系统，实现生活垃圾分类</w:t>
      </w:r>
      <w:r>
        <w:rPr>
          <w:rFonts w:hint="eastAsia" w:ascii="仿宋" w:hAnsi="仿宋" w:eastAsia="仿宋" w:cs="仿宋"/>
          <w:sz w:val="32"/>
          <w:szCs w:val="32"/>
          <w:lang w:eastAsia="zh-CN"/>
        </w:rPr>
        <w:t>有效覆盖。</w:t>
      </w:r>
      <w:r>
        <w:rPr>
          <w:rFonts w:hint="eastAsia" w:ascii="仿宋" w:hAnsi="仿宋" w:eastAsia="仿宋" w:cs="仿宋"/>
          <w:sz w:val="32"/>
          <w:szCs w:val="32"/>
        </w:rPr>
        <w:t>加强城市生活</w:t>
      </w:r>
      <w:r>
        <w:rPr>
          <w:rFonts w:hint="eastAsia" w:ascii="仿宋" w:hAnsi="仿宋" w:eastAsia="仿宋" w:cs="仿宋"/>
          <w:sz w:val="32"/>
          <w:szCs w:val="32"/>
          <w:lang w:eastAsia="zh-CN"/>
        </w:rPr>
        <w:t>垃</w:t>
      </w:r>
      <w:r>
        <w:rPr>
          <w:rFonts w:hint="eastAsia" w:ascii="仿宋" w:hAnsi="仿宋" w:eastAsia="仿宋" w:cs="仿宋"/>
          <w:sz w:val="32"/>
          <w:szCs w:val="32"/>
        </w:rPr>
        <w:t>圾回收利用和无害化处理。建有港口的城市</w:t>
      </w:r>
      <w:r>
        <w:rPr>
          <w:rFonts w:hint="eastAsia" w:ascii="仿宋" w:hAnsi="仿宋" w:eastAsia="仿宋" w:cs="仿宋"/>
          <w:sz w:val="32"/>
          <w:szCs w:val="32"/>
          <w:lang w:eastAsia="zh-CN"/>
        </w:rPr>
        <w:t>，</w:t>
      </w:r>
      <w:r>
        <w:rPr>
          <w:rFonts w:hint="eastAsia" w:ascii="仿宋" w:hAnsi="仿宋" w:eastAsia="仿宋" w:cs="仿宋"/>
          <w:sz w:val="32"/>
          <w:szCs w:val="32"/>
          <w:u w:val="none"/>
        </w:rPr>
        <w:t>应建立完善船舶污染物“船一港一城”“收集一接收一转运一处</w:t>
      </w:r>
      <w:r>
        <w:rPr>
          <w:rFonts w:hint="eastAsia" w:ascii="仿宋" w:hAnsi="仿宋" w:eastAsia="仿宋" w:cs="仿宋"/>
          <w:sz w:val="32"/>
          <w:szCs w:val="32"/>
          <w:u w:val="none"/>
          <w:lang w:eastAsia="zh-CN"/>
        </w:rPr>
        <w:t>理</w:t>
      </w:r>
      <w:r>
        <w:rPr>
          <w:rFonts w:hint="eastAsia" w:ascii="仿宋" w:hAnsi="仿宋" w:eastAsia="仿宋" w:cs="仿宋"/>
          <w:sz w:val="32"/>
          <w:szCs w:val="32"/>
          <w:u w:val="none"/>
        </w:rPr>
        <w:t>”衔接和协作制度。</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责任单位：县城管局</w:t>
      </w:r>
      <w:r>
        <w:rPr>
          <w:rFonts w:hint="eastAsia" w:ascii="仿宋" w:hAnsi="仿宋" w:eastAsia="仿宋" w:cs="仿宋"/>
          <w:sz w:val="32"/>
          <w:szCs w:val="32"/>
          <w:lang w:eastAsia="zh-CN"/>
        </w:rPr>
        <w:t>、</w:t>
      </w:r>
      <w:r>
        <w:rPr>
          <w:rFonts w:hint="eastAsia" w:ascii="仿宋" w:hAnsi="仿宋" w:eastAsia="仿宋" w:cs="仿宋"/>
          <w:sz w:val="32"/>
          <w:szCs w:val="32"/>
        </w:rPr>
        <w:t>县发改委、县交通局</w:t>
      </w:r>
      <w:r>
        <w:rPr>
          <w:rFonts w:hint="eastAsia" w:ascii="仿宋" w:hAnsi="仿宋" w:eastAsia="仿宋" w:cs="仿宋"/>
          <w:sz w:val="32"/>
          <w:szCs w:val="32"/>
          <w:lang w:eastAsia="zh-CN"/>
        </w:rPr>
        <w:t>、</w:t>
      </w:r>
      <w:r>
        <w:rPr>
          <w:rFonts w:hint="eastAsia" w:ascii="仿宋" w:hAnsi="仿宋" w:eastAsia="仿宋" w:cs="仿宋"/>
          <w:sz w:val="32"/>
          <w:szCs w:val="32"/>
        </w:rPr>
        <w:t>各乡镇街道</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rPr>
        <w:t>15、</w:t>
      </w:r>
      <w:r>
        <w:rPr>
          <w:rFonts w:hint="eastAsia" w:ascii="仿宋" w:hAnsi="仿宋" w:eastAsia="仿宋" w:cs="仿宋"/>
          <w:sz w:val="32"/>
          <w:szCs w:val="32"/>
        </w:rPr>
        <w:t>积极推进厕所革命，公共厕所设置符合相关标准要求，数量充足，干净整洁，实现卫生厕所全覆盖。主次干道、车站、医疗机构、旅游景点、集贸市场、商场等公共场所的公厕设施不低于二类标准。生活污水有效收集处理，城市生活污水集中处理率≥85%。</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责任单位：</w:t>
      </w:r>
      <w:r>
        <w:rPr>
          <w:rFonts w:hint="eastAsia" w:ascii="仿宋" w:hAnsi="仿宋" w:eastAsia="仿宋" w:cs="仿宋"/>
          <w:sz w:val="32"/>
          <w:szCs w:val="32"/>
          <w:lang w:eastAsia="zh-CN"/>
        </w:rPr>
        <w:t>县农业局、</w:t>
      </w:r>
      <w:r>
        <w:rPr>
          <w:rFonts w:hint="eastAsia" w:ascii="仿宋" w:hAnsi="仿宋" w:eastAsia="仿宋" w:cs="仿宋"/>
          <w:sz w:val="32"/>
          <w:szCs w:val="32"/>
        </w:rPr>
        <w:t>县城管局</w:t>
      </w:r>
      <w:r>
        <w:rPr>
          <w:rFonts w:hint="eastAsia" w:ascii="仿宋" w:hAnsi="仿宋" w:eastAsia="仿宋" w:cs="仿宋"/>
          <w:sz w:val="32"/>
          <w:szCs w:val="32"/>
          <w:lang w:eastAsia="zh-CN"/>
        </w:rPr>
        <w:t>、县住建局、</w:t>
      </w:r>
      <w:r>
        <w:rPr>
          <w:rFonts w:hint="eastAsia" w:ascii="仿宋" w:hAnsi="仿宋" w:eastAsia="仿宋" w:cs="仿宋"/>
          <w:sz w:val="32"/>
          <w:szCs w:val="32"/>
        </w:rPr>
        <w:t>县商务局、</w:t>
      </w:r>
      <w:r>
        <w:rPr>
          <w:rFonts w:hint="eastAsia" w:ascii="仿宋" w:hAnsi="仿宋" w:eastAsia="仿宋" w:cs="仿宋"/>
          <w:sz w:val="32"/>
          <w:szCs w:val="32"/>
          <w:lang w:eastAsia="zh-CN"/>
        </w:rPr>
        <w:t>县</w:t>
      </w:r>
      <w:r>
        <w:rPr>
          <w:rFonts w:hint="eastAsia" w:ascii="仿宋" w:hAnsi="仿宋" w:eastAsia="仿宋" w:cs="仿宋"/>
          <w:sz w:val="32"/>
          <w:szCs w:val="32"/>
        </w:rPr>
        <w:t>文广旅局、</w:t>
      </w:r>
      <w:r>
        <w:rPr>
          <w:rFonts w:hint="eastAsia" w:ascii="仿宋" w:hAnsi="仿宋" w:eastAsia="仿宋" w:cs="仿宋"/>
          <w:sz w:val="32"/>
          <w:szCs w:val="32"/>
          <w:lang w:eastAsia="zh-CN"/>
        </w:rPr>
        <w:t>县</w:t>
      </w:r>
      <w:r>
        <w:rPr>
          <w:rFonts w:hint="eastAsia" w:ascii="仿宋" w:hAnsi="仿宋" w:eastAsia="仿宋" w:cs="仿宋"/>
          <w:sz w:val="32"/>
          <w:szCs w:val="32"/>
        </w:rPr>
        <w:t>市场监管局、</w:t>
      </w:r>
      <w:r>
        <w:rPr>
          <w:rFonts w:hint="eastAsia" w:ascii="仿宋" w:hAnsi="仿宋" w:eastAsia="仿宋" w:cs="仿宋"/>
          <w:sz w:val="32"/>
          <w:szCs w:val="32"/>
          <w:lang w:eastAsia="zh-CN"/>
        </w:rPr>
        <w:t>县</w:t>
      </w:r>
      <w:r>
        <w:rPr>
          <w:rFonts w:hint="eastAsia" w:ascii="仿宋" w:hAnsi="仿宋" w:eastAsia="仿宋" w:cs="仿宋"/>
          <w:sz w:val="32"/>
          <w:szCs w:val="32"/>
        </w:rPr>
        <w:t>卫健委、</w:t>
      </w:r>
      <w:r>
        <w:rPr>
          <w:rFonts w:hint="eastAsia" w:ascii="仿宋" w:hAnsi="仿宋" w:eastAsia="仿宋" w:cs="仿宋"/>
          <w:sz w:val="32"/>
          <w:szCs w:val="32"/>
          <w:lang w:eastAsia="zh-CN"/>
        </w:rPr>
        <w:t>县</w:t>
      </w:r>
      <w:r>
        <w:rPr>
          <w:rFonts w:hint="eastAsia" w:ascii="仿宋" w:hAnsi="仿宋" w:eastAsia="仿宋" w:cs="仿宋"/>
          <w:sz w:val="32"/>
          <w:szCs w:val="32"/>
        </w:rPr>
        <w:t>交通局、</w:t>
      </w:r>
      <w:r>
        <w:rPr>
          <w:rFonts w:hint="eastAsia" w:ascii="仿宋" w:hAnsi="仿宋" w:eastAsia="仿宋" w:cs="仿宋"/>
          <w:sz w:val="32"/>
          <w:szCs w:val="32"/>
          <w:lang w:eastAsia="zh-CN"/>
        </w:rPr>
        <w:t>市生态环境局新野分局、县宛运公司、</w:t>
      </w:r>
      <w:r>
        <w:rPr>
          <w:rFonts w:hint="eastAsia" w:ascii="仿宋" w:hAnsi="仿宋" w:eastAsia="仿宋" w:cs="仿宋"/>
          <w:sz w:val="32"/>
          <w:szCs w:val="32"/>
        </w:rPr>
        <w:t>各乡镇街道</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rPr>
        <w:t>16、</w:t>
      </w:r>
      <w:r>
        <w:rPr>
          <w:rFonts w:hint="eastAsia" w:ascii="仿宋" w:hAnsi="仿宋" w:eastAsia="仿宋" w:cs="仿宋"/>
          <w:sz w:val="32"/>
          <w:szCs w:val="32"/>
        </w:rPr>
        <w:t>建成区和城乡结合部农产品市场布局合理，建设管理符合规范要求，科学设置经营</w:t>
      </w:r>
      <w:r>
        <w:rPr>
          <w:rFonts w:hint="eastAsia" w:ascii="仿宋" w:hAnsi="仿宋" w:eastAsia="仿宋" w:cs="仿宋"/>
          <w:sz w:val="32"/>
          <w:szCs w:val="32"/>
          <w:lang w:eastAsia="zh-CN"/>
        </w:rPr>
        <w:t>区域</w:t>
      </w:r>
      <w:r>
        <w:rPr>
          <w:rFonts w:hint="eastAsia" w:ascii="仿宋" w:hAnsi="仿宋" w:eastAsia="仿宋" w:cs="仿宋"/>
          <w:sz w:val="32"/>
          <w:szCs w:val="32"/>
        </w:rPr>
        <w:t>，实行生熟分开、干湿分离；兼营零售业务的农产品批发市场，应当做到批发与零售业务分区域或分时段经营。农产品批发市场、零售市场设施设备应符合卫生防疫和食品安全要求，应配备卫生管理和保洁人员，落实定期休市和清洗消毒制度，环卫设施齐全、干净整洁。市场活禽销售区域应相对独立设置，实行隔离宰杀，对废弃物实施规范处理，逐步实现市场无活禽交易。农产品冷链物流设施要结合实际预留消杀防疫空间。临时便民市场采取有效管理措施，保障周边市容环境卫生、交通秩序和群众正常生活秩序。流动商贩管理规范。无使用厚度小于0.025毫米的超薄塑料袋购物现象。</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责任单位：县市场监管局</w:t>
      </w:r>
      <w:r>
        <w:rPr>
          <w:rFonts w:hint="eastAsia" w:ascii="仿宋" w:hAnsi="仿宋" w:eastAsia="仿宋" w:cs="仿宋"/>
          <w:sz w:val="32"/>
          <w:szCs w:val="32"/>
          <w:lang w:eastAsia="zh-CN"/>
        </w:rPr>
        <w:t>、</w:t>
      </w:r>
      <w:r>
        <w:rPr>
          <w:rFonts w:hint="eastAsia" w:ascii="仿宋" w:hAnsi="仿宋" w:eastAsia="仿宋" w:cs="仿宋"/>
          <w:sz w:val="32"/>
          <w:szCs w:val="32"/>
        </w:rPr>
        <w:t>县商务局、县城管局、县农业局、县卫健委、县公安局</w:t>
      </w:r>
      <w:r>
        <w:rPr>
          <w:rFonts w:hint="eastAsia" w:ascii="仿宋" w:hAnsi="仿宋" w:eastAsia="仿宋" w:cs="仿宋"/>
          <w:sz w:val="32"/>
          <w:szCs w:val="32"/>
          <w:lang w:eastAsia="zh-CN"/>
        </w:rPr>
        <w:t>、</w:t>
      </w:r>
      <w:r>
        <w:rPr>
          <w:rFonts w:hint="eastAsia" w:ascii="仿宋" w:hAnsi="仿宋" w:eastAsia="仿宋" w:cs="仿宋"/>
          <w:sz w:val="32"/>
          <w:szCs w:val="32"/>
        </w:rPr>
        <w:t>各乡镇街道</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rPr>
        <w:t>17、建</w:t>
      </w:r>
      <w:r>
        <w:rPr>
          <w:rFonts w:hint="eastAsia" w:ascii="仿宋" w:hAnsi="仿宋" w:eastAsia="仿宋" w:cs="仿宋"/>
          <w:sz w:val="32"/>
          <w:szCs w:val="32"/>
        </w:rPr>
        <w:t>成区和城乡结合部饲养畜禽和野生动物需符合有关法律法规要求，居民文明规范饲养宠物，畜禽粪污得到有效处置；各类集贸市场、花鸟宠物市场及动物交易市场无非法交易和宰杀野生动物现象。</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责任单位：县城管局</w:t>
      </w:r>
      <w:r>
        <w:rPr>
          <w:rFonts w:hint="eastAsia" w:ascii="仿宋" w:hAnsi="仿宋" w:eastAsia="仿宋" w:cs="仿宋"/>
          <w:sz w:val="32"/>
          <w:szCs w:val="32"/>
          <w:lang w:eastAsia="zh-CN"/>
        </w:rPr>
        <w:t>、</w:t>
      </w:r>
      <w:r>
        <w:rPr>
          <w:rFonts w:hint="eastAsia" w:ascii="仿宋" w:hAnsi="仿宋" w:eastAsia="仿宋" w:cs="仿宋"/>
          <w:sz w:val="32"/>
          <w:szCs w:val="32"/>
        </w:rPr>
        <w:t>县商务局、县公安局、县市场监管局、县农业局</w:t>
      </w:r>
      <w:r>
        <w:rPr>
          <w:rFonts w:hint="eastAsia" w:ascii="仿宋" w:hAnsi="仿宋" w:eastAsia="仿宋" w:cs="仿宋"/>
          <w:sz w:val="32"/>
          <w:szCs w:val="32"/>
          <w:lang w:eastAsia="zh-CN"/>
        </w:rPr>
        <w:t>、</w:t>
      </w:r>
      <w:r>
        <w:rPr>
          <w:rFonts w:hint="eastAsia" w:ascii="仿宋" w:hAnsi="仿宋" w:eastAsia="仿宋" w:cs="仿宋"/>
          <w:sz w:val="32"/>
          <w:szCs w:val="32"/>
        </w:rPr>
        <w:t>各乡镇街道</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rPr>
        <w:t>18、</w:t>
      </w:r>
      <w:r>
        <w:rPr>
          <w:rFonts w:hint="eastAsia" w:ascii="仿宋" w:hAnsi="仿宋" w:eastAsia="仿宋" w:cs="仿宋"/>
          <w:sz w:val="32"/>
          <w:szCs w:val="32"/>
        </w:rPr>
        <w:t>社区和单位建有卫生管理组织和相关制度，卫生状况良好，环卫设施完善，推行</w:t>
      </w:r>
      <w:r>
        <w:rPr>
          <w:rFonts w:hint="eastAsia" w:ascii="仿宋" w:hAnsi="仿宋" w:eastAsia="仿宋" w:cs="仿宋"/>
          <w:sz w:val="32"/>
          <w:szCs w:val="32"/>
          <w:lang w:eastAsia="zh-CN"/>
        </w:rPr>
        <w:t>垃圾</w:t>
      </w:r>
      <w:r>
        <w:rPr>
          <w:rFonts w:hint="eastAsia" w:ascii="仿宋" w:hAnsi="仿宋" w:eastAsia="仿宋" w:cs="仿宋"/>
          <w:sz w:val="32"/>
          <w:szCs w:val="32"/>
        </w:rPr>
        <w:t>分类，垃圾及时清运，公共厕所符合卫生要求</w:t>
      </w:r>
      <w:r>
        <w:rPr>
          <w:rFonts w:hint="eastAsia" w:ascii="仿宋" w:hAnsi="仿宋" w:eastAsia="仿宋" w:cs="仿宋"/>
          <w:sz w:val="32"/>
          <w:szCs w:val="32"/>
          <w:lang w:eastAsia="zh-CN"/>
        </w:rPr>
        <w:t>；</w:t>
      </w:r>
      <w:r>
        <w:rPr>
          <w:rFonts w:hint="eastAsia" w:ascii="仿宋" w:hAnsi="仿宋" w:eastAsia="仿宋" w:cs="仿宋"/>
          <w:sz w:val="32"/>
          <w:szCs w:val="32"/>
        </w:rPr>
        <w:t>道路平坦，绿化美化，无乱搭乱建、乱堆乱摆、乱停乱放、乱贴乱画、乱扔乱倒现象。</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责任单位：县城管局</w:t>
      </w:r>
      <w:r>
        <w:rPr>
          <w:rFonts w:hint="eastAsia" w:ascii="仿宋" w:hAnsi="仿宋" w:eastAsia="仿宋" w:cs="仿宋"/>
          <w:sz w:val="32"/>
          <w:szCs w:val="32"/>
          <w:lang w:eastAsia="zh-CN"/>
        </w:rPr>
        <w:t>、</w:t>
      </w:r>
      <w:r>
        <w:rPr>
          <w:rFonts w:hint="eastAsia" w:ascii="仿宋" w:hAnsi="仿宋" w:eastAsia="仿宋" w:cs="仿宋"/>
          <w:sz w:val="32"/>
          <w:szCs w:val="32"/>
        </w:rPr>
        <w:t>县发改委、县住建局、</w:t>
      </w:r>
      <w:r>
        <w:rPr>
          <w:rFonts w:hint="eastAsia" w:ascii="仿宋" w:hAnsi="仿宋" w:eastAsia="仿宋" w:cs="仿宋"/>
          <w:sz w:val="32"/>
          <w:szCs w:val="32"/>
          <w:u w:val="none"/>
        </w:rPr>
        <w:t>县民政局、</w:t>
      </w:r>
      <w:r>
        <w:rPr>
          <w:rFonts w:hint="eastAsia" w:ascii="仿宋" w:hAnsi="仿宋" w:eastAsia="仿宋" w:cs="仿宋"/>
          <w:sz w:val="32"/>
          <w:szCs w:val="32"/>
        </w:rPr>
        <w:t>县市场监管局、县公安局</w:t>
      </w:r>
      <w:r>
        <w:rPr>
          <w:rFonts w:hint="eastAsia" w:ascii="仿宋" w:hAnsi="仿宋" w:eastAsia="仿宋" w:cs="仿宋"/>
          <w:sz w:val="32"/>
          <w:szCs w:val="32"/>
          <w:lang w:eastAsia="zh-CN"/>
        </w:rPr>
        <w:t>、各乡镇街道</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rPr>
        <w:t>19、</w:t>
      </w:r>
      <w:r>
        <w:rPr>
          <w:rFonts w:hint="eastAsia" w:ascii="仿宋" w:hAnsi="仿宋" w:eastAsia="仿宋" w:cs="仿宋"/>
          <w:sz w:val="32"/>
          <w:szCs w:val="32"/>
        </w:rPr>
        <w:t>城乡结合部建有配套生活污水处理、排放设施和充足的垃圾收集站(点)、再生资源回收站(点)、公共厕所等设施；卫生清扫保洁及时，日常管理规范，垃圾及时清运，普及卫生户厕；道路硬化平整，主要道路配备路灯；无乱搭乱建、乱堆乱摆、乱停乱放、乱贴乱画、乱扔乱倒现象。</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责任单位：县城管局</w:t>
      </w:r>
      <w:r>
        <w:rPr>
          <w:rFonts w:hint="eastAsia" w:ascii="仿宋" w:hAnsi="仿宋" w:eastAsia="仿宋" w:cs="仿宋"/>
          <w:sz w:val="32"/>
          <w:szCs w:val="32"/>
          <w:lang w:eastAsia="zh-CN"/>
        </w:rPr>
        <w:t>、</w:t>
      </w:r>
      <w:r>
        <w:rPr>
          <w:rFonts w:hint="eastAsia" w:ascii="仿宋" w:hAnsi="仿宋" w:eastAsia="仿宋" w:cs="仿宋"/>
          <w:sz w:val="32"/>
          <w:szCs w:val="32"/>
        </w:rPr>
        <w:t>县住建局、县农业局、县公安局、县财政局</w:t>
      </w:r>
      <w:r>
        <w:rPr>
          <w:rFonts w:hint="eastAsia" w:ascii="仿宋" w:hAnsi="仿宋" w:eastAsia="仿宋" w:cs="仿宋"/>
          <w:sz w:val="32"/>
          <w:szCs w:val="32"/>
          <w:lang w:eastAsia="zh-CN"/>
        </w:rPr>
        <w:t>、</w:t>
      </w:r>
      <w:r>
        <w:rPr>
          <w:rFonts w:hint="eastAsia" w:ascii="仿宋" w:hAnsi="仿宋" w:eastAsia="仿宋" w:cs="仿宋"/>
          <w:sz w:val="32"/>
          <w:szCs w:val="32"/>
        </w:rPr>
        <w:t>县各乡镇街道</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b w:val="0"/>
          <w:bCs/>
          <w:sz w:val="32"/>
          <w:szCs w:val="32"/>
        </w:rPr>
        <w:t>20、</w:t>
      </w:r>
      <w:r>
        <w:rPr>
          <w:rFonts w:hint="eastAsia" w:ascii="仿宋" w:hAnsi="仿宋" w:eastAsia="仿宋" w:cs="仿宋"/>
          <w:sz w:val="32"/>
          <w:szCs w:val="32"/>
        </w:rPr>
        <w:t>加强</w:t>
      </w:r>
      <w:r>
        <w:rPr>
          <w:rFonts w:hint="eastAsia" w:ascii="仿宋" w:hAnsi="仿宋" w:eastAsia="仿宋" w:cs="仿宋"/>
          <w:sz w:val="32"/>
          <w:szCs w:val="32"/>
          <w:lang w:eastAsia="zh-CN"/>
        </w:rPr>
        <w:t>铁路（公</w:t>
      </w:r>
      <w:r>
        <w:rPr>
          <w:rFonts w:hint="eastAsia" w:ascii="仿宋" w:hAnsi="仿宋" w:eastAsia="仿宋" w:cs="仿宋"/>
          <w:sz w:val="32"/>
          <w:szCs w:val="32"/>
          <w:u w:val="none"/>
        </w:rPr>
        <w:t>路</w:t>
      </w:r>
      <w:r>
        <w:rPr>
          <w:rFonts w:hint="eastAsia" w:ascii="仿宋" w:hAnsi="仿宋" w:eastAsia="仿宋" w:cs="仿宋"/>
          <w:sz w:val="32"/>
          <w:szCs w:val="32"/>
          <w:lang w:eastAsia="zh-CN"/>
        </w:rPr>
        <w:t>）</w:t>
      </w:r>
      <w:r>
        <w:rPr>
          <w:rFonts w:hint="eastAsia" w:ascii="仿宋" w:hAnsi="仿宋" w:eastAsia="仿宋" w:cs="仿宋"/>
          <w:sz w:val="32"/>
          <w:szCs w:val="32"/>
        </w:rPr>
        <w:t>沿线两侧环境卫生整治，</w:t>
      </w:r>
      <w:r>
        <w:rPr>
          <w:rFonts w:hint="eastAsia" w:ascii="仿宋" w:hAnsi="仿宋" w:eastAsia="仿宋" w:cs="仿宋"/>
          <w:sz w:val="32"/>
          <w:szCs w:val="32"/>
          <w:lang w:eastAsia="zh-CN"/>
        </w:rPr>
        <w:t>铁路（公</w:t>
      </w:r>
      <w:r>
        <w:rPr>
          <w:rFonts w:hint="eastAsia" w:ascii="仿宋" w:hAnsi="仿宋" w:eastAsia="仿宋" w:cs="仿宋"/>
          <w:sz w:val="32"/>
          <w:szCs w:val="32"/>
          <w:u w:val="none"/>
        </w:rPr>
        <w:t>路</w:t>
      </w:r>
      <w:r>
        <w:rPr>
          <w:rFonts w:hint="eastAsia" w:ascii="仿宋" w:hAnsi="仿宋" w:eastAsia="仿宋" w:cs="仿宋"/>
          <w:sz w:val="32"/>
          <w:szCs w:val="32"/>
          <w:lang w:eastAsia="zh-CN"/>
        </w:rPr>
        <w:t>）</w:t>
      </w:r>
      <w:r>
        <w:rPr>
          <w:rFonts w:hint="eastAsia" w:ascii="仿宋" w:hAnsi="仿宋" w:eastAsia="仿宋" w:cs="仿宋"/>
          <w:sz w:val="32"/>
          <w:szCs w:val="32"/>
        </w:rPr>
        <w:t>两侧500米</w:t>
      </w:r>
      <w:r>
        <w:rPr>
          <w:rFonts w:hint="eastAsia" w:ascii="仿宋" w:hAnsi="仿宋" w:eastAsia="仿宋" w:cs="仿宋"/>
          <w:sz w:val="32"/>
          <w:szCs w:val="32"/>
          <w:lang w:eastAsia="zh-CN"/>
        </w:rPr>
        <w:t>范围</w:t>
      </w:r>
      <w:r>
        <w:rPr>
          <w:rFonts w:hint="eastAsia" w:ascii="仿宋" w:hAnsi="仿宋" w:eastAsia="仿宋" w:cs="仿宋"/>
          <w:sz w:val="32"/>
          <w:szCs w:val="32"/>
        </w:rPr>
        <w:t>内无露天堆放的彩钢瓦、塑料薄膜、防尘网等</w:t>
      </w:r>
      <w:r>
        <w:rPr>
          <w:rFonts w:hint="eastAsia" w:ascii="仿宋" w:hAnsi="仿宋" w:eastAsia="仿宋" w:cs="仿宋"/>
          <w:sz w:val="32"/>
          <w:szCs w:val="32"/>
          <w:lang w:eastAsia="zh-CN"/>
        </w:rPr>
        <w:t>轻漂</w:t>
      </w:r>
      <w:r>
        <w:rPr>
          <w:rFonts w:hint="eastAsia" w:ascii="仿宋" w:hAnsi="仿宋" w:eastAsia="仿宋" w:cs="仿宋"/>
          <w:sz w:val="32"/>
          <w:szCs w:val="32"/>
        </w:rPr>
        <w:t>物品，</w:t>
      </w:r>
      <w:r>
        <w:rPr>
          <w:rFonts w:hint="eastAsia" w:ascii="仿宋" w:hAnsi="仿宋" w:eastAsia="仿宋" w:cs="仿宋"/>
          <w:sz w:val="32"/>
          <w:szCs w:val="32"/>
          <w:lang w:eastAsia="zh-CN"/>
        </w:rPr>
        <w:t>铁路（公</w:t>
      </w:r>
      <w:r>
        <w:rPr>
          <w:rFonts w:hint="eastAsia" w:ascii="仿宋" w:hAnsi="仿宋" w:eastAsia="仿宋" w:cs="仿宋"/>
          <w:sz w:val="32"/>
          <w:szCs w:val="32"/>
          <w:u w:val="none"/>
        </w:rPr>
        <w:t>路</w:t>
      </w:r>
      <w:r>
        <w:rPr>
          <w:rFonts w:hint="eastAsia" w:ascii="仿宋" w:hAnsi="仿宋" w:eastAsia="仿宋" w:cs="仿宋"/>
          <w:sz w:val="32"/>
          <w:szCs w:val="32"/>
          <w:lang w:eastAsia="zh-CN"/>
        </w:rPr>
        <w:t>）</w:t>
      </w:r>
      <w:r>
        <w:rPr>
          <w:rFonts w:hint="eastAsia" w:ascii="仿宋" w:hAnsi="仿宋" w:eastAsia="仿宋" w:cs="仿宋"/>
          <w:sz w:val="32"/>
          <w:szCs w:val="32"/>
        </w:rPr>
        <w:t>沿线安全保护</w:t>
      </w:r>
      <w:r>
        <w:rPr>
          <w:rFonts w:hint="eastAsia" w:ascii="仿宋" w:hAnsi="仿宋" w:eastAsia="仿宋" w:cs="仿宋"/>
          <w:sz w:val="32"/>
          <w:szCs w:val="32"/>
          <w:u w:val="none"/>
        </w:rPr>
        <w:t>区</w:t>
      </w:r>
      <w:r>
        <w:rPr>
          <w:rFonts w:hint="eastAsia" w:ascii="仿宋" w:hAnsi="仿宋" w:eastAsia="仿宋" w:cs="仿宋"/>
          <w:sz w:val="32"/>
          <w:szCs w:val="32"/>
          <w:u w:val="none"/>
          <w:lang w:eastAsia="zh-CN"/>
        </w:rPr>
        <w:t>内</w:t>
      </w:r>
      <w:r>
        <w:rPr>
          <w:rFonts w:hint="eastAsia" w:ascii="仿宋" w:hAnsi="仿宋" w:eastAsia="仿宋" w:cs="仿宋"/>
          <w:sz w:val="32"/>
          <w:szCs w:val="32"/>
          <w:u w:val="none"/>
        </w:rPr>
        <w:t>无</w:t>
      </w:r>
      <w:r>
        <w:rPr>
          <w:rFonts w:hint="eastAsia" w:ascii="仿宋" w:hAnsi="仿宋" w:eastAsia="仿宋" w:cs="仿宋"/>
          <w:sz w:val="32"/>
          <w:szCs w:val="32"/>
        </w:rPr>
        <w:t>倾倒</w:t>
      </w:r>
      <w:r>
        <w:rPr>
          <w:rFonts w:hint="eastAsia" w:ascii="仿宋" w:hAnsi="仿宋" w:eastAsia="仿宋" w:cs="仿宋"/>
          <w:sz w:val="32"/>
          <w:szCs w:val="32"/>
          <w:lang w:eastAsia="zh-CN"/>
        </w:rPr>
        <w:t>垃</w:t>
      </w:r>
      <w:r>
        <w:rPr>
          <w:rFonts w:hint="eastAsia" w:ascii="仿宋" w:hAnsi="仿宋" w:eastAsia="仿宋" w:cs="仿宋"/>
          <w:sz w:val="32"/>
          <w:szCs w:val="32"/>
        </w:rPr>
        <w:t>圾、排污等现象。</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责任单位</w:t>
      </w:r>
      <w:r>
        <w:rPr>
          <w:rFonts w:hint="eastAsia" w:ascii="仿宋" w:hAnsi="仿宋" w:eastAsia="仿宋" w:cs="仿宋"/>
          <w:sz w:val="32"/>
          <w:szCs w:val="32"/>
          <w:lang w:eastAsia="zh-CN"/>
        </w:rPr>
        <w:t>：</w:t>
      </w:r>
      <w:r>
        <w:rPr>
          <w:rFonts w:hint="eastAsia" w:ascii="仿宋" w:hAnsi="仿宋" w:eastAsia="仿宋" w:cs="仿宋"/>
          <w:sz w:val="32"/>
          <w:szCs w:val="32"/>
        </w:rPr>
        <w:t>县城管局</w:t>
      </w:r>
      <w:r>
        <w:rPr>
          <w:rFonts w:hint="eastAsia" w:ascii="仿宋" w:hAnsi="仿宋" w:eastAsia="仿宋" w:cs="仿宋"/>
          <w:sz w:val="32"/>
          <w:szCs w:val="32"/>
          <w:lang w:eastAsia="zh-CN"/>
        </w:rPr>
        <w:t>、</w:t>
      </w:r>
      <w:r>
        <w:rPr>
          <w:rFonts w:hint="eastAsia" w:ascii="仿宋" w:hAnsi="仿宋" w:eastAsia="仿宋" w:cs="仿宋"/>
          <w:sz w:val="32"/>
          <w:szCs w:val="32"/>
        </w:rPr>
        <w:t>县住建局、</w:t>
      </w:r>
      <w:r>
        <w:rPr>
          <w:rFonts w:hint="eastAsia" w:ascii="仿宋" w:hAnsi="仿宋" w:eastAsia="仿宋" w:cs="仿宋"/>
          <w:sz w:val="32"/>
          <w:szCs w:val="32"/>
          <w:lang w:eastAsia="zh-CN"/>
        </w:rPr>
        <w:t>县</w:t>
      </w:r>
      <w:r>
        <w:rPr>
          <w:rFonts w:hint="eastAsia" w:ascii="仿宋" w:hAnsi="仿宋" w:eastAsia="仿宋" w:cs="仿宋"/>
          <w:sz w:val="32"/>
          <w:szCs w:val="32"/>
        </w:rPr>
        <w:t>农业局、</w:t>
      </w:r>
      <w:r>
        <w:rPr>
          <w:rFonts w:hint="eastAsia" w:ascii="仿宋" w:hAnsi="仿宋" w:eastAsia="仿宋" w:cs="仿宋"/>
          <w:sz w:val="32"/>
          <w:szCs w:val="32"/>
          <w:u w:val="none"/>
          <w:lang w:eastAsia="zh-CN"/>
        </w:rPr>
        <w:t>县</w:t>
      </w:r>
      <w:r>
        <w:rPr>
          <w:rFonts w:hint="eastAsia" w:ascii="仿宋" w:hAnsi="仿宋" w:eastAsia="仿宋" w:cs="仿宋"/>
          <w:sz w:val="32"/>
          <w:szCs w:val="32"/>
          <w:u w:val="none"/>
        </w:rPr>
        <w:t>自然资源局、</w:t>
      </w:r>
      <w:r>
        <w:rPr>
          <w:rFonts w:hint="eastAsia" w:ascii="仿宋" w:hAnsi="仿宋" w:eastAsia="仿宋" w:cs="仿宋"/>
          <w:sz w:val="32"/>
          <w:szCs w:val="32"/>
          <w:lang w:eastAsia="zh-CN"/>
        </w:rPr>
        <w:t>县</w:t>
      </w:r>
      <w:r>
        <w:rPr>
          <w:rFonts w:hint="eastAsia" w:ascii="仿宋" w:hAnsi="仿宋" w:eastAsia="仿宋" w:cs="仿宋"/>
          <w:sz w:val="32"/>
          <w:szCs w:val="32"/>
        </w:rPr>
        <w:t>公路</w:t>
      </w:r>
      <w:r>
        <w:rPr>
          <w:rFonts w:hint="eastAsia" w:ascii="仿宋" w:hAnsi="仿宋" w:eastAsia="仿宋" w:cs="仿宋"/>
          <w:sz w:val="32"/>
          <w:szCs w:val="32"/>
          <w:lang w:eastAsia="zh-CN"/>
        </w:rPr>
        <w:t>事业发展中心</w:t>
      </w:r>
      <w:r>
        <w:rPr>
          <w:rFonts w:hint="eastAsia" w:ascii="仿宋" w:hAnsi="仿宋" w:eastAsia="仿宋" w:cs="仿宋"/>
          <w:sz w:val="32"/>
          <w:szCs w:val="32"/>
        </w:rPr>
        <w:t>、各乡镇街道</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outlineLvl w:val="9"/>
        <w:rPr>
          <w:rFonts w:hint="eastAsia" w:ascii="黑体" w:hAnsi="黑体" w:eastAsia="黑体" w:cs="黑体"/>
          <w:b/>
          <w:sz w:val="32"/>
          <w:szCs w:val="32"/>
        </w:rPr>
      </w:pPr>
      <w:r>
        <w:rPr>
          <w:rFonts w:hint="eastAsia" w:ascii="黑体" w:hAnsi="黑体" w:eastAsia="黑体" w:cs="黑体"/>
          <w:b/>
          <w:sz w:val="32"/>
          <w:szCs w:val="32"/>
        </w:rPr>
        <w:t>四、 环境保护</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rPr>
        <w:t>21、</w:t>
      </w:r>
      <w:r>
        <w:rPr>
          <w:rFonts w:hint="eastAsia" w:ascii="仿宋" w:hAnsi="仿宋" w:eastAsia="仿宋" w:cs="仿宋"/>
          <w:sz w:val="32"/>
          <w:szCs w:val="32"/>
        </w:rPr>
        <w:t>近3年辖区内未发生重大环境污染和生态破坏事故。</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责任单位：</w:t>
      </w:r>
      <w:r>
        <w:rPr>
          <w:rFonts w:hint="eastAsia" w:ascii="仿宋" w:hAnsi="仿宋" w:eastAsia="仿宋" w:cs="仿宋"/>
          <w:sz w:val="32"/>
          <w:szCs w:val="32"/>
          <w:lang w:eastAsia="zh-CN"/>
        </w:rPr>
        <w:t>市</w:t>
      </w:r>
      <w:r>
        <w:rPr>
          <w:rFonts w:hint="eastAsia" w:ascii="仿宋" w:hAnsi="仿宋" w:eastAsia="仿宋" w:cs="仿宋"/>
          <w:sz w:val="32"/>
          <w:szCs w:val="32"/>
        </w:rPr>
        <w:t>生态环境局</w:t>
      </w:r>
      <w:r>
        <w:rPr>
          <w:rFonts w:hint="eastAsia" w:ascii="仿宋" w:hAnsi="仿宋" w:eastAsia="仿宋" w:cs="仿宋"/>
          <w:sz w:val="32"/>
          <w:szCs w:val="32"/>
          <w:lang w:eastAsia="zh-CN"/>
        </w:rPr>
        <w:t>新野分局、</w:t>
      </w:r>
      <w:r>
        <w:rPr>
          <w:rFonts w:hint="eastAsia" w:ascii="仿宋" w:hAnsi="仿宋" w:eastAsia="仿宋" w:cs="仿宋"/>
          <w:sz w:val="32"/>
          <w:szCs w:val="32"/>
        </w:rPr>
        <w:t>县政府相关部门</w:t>
      </w:r>
      <w:r>
        <w:rPr>
          <w:rFonts w:hint="eastAsia" w:ascii="仿宋" w:hAnsi="仿宋" w:eastAsia="仿宋" w:cs="仿宋"/>
          <w:sz w:val="32"/>
          <w:szCs w:val="32"/>
          <w:lang w:eastAsia="zh-CN"/>
        </w:rPr>
        <w:t>、</w:t>
      </w:r>
      <w:r>
        <w:rPr>
          <w:rFonts w:hint="eastAsia" w:ascii="仿宋" w:hAnsi="仿宋" w:eastAsia="仿宋" w:cs="仿宋"/>
          <w:sz w:val="32"/>
          <w:szCs w:val="32"/>
        </w:rPr>
        <w:t>各乡镇街道</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rPr>
        <w:t>22、</w:t>
      </w:r>
      <w:r>
        <w:rPr>
          <w:rFonts w:hint="eastAsia" w:ascii="仿宋" w:hAnsi="仿宋" w:eastAsia="仿宋" w:cs="仿宋"/>
          <w:sz w:val="32"/>
          <w:szCs w:val="32"/>
        </w:rPr>
        <w:t>加强大气污染治理，环境空气质量良好或持续改善。无</w:t>
      </w:r>
      <w:r>
        <w:rPr>
          <w:rFonts w:hint="eastAsia" w:ascii="仿宋" w:hAnsi="仿宋" w:eastAsia="仿宋" w:cs="仿宋"/>
          <w:sz w:val="32"/>
          <w:szCs w:val="32"/>
          <w:lang w:eastAsia="zh-CN"/>
        </w:rPr>
        <w:t>烟囱排</w:t>
      </w:r>
      <w:r>
        <w:rPr>
          <w:rFonts w:hint="eastAsia" w:ascii="仿宋" w:hAnsi="仿宋" w:eastAsia="仿宋" w:cs="仿宋"/>
          <w:sz w:val="32"/>
          <w:szCs w:val="32"/>
        </w:rPr>
        <w:t>黑烟现象，无秸秆、垃圾露天焚烧现象。排放油烟的餐饮单位安装油烟净化装置并保持正常使用。环境空气质量指数( AQI )不超过100的天数≥320天或持续改善。环境空气主要污染物年均值达到国家《环境空气质量标准》二级标准。</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责任单位：</w:t>
      </w:r>
      <w:r>
        <w:rPr>
          <w:rFonts w:hint="eastAsia" w:ascii="仿宋" w:hAnsi="仿宋" w:eastAsia="仿宋" w:cs="仿宋"/>
          <w:sz w:val="32"/>
          <w:szCs w:val="32"/>
          <w:lang w:eastAsia="zh-CN"/>
        </w:rPr>
        <w:t>市</w:t>
      </w:r>
      <w:r>
        <w:rPr>
          <w:rFonts w:hint="eastAsia" w:ascii="仿宋" w:hAnsi="仿宋" w:eastAsia="仿宋" w:cs="仿宋"/>
          <w:sz w:val="32"/>
          <w:szCs w:val="32"/>
        </w:rPr>
        <w:t>生态环境局</w:t>
      </w:r>
      <w:r>
        <w:rPr>
          <w:rFonts w:hint="eastAsia" w:ascii="仿宋" w:hAnsi="仿宋" w:eastAsia="仿宋" w:cs="仿宋"/>
          <w:sz w:val="32"/>
          <w:szCs w:val="32"/>
          <w:lang w:eastAsia="zh-CN"/>
        </w:rPr>
        <w:t>新野分局、</w:t>
      </w:r>
      <w:r>
        <w:rPr>
          <w:rFonts w:hint="eastAsia" w:ascii="仿宋" w:hAnsi="仿宋" w:eastAsia="仿宋" w:cs="仿宋"/>
          <w:sz w:val="32"/>
          <w:szCs w:val="32"/>
        </w:rPr>
        <w:t>县农业局、县市场监管局</w:t>
      </w:r>
      <w:r>
        <w:rPr>
          <w:rFonts w:hint="eastAsia" w:ascii="仿宋" w:hAnsi="仿宋" w:eastAsia="仿宋" w:cs="仿宋"/>
          <w:sz w:val="32"/>
          <w:szCs w:val="32"/>
          <w:lang w:eastAsia="zh-CN"/>
        </w:rPr>
        <w:t>、</w:t>
      </w:r>
      <w:r>
        <w:rPr>
          <w:rFonts w:hint="eastAsia" w:ascii="仿宋" w:hAnsi="仿宋" w:eastAsia="仿宋" w:cs="仿宋"/>
          <w:sz w:val="32"/>
          <w:szCs w:val="32"/>
        </w:rPr>
        <w:t>各乡镇街道</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rPr>
        <w:t>23、</w:t>
      </w:r>
      <w:r>
        <w:rPr>
          <w:rFonts w:hint="eastAsia" w:ascii="仿宋" w:hAnsi="仿宋" w:eastAsia="仿宋" w:cs="仿宋"/>
          <w:sz w:val="32"/>
          <w:szCs w:val="32"/>
        </w:rPr>
        <w:t>区域环境噪声控制良好，声功能区夜间环境质量达标。区域环境噪声控制平均值≤55分贝。声功能区环境质量夜间达标</w:t>
      </w:r>
      <w:r>
        <w:rPr>
          <w:rFonts w:hint="eastAsia" w:ascii="仿宋" w:hAnsi="仿宋" w:eastAsia="仿宋" w:cs="仿宋"/>
          <w:sz w:val="32"/>
          <w:szCs w:val="32"/>
          <w:lang w:eastAsia="zh-CN"/>
        </w:rPr>
        <w:t>率</w:t>
      </w:r>
      <w:r>
        <w:rPr>
          <w:rFonts w:hint="eastAsia" w:ascii="仿宋" w:hAnsi="仿宋" w:eastAsia="仿宋" w:cs="仿宋"/>
          <w:sz w:val="32"/>
          <w:szCs w:val="32"/>
        </w:rPr>
        <w:t xml:space="preserve"> ≥75%。</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责任单位：</w:t>
      </w:r>
      <w:r>
        <w:rPr>
          <w:rFonts w:hint="eastAsia" w:ascii="仿宋" w:hAnsi="仿宋" w:eastAsia="仿宋" w:cs="仿宋"/>
          <w:sz w:val="32"/>
          <w:szCs w:val="32"/>
          <w:lang w:eastAsia="zh-CN"/>
        </w:rPr>
        <w:t>市</w:t>
      </w:r>
      <w:r>
        <w:rPr>
          <w:rFonts w:hint="eastAsia" w:ascii="仿宋" w:hAnsi="仿宋" w:eastAsia="仿宋" w:cs="仿宋"/>
          <w:sz w:val="32"/>
          <w:szCs w:val="32"/>
        </w:rPr>
        <w:t>生态环境局</w:t>
      </w:r>
      <w:r>
        <w:rPr>
          <w:rFonts w:hint="eastAsia" w:ascii="仿宋" w:hAnsi="仿宋" w:eastAsia="仿宋" w:cs="仿宋"/>
          <w:sz w:val="32"/>
          <w:szCs w:val="32"/>
          <w:lang w:eastAsia="zh-CN"/>
        </w:rPr>
        <w:t>新野分局、</w:t>
      </w:r>
      <w:r>
        <w:rPr>
          <w:rFonts w:hint="eastAsia" w:ascii="仿宋" w:hAnsi="仿宋" w:eastAsia="仿宋" w:cs="仿宋"/>
          <w:sz w:val="32"/>
          <w:szCs w:val="32"/>
        </w:rPr>
        <w:t>县政府相关部门</w:t>
      </w:r>
      <w:r>
        <w:rPr>
          <w:rFonts w:hint="eastAsia" w:ascii="仿宋" w:hAnsi="仿宋" w:eastAsia="仿宋" w:cs="仿宋"/>
          <w:sz w:val="32"/>
          <w:szCs w:val="32"/>
          <w:lang w:eastAsia="zh-CN"/>
        </w:rPr>
        <w:t>、</w:t>
      </w:r>
      <w:r>
        <w:rPr>
          <w:rFonts w:hint="eastAsia" w:ascii="仿宋" w:hAnsi="仿宋" w:eastAsia="仿宋" w:cs="仿宋"/>
          <w:sz w:val="32"/>
          <w:szCs w:val="32"/>
        </w:rPr>
        <w:t>各乡镇街道</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rPr>
        <w:t>24、</w:t>
      </w:r>
      <w:r>
        <w:rPr>
          <w:rFonts w:hint="eastAsia" w:ascii="仿宋" w:hAnsi="仿宋" w:eastAsia="仿宋" w:cs="仿宋"/>
          <w:sz w:val="32"/>
          <w:szCs w:val="32"/>
        </w:rPr>
        <w:t>各级水环境功能区全部达到要求，未划定功能区的水质不低于五类。无乱排污水现象，无黑臭水体。</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责任单位：</w:t>
      </w:r>
      <w:r>
        <w:rPr>
          <w:rFonts w:hint="eastAsia" w:ascii="仿宋" w:hAnsi="仿宋" w:eastAsia="仿宋" w:cs="仿宋"/>
          <w:sz w:val="32"/>
          <w:szCs w:val="32"/>
          <w:lang w:eastAsia="zh-CN"/>
        </w:rPr>
        <w:t>市</w:t>
      </w:r>
      <w:r>
        <w:rPr>
          <w:rFonts w:hint="eastAsia" w:ascii="仿宋" w:hAnsi="仿宋" w:eastAsia="仿宋" w:cs="仿宋"/>
          <w:sz w:val="32"/>
          <w:szCs w:val="32"/>
        </w:rPr>
        <w:t>生态环境局</w:t>
      </w:r>
      <w:r>
        <w:rPr>
          <w:rFonts w:hint="eastAsia" w:ascii="仿宋" w:hAnsi="仿宋" w:eastAsia="仿宋" w:cs="仿宋"/>
          <w:sz w:val="32"/>
          <w:szCs w:val="32"/>
          <w:lang w:eastAsia="zh-CN"/>
        </w:rPr>
        <w:t>新野分局、</w:t>
      </w:r>
      <w:r>
        <w:rPr>
          <w:rFonts w:hint="eastAsia" w:ascii="仿宋" w:hAnsi="仿宋" w:eastAsia="仿宋" w:cs="仿宋"/>
          <w:sz w:val="32"/>
          <w:szCs w:val="32"/>
        </w:rPr>
        <w:t>县政府相关部门</w:t>
      </w:r>
      <w:r>
        <w:rPr>
          <w:rFonts w:hint="eastAsia" w:ascii="仿宋" w:hAnsi="仿宋" w:eastAsia="仿宋" w:cs="仿宋"/>
          <w:sz w:val="32"/>
          <w:szCs w:val="32"/>
          <w:lang w:eastAsia="zh-CN"/>
        </w:rPr>
        <w:t>、</w:t>
      </w:r>
      <w:r>
        <w:rPr>
          <w:rFonts w:hint="eastAsia" w:ascii="仿宋" w:hAnsi="仿宋" w:eastAsia="仿宋" w:cs="仿宋"/>
          <w:sz w:val="32"/>
          <w:szCs w:val="32"/>
        </w:rPr>
        <w:t>各乡镇街道</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rPr>
        <w:t>25、</w:t>
      </w:r>
      <w:r>
        <w:rPr>
          <w:rFonts w:hint="eastAsia" w:ascii="仿宋" w:hAnsi="仿宋" w:eastAsia="仿宋" w:cs="仿宋"/>
          <w:sz w:val="32"/>
          <w:szCs w:val="32"/>
        </w:rPr>
        <w:t>集中式饮用水水源地水质达标。辖区内重点河湖主要控制断面生态流量达标。集中式饮用水水源地水质达标率100%。</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责任单位：</w:t>
      </w:r>
      <w:r>
        <w:rPr>
          <w:rFonts w:hint="eastAsia" w:ascii="仿宋" w:hAnsi="仿宋" w:eastAsia="仿宋" w:cs="仿宋"/>
          <w:sz w:val="32"/>
          <w:szCs w:val="32"/>
          <w:lang w:eastAsia="zh-CN"/>
        </w:rPr>
        <w:t>市</w:t>
      </w:r>
      <w:r>
        <w:rPr>
          <w:rFonts w:hint="eastAsia" w:ascii="仿宋" w:hAnsi="仿宋" w:eastAsia="仿宋" w:cs="仿宋"/>
          <w:sz w:val="32"/>
          <w:szCs w:val="32"/>
        </w:rPr>
        <w:t>生态环境局</w:t>
      </w:r>
      <w:r>
        <w:rPr>
          <w:rFonts w:hint="eastAsia" w:ascii="仿宋" w:hAnsi="仿宋" w:eastAsia="仿宋" w:cs="仿宋"/>
          <w:sz w:val="32"/>
          <w:szCs w:val="32"/>
          <w:lang w:eastAsia="zh-CN"/>
        </w:rPr>
        <w:t>新野分局、</w:t>
      </w:r>
      <w:r>
        <w:rPr>
          <w:rFonts w:hint="eastAsia" w:ascii="仿宋" w:hAnsi="仿宋" w:eastAsia="仿宋" w:cs="仿宋"/>
          <w:sz w:val="32"/>
          <w:szCs w:val="32"/>
        </w:rPr>
        <w:t>县水利局、县住建局、县卫健委</w:t>
      </w:r>
      <w:r>
        <w:rPr>
          <w:rFonts w:hint="eastAsia" w:ascii="仿宋" w:hAnsi="仿宋" w:eastAsia="仿宋" w:cs="仿宋"/>
          <w:sz w:val="32"/>
          <w:szCs w:val="32"/>
          <w:lang w:eastAsia="zh-CN"/>
        </w:rPr>
        <w:t>、</w:t>
      </w:r>
      <w:r>
        <w:rPr>
          <w:rFonts w:hint="eastAsia" w:ascii="仿宋" w:hAnsi="仿宋" w:eastAsia="仿宋" w:cs="仿宋"/>
          <w:sz w:val="32"/>
          <w:szCs w:val="32"/>
        </w:rPr>
        <w:t>各乡镇街道</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rPr>
        <w:t>26、</w:t>
      </w:r>
      <w:r>
        <w:rPr>
          <w:rFonts w:hint="eastAsia" w:ascii="仿宋" w:hAnsi="仿宋" w:eastAsia="仿宋" w:cs="仿宋"/>
          <w:sz w:val="32"/>
          <w:szCs w:val="32"/>
        </w:rPr>
        <w:t>辖区内应建有符合条件的医疗废物集中处理设施，各类医疗废物处置能力应满足辖区内医疗卫生机构的处置需求。辖区内医疗卫生机构依法分类收集医疗废物，医疗废物统一由有资质的医疗废物处置单位处置。对确不具备医疗废物集中处置条件的地区，医疗机构应当使用符合条件的设施自行处置。医疗污水收集、处理、消毒和排放符合国家及地方有关要求。医疗废物无害化处置率100%。</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责任单位：县卫健委</w:t>
      </w:r>
      <w:r>
        <w:rPr>
          <w:rFonts w:hint="eastAsia" w:ascii="仿宋" w:hAnsi="仿宋" w:eastAsia="仿宋" w:cs="仿宋"/>
          <w:sz w:val="32"/>
          <w:szCs w:val="32"/>
          <w:lang w:eastAsia="zh-CN"/>
        </w:rPr>
        <w:t>、市</w:t>
      </w:r>
      <w:r>
        <w:rPr>
          <w:rFonts w:hint="eastAsia" w:ascii="仿宋" w:hAnsi="仿宋" w:eastAsia="仿宋" w:cs="仿宋"/>
          <w:sz w:val="32"/>
          <w:szCs w:val="32"/>
        </w:rPr>
        <w:t>生态环境局</w:t>
      </w:r>
      <w:r>
        <w:rPr>
          <w:rFonts w:hint="eastAsia" w:ascii="仿宋" w:hAnsi="仿宋" w:eastAsia="仿宋" w:cs="仿宋"/>
          <w:sz w:val="32"/>
          <w:szCs w:val="32"/>
          <w:lang w:eastAsia="zh-CN"/>
        </w:rPr>
        <w:t>新野分局</w:t>
      </w:r>
      <w:r>
        <w:rPr>
          <w:rFonts w:hint="eastAsia" w:ascii="仿宋" w:hAnsi="仿宋" w:eastAsia="仿宋" w:cs="仿宋"/>
          <w:sz w:val="32"/>
          <w:szCs w:val="32"/>
        </w:rPr>
        <w:t>、</w:t>
      </w:r>
      <w:r>
        <w:rPr>
          <w:rFonts w:hint="eastAsia" w:ascii="仿宋" w:hAnsi="仿宋" w:eastAsia="仿宋" w:cs="仿宋"/>
          <w:sz w:val="32"/>
          <w:szCs w:val="32"/>
          <w:u w:val="none"/>
          <w:lang w:eastAsia="zh-CN"/>
        </w:rPr>
        <w:t>县</w:t>
      </w:r>
      <w:r>
        <w:rPr>
          <w:rFonts w:hint="eastAsia" w:ascii="仿宋" w:hAnsi="仿宋" w:eastAsia="仿宋" w:cs="仿宋"/>
          <w:sz w:val="32"/>
          <w:szCs w:val="32"/>
          <w:u w:val="none"/>
        </w:rPr>
        <w:t>中医药</w:t>
      </w:r>
      <w:r>
        <w:rPr>
          <w:rFonts w:hint="eastAsia" w:ascii="仿宋" w:hAnsi="仿宋" w:eastAsia="仿宋" w:cs="仿宋"/>
          <w:sz w:val="32"/>
          <w:szCs w:val="32"/>
          <w:u w:val="none"/>
          <w:lang w:eastAsia="zh-CN"/>
        </w:rPr>
        <w:t>产业</w:t>
      </w:r>
      <w:r>
        <w:rPr>
          <w:rFonts w:hint="eastAsia" w:ascii="仿宋" w:hAnsi="仿宋" w:eastAsia="仿宋" w:cs="仿宋"/>
          <w:sz w:val="32"/>
          <w:szCs w:val="32"/>
          <w:u w:val="none"/>
        </w:rPr>
        <w:t>发展</w:t>
      </w:r>
      <w:r>
        <w:rPr>
          <w:rFonts w:hint="eastAsia" w:ascii="仿宋" w:hAnsi="仿宋" w:eastAsia="仿宋" w:cs="仿宋"/>
          <w:sz w:val="32"/>
          <w:szCs w:val="32"/>
          <w:u w:val="none"/>
          <w:lang w:eastAsia="zh-CN"/>
        </w:rPr>
        <w:t>服务中心、</w:t>
      </w:r>
      <w:r>
        <w:rPr>
          <w:rFonts w:hint="eastAsia" w:ascii="仿宋" w:hAnsi="仿宋" w:eastAsia="仿宋" w:cs="仿宋"/>
          <w:sz w:val="32"/>
          <w:szCs w:val="32"/>
        </w:rPr>
        <w:t>县财政局</w:t>
      </w:r>
      <w:r>
        <w:rPr>
          <w:rFonts w:hint="eastAsia" w:ascii="仿宋" w:hAnsi="仿宋" w:eastAsia="仿宋" w:cs="仿宋"/>
          <w:sz w:val="32"/>
          <w:szCs w:val="32"/>
          <w:lang w:eastAsia="zh-CN"/>
        </w:rPr>
        <w:t>、</w:t>
      </w:r>
      <w:r>
        <w:rPr>
          <w:rFonts w:hint="eastAsia" w:ascii="仿宋" w:hAnsi="仿宋" w:eastAsia="仿宋" w:cs="仿宋"/>
          <w:sz w:val="32"/>
          <w:szCs w:val="32"/>
        </w:rPr>
        <w:t>各乡镇街道</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outlineLvl w:val="9"/>
        <w:rPr>
          <w:rFonts w:hint="eastAsia" w:ascii="黑体" w:hAnsi="黑体" w:eastAsia="黑体" w:cs="黑体"/>
          <w:b/>
          <w:sz w:val="32"/>
          <w:szCs w:val="32"/>
        </w:rPr>
      </w:pPr>
      <w:r>
        <w:rPr>
          <w:rFonts w:hint="eastAsia" w:ascii="黑体" w:hAnsi="黑体" w:eastAsia="黑体" w:cs="黑体"/>
          <w:b/>
          <w:sz w:val="32"/>
          <w:szCs w:val="32"/>
        </w:rPr>
        <w:t>五、重点场所卫生</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rPr>
        <w:t>27、</w:t>
      </w:r>
      <w:r>
        <w:rPr>
          <w:rFonts w:hint="eastAsia" w:ascii="仿宋" w:hAnsi="仿宋" w:eastAsia="仿宋" w:cs="仿宋"/>
          <w:sz w:val="32"/>
          <w:szCs w:val="32"/>
        </w:rPr>
        <w:t>公共场所实行卫生监督量化分级管理，公共场所卫生信誉度等级应向社会公示，并使用统一标识。卫生许可证件齐全有效，卫生管理规范，直接为顾客服务的人员取得有效健康合格证明。</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责任单位：县卫健委</w:t>
      </w:r>
      <w:r>
        <w:rPr>
          <w:rFonts w:hint="eastAsia" w:ascii="仿宋" w:hAnsi="仿宋" w:eastAsia="仿宋" w:cs="仿宋"/>
          <w:sz w:val="32"/>
          <w:szCs w:val="32"/>
          <w:lang w:eastAsia="zh-CN"/>
        </w:rPr>
        <w:t>、</w:t>
      </w:r>
      <w:r>
        <w:rPr>
          <w:rFonts w:hint="eastAsia" w:ascii="仿宋" w:hAnsi="仿宋" w:eastAsia="仿宋" w:cs="仿宋"/>
          <w:sz w:val="32"/>
          <w:szCs w:val="32"/>
        </w:rPr>
        <w:t>县市场</w:t>
      </w:r>
      <w:r>
        <w:rPr>
          <w:rFonts w:hint="eastAsia" w:ascii="仿宋" w:hAnsi="仿宋" w:eastAsia="仿宋" w:cs="仿宋"/>
          <w:sz w:val="32"/>
          <w:szCs w:val="32"/>
          <w:lang w:eastAsia="zh-CN"/>
        </w:rPr>
        <w:t>监管</w:t>
      </w:r>
      <w:r>
        <w:rPr>
          <w:rFonts w:hint="eastAsia" w:ascii="仿宋" w:hAnsi="仿宋" w:eastAsia="仿宋" w:cs="仿宋"/>
          <w:sz w:val="32"/>
          <w:szCs w:val="32"/>
        </w:rPr>
        <w:t>局、县商务局、县文广旅局</w:t>
      </w:r>
      <w:r>
        <w:rPr>
          <w:rFonts w:hint="eastAsia" w:ascii="仿宋" w:hAnsi="仿宋" w:eastAsia="仿宋" w:cs="仿宋"/>
          <w:sz w:val="32"/>
          <w:szCs w:val="32"/>
          <w:lang w:eastAsia="zh-CN"/>
        </w:rPr>
        <w:t>、</w:t>
      </w:r>
      <w:r>
        <w:rPr>
          <w:rFonts w:hint="eastAsia" w:ascii="仿宋" w:hAnsi="仿宋" w:eastAsia="仿宋" w:cs="仿宋"/>
          <w:sz w:val="32"/>
          <w:szCs w:val="32"/>
        </w:rPr>
        <w:t>各乡镇街道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w:t>
      </w:r>
      <w:r>
        <w:rPr>
          <w:rFonts w:hint="eastAsia" w:ascii="仿宋" w:hAnsi="仿宋" w:eastAsia="仿宋" w:cs="仿宋"/>
          <w:sz w:val="32"/>
          <w:szCs w:val="32"/>
        </w:rPr>
        <w:t xml:space="preserve">小浴室、小美容美发店、小歌舞厅、小旅店等经营资格合法，室内外环境整洁，卫生管理、硬件设施符合相应国家标准要求。                                                      </w:t>
      </w: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责任单位：县卫健委</w:t>
      </w:r>
      <w:r>
        <w:rPr>
          <w:rFonts w:hint="eastAsia" w:ascii="仿宋" w:hAnsi="仿宋" w:eastAsia="仿宋" w:cs="仿宋"/>
          <w:sz w:val="32"/>
          <w:szCs w:val="32"/>
          <w:lang w:eastAsia="zh-CN"/>
        </w:rPr>
        <w:t>、</w:t>
      </w:r>
      <w:r>
        <w:rPr>
          <w:rFonts w:hint="eastAsia" w:ascii="仿宋" w:hAnsi="仿宋" w:eastAsia="仿宋" w:cs="仿宋"/>
          <w:sz w:val="32"/>
          <w:szCs w:val="32"/>
        </w:rPr>
        <w:t>县市场监管局、县文广旅局</w:t>
      </w:r>
      <w:r>
        <w:rPr>
          <w:rFonts w:hint="eastAsia" w:ascii="仿宋" w:hAnsi="仿宋" w:eastAsia="仿宋" w:cs="仿宋"/>
          <w:sz w:val="32"/>
          <w:szCs w:val="32"/>
          <w:lang w:eastAsia="zh-CN"/>
        </w:rPr>
        <w:t>、</w:t>
      </w:r>
      <w:r>
        <w:rPr>
          <w:rFonts w:hint="eastAsia" w:ascii="仿宋" w:hAnsi="仿宋" w:eastAsia="仿宋" w:cs="仿宋"/>
          <w:sz w:val="32"/>
          <w:szCs w:val="32"/>
        </w:rPr>
        <w:t>各乡镇街道</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29</w:t>
      </w:r>
      <w:r>
        <w:rPr>
          <w:rFonts w:hint="eastAsia" w:ascii="仿宋" w:hAnsi="仿宋" w:eastAsia="仿宋" w:cs="仿宋"/>
          <w:sz w:val="32"/>
          <w:szCs w:val="32"/>
          <w:lang w:eastAsia="zh-CN"/>
        </w:rPr>
        <w:t>、</w:t>
      </w:r>
      <w:r>
        <w:rPr>
          <w:rFonts w:hint="eastAsia" w:ascii="仿宋" w:hAnsi="仿宋" w:eastAsia="仿宋" w:cs="仿宋"/>
          <w:sz w:val="32"/>
          <w:szCs w:val="32"/>
        </w:rPr>
        <w:t>学校、幼儿园和托育机构的教室、食堂(含饮用水设施)、宿舍、厕所等教学和生活环境符合相关国家卫生标准或规定。学校按照规定设立校医院或卫生室，校医或专(兼)职保健教师配备比率达标，配备专兼职心理健康工作人员。学校传染病防控工作机制健全并严格</w:t>
      </w:r>
      <w:r>
        <w:rPr>
          <w:rFonts w:hint="eastAsia" w:ascii="仿宋" w:hAnsi="仿宋" w:eastAsia="仿宋" w:cs="仿宋"/>
          <w:sz w:val="32"/>
          <w:szCs w:val="32"/>
          <w:lang w:eastAsia="zh-CN"/>
        </w:rPr>
        <w:t>执行</w:t>
      </w:r>
      <w:r>
        <w:rPr>
          <w:rFonts w:hint="eastAsia" w:ascii="仿宋" w:hAnsi="仿宋" w:eastAsia="仿宋" w:cs="仿宋"/>
          <w:sz w:val="32"/>
          <w:szCs w:val="32"/>
        </w:rPr>
        <w:t>。学校校医或专(兼)职保健教师配备比率</w:t>
      </w:r>
      <w:r>
        <w:rPr>
          <w:rFonts w:hint="eastAsia" w:ascii="微软雅黑" w:hAnsi="微软雅黑" w:eastAsia="微软雅黑" w:cs="微软雅黑"/>
          <w:sz w:val="32"/>
          <w:szCs w:val="32"/>
        </w:rPr>
        <w:t>&gt;</w:t>
      </w:r>
      <w:r>
        <w:rPr>
          <w:rFonts w:hint="eastAsia" w:ascii="仿宋" w:hAnsi="仿宋" w:eastAsia="仿宋" w:cs="仿宋"/>
          <w:sz w:val="32"/>
          <w:szCs w:val="32"/>
        </w:rPr>
        <w:t>70%。</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责任单位：县教体局</w:t>
      </w:r>
      <w:r>
        <w:rPr>
          <w:rFonts w:hint="eastAsia" w:ascii="仿宋" w:hAnsi="仿宋" w:eastAsia="仿宋" w:cs="仿宋"/>
          <w:sz w:val="32"/>
          <w:szCs w:val="32"/>
          <w:lang w:eastAsia="zh-CN"/>
        </w:rPr>
        <w:t>、</w:t>
      </w:r>
      <w:r>
        <w:rPr>
          <w:rFonts w:hint="eastAsia" w:ascii="仿宋" w:hAnsi="仿宋" w:eastAsia="仿宋" w:cs="仿宋"/>
          <w:sz w:val="32"/>
          <w:szCs w:val="32"/>
        </w:rPr>
        <w:t>县卫健委、县市场监管局</w:t>
      </w:r>
      <w:r>
        <w:rPr>
          <w:rFonts w:hint="eastAsia" w:ascii="仿宋" w:hAnsi="仿宋" w:eastAsia="仿宋" w:cs="仿宋"/>
          <w:sz w:val="32"/>
          <w:szCs w:val="32"/>
          <w:lang w:eastAsia="zh-CN"/>
        </w:rPr>
        <w:t>、</w:t>
      </w:r>
      <w:r>
        <w:rPr>
          <w:rFonts w:hint="eastAsia" w:ascii="仿宋" w:hAnsi="仿宋" w:eastAsia="仿宋" w:cs="仿宋"/>
          <w:sz w:val="32"/>
          <w:szCs w:val="32"/>
        </w:rPr>
        <w:t>各乡镇街道</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rPr>
        <w:t>30、</w:t>
      </w:r>
      <w:r>
        <w:rPr>
          <w:rFonts w:hint="eastAsia" w:ascii="仿宋" w:hAnsi="仿宋" w:eastAsia="仿宋" w:cs="仿宋"/>
          <w:sz w:val="32"/>
          <w:szCs w:val="32"/>
        </w:rPr>
        <w:t>中小学体育与健康课程开课率100%。中小学生每天校内体育活动时间≥1小时。学校眼保健操普及率100%。中小学生</w:t>
      </w:r>
      <w:r>
        <w:rPr>
          <w:rFonts w:hint="eastAsia" w:ascii="仿宋" w:hAnsi="仿宋" w:eastAsia="仿宋" w:cs="仿宋"/>
          <w:sz w:val="32"/>
          <w:szCs w:val="32"/>
          <w:lang w:eastAsia="zh-CN"/>
        </w:rPr>
        <w:t>近视率</w:t>
      </w:r>
      <w:r>
        <w:rPr>
          <w:rFonts w:hint="eastAsia" w:ascii="仿宋" w:hAnsi="仿宋" w:eastAsia="仿宋" w:cs="仿宋"/>
          <w:sz w:val="32"/>
          <w:szCs w:val="32"/>
        </w:rPr>
        <w:t>、肥胖率逐年下降。近3年辖区内无重大学校食物中毒事件。</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责任单位：县教体局</w:t>
      </w:r>
      <w:r>
        <w:rPr>
          <w:rFonts w:hint="eastAsia" w:ascii="仿宋" w:hAnsi="仿宋" w:eastAsia="仿宋" w:cs="仿宋"/>
          <w:sz w:val="32"/>
          <w:szCs w:val="32"/>
          <w:lang w:eastAsia="zh-CN"/>
        </w:rPr>
        <w:t>、</w:t>
      </w:r>
      <w:r>
        <w:rPr>
          <w:rFonts w:hint="eastAsia" w:ascii="仿宋" w:hAnsi="仿宋" w:eastAsia="仿宋" w:cs="仿宋"/>
          <w:sz w:val="32"/>
          <w:szCs w:val="32"/>
        </w:rPr>
        <w:t>县卫健委、县市场监管局</w:t>
      </w:r>
      <w:r>
        <w:rPr>
          <w:rFonts w:hint="eastAsia" w:ascii="仿宋" w:hAnsi="仿宋" w:eastAsia="仿宋" w:cs="仿宋"/>
          <w:sz w:val="32"/>
          <w:szCs w:val="32"/>
          <w:lang w:eastAsia="zh-CN"/>
        </w:rPr>
        <w:t>、</w:t>
      </w:r>
      <w:r>
        <w:rPr>
          <w:rFonts w:hint="eastAsia" w:ascii="仿宋" w:hAnsi="仿宋" w:eastAsia="仿宋" w:cs="仿宋"/>
          <w:sz w:val="32"/>
          <w:szCs w:val="32"/>
        </w:rPr>
        <w:t>各乡镇街道</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rPr>
        <w:t>31、</w:t>
      </w:r>
      <w:r>
        <w:rPr>
          <w:rFonts w:hint="eastAsia" w:ascii="仿宋" w:hAnsi="仿宋" w:eastAsia="仿宋" w:cs="仿宋"/>
          <w:sz w:val="32"/>
          <w:szCs w:val="32"/>
        </w:rPr>
        <w:t>辖区内存在职业病目录所列职业病危害因素的企业职业病危害项目及时申报。对接触职业病危害的劳动者依法进行职业健康检查。近3年辖区内未发生重大职业病危害事故。存在职业病目录所列职业病危害因素的企业职业病危害项目申报率</w:t>
      </w:r>
      <w:r>
        <w:rPr>
          <w:rFonts w:hint="eastAsia" w:ascii="微软雅黑" w:hAnsi="微软雅黑" w:eastAsia="微软雅黑" w:cs="微软雅黑"/>
          <w:sz w:val="32"/>
          <w:szCs w:val="32"/>
        </w:rPr>
        <w:t>&gt;</w:t>
      </w:r>
      <w:r>
        <w:rPr>
          <w:rFonts w:hint="eastAsia" w:ascii="仿宋" w:hAnsi="仿宋" w:eastAsia="仿宋" w:cs="仿宋"/>
          <w:sz w:val="32"/>
          <w:szCs w:val="32"/>
        </w:rPr>
        <w:t>90%。</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责任单位：县卫健委</w:t>
      </w:r>
      <w:r>
        <w:rPr>
          <w:rFonts w:hint="eastAsia" w:ascii="仿宋" w:hAnsi="仿宋" w:eastAsia="仿宋" w:cs="仿宋"/>
          <w:sz w:val="32"/>
          <w:szCs w:val="32"/>
          <w:lang w:eastAsia="zh-CN"/>
        </w:rPr>
        <w:t>、</w:t>
      </w:r>
      <w:r>
        <w:rPr>
          <w:rFonts w:hint="eastAsia" w:ascii="仿宋" w:hAnsi="仿宋" w:eastAsia="仿宋" w:cs="仿宋"/>
          <w:sz w:val="32"/>
          <w:szCs w:val="32"/>
        </w:rPr>
        <w:t>县工会、</w:t>
      </w:r>
      <w:r>
        <w:rPr>
          <w:rFonts w:hint="eastAsia" w:ascii="仿宋" w:hAnsi="仿宋" w:eastAsia="仿宋" w:cs="仿宋"/>
          <w:sz w:val="32"/>
          <w:szCs w:val="32"/>
          <w:lang w:eastAsia="zh-CN"/>
        </w:rPr>
        <w:t>县科</w:t>
      </w:r>
      <w:r>
        <w:rPr>
          <w:rFonts w:hint="eastAsia" w:ascii="仿宋" w:hAnsi="仿宋" w:eastAsia="仿宋" w:cs="仿宋"/>
          <w:sz w:val="32"/>
          <w:szCs w:val="32"/>
        </w:rPr>
        <w:t>工信局、</w:t>
      </w:r>
      <w:r>
        <w:rPr>
          <w:rFonts w:hint="eastAsia" w:ascii="仿宋" w:hAnsi="仿宋" w:eastAsia="仿宋" w:cs="仿宋"/>
          <w:sz w:val="32"/>
          <w:szCs w:val="32"/>
          <w:lang w:eastAsia="zh-CN"/>
        </w:rPr>
        <w:t>县人</w:t>
      </w:r>
      <w:r>
        <w:rPr>
          <w:rFonts w:hint="eastAsia" w:ascii="仿宋" w:hAnsi="仿宋" w:eastAsia="仿宋" w:cs="仿宋"/>
          <w:sz w:val="32"/>
          <w:szCs w:val="32"/>
        </w:rPr>
        <w:t>社局</w:t>
      </w:r>
      <w:r>
        <w:rPr>
          <w:rFonts w:hint="eastAsia" w:ascii="仿宋" w:hAnsi="仿宋" w:eastAsia="仿宋" w:cs="仿宋"/>
          <w:sz w:val="32"/>
          <w:szCs w:val="32"/>
          <w:lang w:eastAsia="zh-CN"/>
        </w:rPr>
        <w:t>、县先进制造业开发区管委会、</w:t>
      </w:r>
      <w:r>
        <w:rPr>
          <w:rFonts w:hint="eastAsia" w:ascii="仿宋" w:hAnsi="仿宋" w:eastAsia="仿宋" w:cs="仿宋"/>
          <w:sz w:val="32"/>
          <w:szCs w:val="32"/>
        </w:rPr>
        <w:t>各乡镇街道</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rPr>
        <w:t>32、</w:t>
      </w:r>
      <w:r>
        <w:rPr>
          <w:rFonts w:hint="eastAsia" w:ascii="仿宋" w:hAnsi="仿宋" w:eastAsia="仿宋" w:cs="仿宋"/>
          <w:sz w:val="32"/>
          <w:szCs w:val="32"/>
        </w:rPr>
        <w:t>旅客列车车厢、</w:t>
      </w:r>
      <w:r>
        <w:rPr>
          <w:rFonts w:hint="eastAsia" w:ascii="仿宋" w:hAnsi="仿宋" w:eastAsia="仿宋" w:cs="仿宋"/>
          <w:sz w:val="32"/>
          <w:szCs w:val="32"/>
          <w:lang w:eastAsia="zh-CN"/>
        </w:rPr>
        <w:t>轮船客舱、飞机客舱和</w:t>
      </w:r>
      <w:r>
        <w:rPr>
          <w:rFonts w:hint="eastAsia" w:ascii="仿宋" w:hAnsi="仿宋" w:eastAsia="仿宋" w:cs="仿宋"/>
          <w:sz w:val="32"/>
          <w:szCs w:val="32"/>
        </w:rPr>
        <w:t>商场、超市等公共场所卫生检测结果符合国家相关标准要求。</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责任单位：县卫健委</w:t>
      </w:r>
      <w:r>
        <w:rPr>
          <w:rFonts w:hint="eastAsia" w:ascii="仿宋" w:hAnsi="仿宋" w:eastAsia="仿宋" w:cs="仿宋"/>
          <w:sz w:val="32"/>
          <w:szCs w:val="32"/>
          <w:lang w:eastAsia="zh-CN"/>
        </w:rPr>
        <w:t>、</w:t>
      </w:r>
      <w:r>
        <w:rPr>
          <w:rFonts w:hint="eastAsia" w:ascii="仿宋" w:hAnsi="仿宋" w:eastAsia="仿宋" w:cs="仿宋"/>
          <w:sz w:val="32"/>
          <w:szCs w:val="32"/>
        </w:rPr>
        <w:t>县交通局、县商务局、各乡镇街道</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outlineLvl w:val="9"/>
        <w:rPr>
          <w:rFonts w:hint="eastAsia" w:ascii="黑体" w:hAnsi="黑体" w:eastAsia="黑体" w:cs="黑体"/>
          <w:b/>
          <w:sz w:val="32"/>
          <w:szCs w:val="32"/>
        </w:rPr>
      </w:pPr>
      <w:r>
        <w:rPr>
          <w:rFonts w:hint="eastAsia" w:ascii="黑体" w:hAnsi="黑体" w:eastAsia="黑体" w:cs="黑体"/>
          <w:b/>
          <w:sz w:val="32"/>
          <w:szCs w:val="32"/>
        </w:rPr>
        <w:t>六、食品和生活饮用水安全</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rPr>
        <w:t>33、</w:t>
      </w:r>
      <w:r>
        <w:rPr>
          <w:rFonts w:hint="eastAsia" w:ascii="仿宋" w:hAnsi="仿宋" w:eastAsia="仿宋" w:cs="仿宋"/>
          <w:sz w:val="32"/>
          <w:szCs w:val="32"/>
        </w:rPr>
        <w:t>近3年辖区内未发生重大食品安全和饮用水安全事故，依法报告食品安全和饮用水安全事故信息。</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责任单位：县市场监管局</w:t>
      </w:r>
      <w:r>
        <w:rPr>
          <w:rFonts w:hint="eastAsia" w:ascii="仿宋" w:hAnsi="仿宋" w:eastAsia="仿宋" w:cs="仿宋"/>
          <w:sz w:val="32"/>
          <w:szCs w:val="32"/>
          <w:lang w:eastAsia="zh-CN"/>
        </w:rPr>
        <w:t>、</w:t>
      </w:r>
      <w:r>
        <w:rPr>
          <w:rFonts w:hint="eastAsia" w:ascii="仿宋" w:hAnsi="仿宋" w:eastAsia="仿宋" w:cs="仿宋"/>
          <w:sz w:val="32"/>
          <w:szCs w:val="32"/>
        </w:rPr>
        <w:t>县商务局、县农业局、县卫健委、县住建局</w:t>
      </w:r>
      <w:r>
        <w:rPr>
          <w:rFonts w:hint="eastAsia" w:ascii="仿宋" w:hAnsi="仿宋" w:eastAsia="仿宋" w:cs="仿宋"/>
          <w:sz w:val="32"/>
          <w:szCs w:val="32"/>
          <w:lang w:eastAsia="zh-CN"/>
        </w:rPr>
        <w:t>、</w:t>
      </w:r>
      <w:r>
        <w:rPr>
          <w:rFonts w:hint="eastAsia" w:ascii="仿宋" w:hAnsi="仿宋" w:eastAsia="仿宋" w:cs="仿宋"/>
          <w:sz w:val="32"/>
          <w:szCs w:val="32"/>
        </w:rPr>
        <w:t>各乡镇街道</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rPr>
        <w:t>34、</w:t>
      </w:r>
      <w:r>
        <w:rPr>
          <w:rFonts w:hint="eastAsia" w:ascii="仿宋" w:hAnsi="仿宋" w:eastAsia="仿宋" w:cs="仿宋"/>
          <w:sz w:val="32"/>
          <w:szCs w:val="32"/>
        </w:rPr>
        <w:t>加强小餐饮店、小食品店、小作坊管理，无固定经营场所的食品摊贩实行统一管理，规定区域、限定品种经营。无制售“三无”食品、假冒食品、劣质食品、过期食品等现象。</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责任单位：县市场监管局</w:t>
      </w:r>
      <w:r>
        <w:rPr>
          <w:rFonts w:hint="eastAsia" w:ascii="仿宋" w:hAnsi="仿宋" w:eastAsia="仿宋" w:cs="仿宋"/>
          <w:sz w:val="32"/>
          <w:szCs w:val="32"/>
          <w:lang w:eastAsia="zh-CN"/>
        </w:rPr>
        <w:t>、</w:t>
      </w:r>
      <w:r>
        <w:rPr>
          <w:rFonts w:hint="eastAsia" w:ascii="仿宋" w:hAnsi="仿宋" w:eastAsia="仿宋" w:cs="仿宋"/>
          <w:sz w:val="32"/>
          <w:szCs w:val="32"/>
        </w:rPr>
        <w:t>县城管局、县商务局</w:t>
      </w:r>
      <w:r>
        <w:rPr>
          <w:rFonts w:hint="eastAsia" w:ascii="仿宋" w:hAnsi="仿宋" w:eastAsia="仿宋" w:cs="仿宋"/>
          <w:sz w:val="32"/>
          <w:szCs w:val="32"/>
          <w:lang w:eastAsia="zh-CN"/>
        </w:rPr>
        <w:t>、</w:t>
      </w:r>
      <w:r>
        <w:rPr>
          <w:rFonts w:hint="eastAsia" w:ascii="仿宋" w:hAnsi="仿宋" w:eastAsia="仿宋" w:cs="仿宋"/>
          <w:sz w:val="32"/>
          <w:szCs w:val="32"/>
        </w:rPr>
        <w:t>各乡镇街道</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rPr>
        <w:t>35、</w:t>
      </w:r>
      <w:r>
        <w:rPr>
          <w:rFonts w:hint="eastAsia" w:ascii="仿宋" w:hAnsi="仿宋" w:eastAsia="仿宋" w:cs="仿宋"/>
          <w:sz w:val="32"/>
          <w:szCs w:val="32"/>
        </w:rPr>
        <w:t>积极推行明厨亮灶和食品生产经管风险分级管理，食品生产经营风险分级管理率≥90%。从事接触直接入口食品工作的食品生产经营人员取得有效的健康合格证明。落实清洗消毒制度，防蝇防鼠等设施健全。食品生产经营单位严格执行国家相关标准。</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责任单位：县市场监管局</w:t>
      </w:r>
      <w:r>
        <w:rPr>
          <w:rFonts w:hint="eastAsia" w:ascii="仿宋" w:hAnsi="仿宋" w:eastAsia="仿宋" w:cs="仿宋"/>
          <w:sz w:val="32"/>
          <w:szCs w:val="32"/>
          <w:lang w:eastAsia="zh-CN"/>
        </w:rPr>
        <w:t>、</w:t>
      </w:r>
      <w:r>
        <w:rPr>
          <w:rFonts w:hint="eastAsia" w:ascii="仿宋" w:hAnsi="仿宋" w:eastAsia="仿宋" w:cs="仿宋"/>
          <w:sz w:val="32"/>
          <w:szCs w:val="32"/>
        </w:rPr>
        <w:t>县教体局、县住建局、县卫健委、县商务局</w:t>
      </w:r>
      <w:r>
        <w:rPr>
          <w:rFonts w:hint="eastAsia" w:ascii="仿宋" w:hAnsi="仿宋" w:eastAsia="仿宋" w:cs="仿宋"/>
          <w:sz w:val="32"/>
          <w:szCs w:val="32"/>
          <w:lang w:eastAsia="zh-CN"/>
        </w:rPr>
        <w:t>、</w:t>
      </w:r>
      <w:r>
        <w:rPr>
          <w:rFonts w:hint="eastAsia" w:ascii="仿宋" w:hAnsi="仿宋" w:eastAsia="仿宋" w:cs="仿宋"/>
          <w:sz w:val="32"/>
          <w:szCs w:val="32"/>
        </w:rPr>
        <w:t>各乡镇街道</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rPr>
        <w:t>36、</w:t>
      </w:r>
      <w:r>
        <w:rPr>
          <w:rFonts w:hint="eastAsia" w:ascii="仿宋" w:hAnsi="仿宋" w:eastAsia="仿宋" w:cs="仿宋"/>
          <w:sz w:val="32"/>
          <w:szCs w:val="32"/>
        </w:rPr>
        <w:t>辖区内积极推广分餐制和公筷制，大力倡导“光盘行动”。辖区内无贩卖、制售、食用野生动物现象。</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责任单位：县商务局</w:t>
      </w:r>
      <w:r>
        <w:rPr>
          <w:rFonts w:hint="eastAsia" w:ascii="仿宋" w:hAnsi="仿宋" w:eastAsia="仿宋" w:cs="仿宋"/>
          <w:sz w:val="32"/>
          <w:szCs w:val="32"/>
          <w:lang w:eastAsia="zh-CN"/>
        </w:rPr>
        <w:t>、</w:t>
      </w:r>
      <w:r>
        <w:rPr>
          <w:rFonts w:hint="eastAsia" w:ascii="仿宋" w:hAnsi="仿宋" w:eastAsia="仿宋" w:cs="仿宋"/>
          <w:sz w:val="32"/>
          <w:szCs w:val="32"/>
        </w:rPr>
        <w:t>县委宣传部、县公安局、县市场监管局、县农</w:t>
      </w:r>
      <w:r>
        <w:rPr>
          <w:rFonts w:hint="eastAsia" w:ascii="仿宋" w:hAnsi="仿宋" w:eastAsia="仿宋" w:cs="仿宋"/>
          <w:sz w:val="32"/>
          <w:szCs w:val="32"/>
          <w:lang w:eastAsia="zh-CN"/>
        </w:rPr>
        <w:t>业</w:t>
      </w:r>
      <w:r>
        <w:rPr>
          <w:rFonts w:hint="eastAsia" w:ascii="仿宋" w:hAnsi="仿宋" w:eastAsia="仿宋" w:cs="仿宋"/>
          <w:sz w:val="32"/>
          <w:szCs w:val="32"/>
        </w:rPr>
        <w:t>局、县卫健委、县文广旅局</w:t>
      </w:r>
      <w:r>
        <w:rPr>
          <w:rFonts w:hint="eastAsia" w:ascii="仿宋" w:hAnsi="仿宋" w:eastAsia="仿宋" w:cs="仿宋"/>
          <w:sz w:val="32"/>
          <w:szCs w:val="32"/>
          <w:lang w:eastAsia="zh-CN"/>
        </w:rPr>
        <w:t>、</w:t>
      </w:r>
      <w:r>
        <w:rPr>
          <w:rFonts w:hint="eastAsia" w:ascii="仿宋" w:hAnsi="仿宋" w:eastAsia="仿宋" w:cs="仿宋"/>
          <w:sz w:val="32"/>
          <w:szCs w:val="32"/>
        </w:rPr>
        <w:t>各乡镇街道</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rPr>
        <w:t>37、</w:t>
      </w:r>
      <w:r>
        <w:rPr>
          <w:rFonts w:hint="eastAsia" w:ascii="仿宋" w:hAnsi="仿宋" w:eastAsia="仿宋" w:cs="仿宋"/>
          <w:sz w:val="32"/>
          <w:szCs w:val="32"/>
        </w:rPr>
        <w:t>市政供水、自备供水、居民小区供水管理规范，供水单位有卫生许可证。二次供水符合国家相关标准要求。开展水质监测工作，采样点选择、检验</w:t>
      </w:r>
      <w:r>
        <w:rPr>
          <w:rFonts w:hint="eastAsia" w:ascii="仿宋" w:hAnsi="仿宋" w:eastAsia="仿宋" w:cs="仿宋"/>
          <w:sz w:val="32"/>
          <w:szCs w:val="32"/>
          <w:lang w:eastAsia="zh-CN"/>
        </w:rPr>
        <w:t>项目</w:t>
      </w:r>
      <w:r>
        <w:rPr>
          <w:rFonts w:hint="eastAsia" w:ascii="仿宋" w:hAnsi="仿宋" w:eastAsia="仿宋" w:cs="仿宋"/>
          <w:sz w:val="32"/>
          <w:szCs w:val="32"/>
        </w:rPr>
        <w:t>和频率符合相关要求。</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责任单位：县卫健委</w:t>
      </w:r>
      <w:r>
        <w:rPr>
          <w:rFonts w:hint="eastAsia" w:ascii="仿宋" w:hAnsi="仿宋" w:eastAsia="仿宋" w:cs="仿宋"/>
          <w:sz w:val="32"/>
          <w:szCs w:val="32"/>
          <w:lang w:eastAsia="zh-CN"/>
        </w:rPr>
        <w:t>、</w:t>
      </w:r>
      <w:r>
        <w:rPr>
          <w:rFonts w:hint="eastAsia" w:ascii="仿宋" w:hAnsi="仿宋" w:eastAsia="仿宋" w:cs="仿宋"/>
          <w:sz w:val="32"/>
          <w:szCs w:val="32"/>
        </w:rPr>
        <w:t>县城管局、县住建局</w:t>
      </w:r>
      <w:r>
        <w:rPr>
          <w:rFonts w:hint="eastAsia" w:ascii="仿宋" w:hAnsi="仿宋" w:eastAsia="仿宋" w:cs="仿宋"/>
          <w:sz w:val="32"/>
          <w:szCs w:val="32"/>
          <w:lang w:eastAsia="zh-CN"/>
        </w:rPr>
        <w:t>、</w:t>
      </w:r>
      <w:r>
        <w:rPr>
          <w:rFonts w:hint="eastAsia" w:ascii="仿宋" w:hAnsi="仿宋" w:eastAsia="仿宋" w:cs="仿宋"/>
          <w:sz w:val="32"/>
          <w:szCs w:val="32"/>
          <w:u w:val="none"/>
          <w:lang w:eastAsia="zh-CN"/>
        </w:rPr>
        <w:t>县房管中心、</w:t>
      </w:r>
      <w:r>
        <w:rPr>
          <w:rFonts w:hint="eastAsia" w:ascii="仿宋" w:hAnsi="仿宋" w:eastAsia="仿宋" w:cs="仿宋"/>
          <w:sz w:val="32"/>
          <w:szCs w:val="32"/>
        </w:rPr>
        <w:t>各乡镇街道</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outlineLvl w:val="9"/>
        <w:rPr>
          <w:rFonts w:hint="eastAsia" w:ascii="黑体" w:hAnsi="黑体" w:eastAsia="黑体" w:cs="黑体"/>
          <w:b/>
          <w:sz w:val="32"/>
          <w:szCs w:val="32"/>
        </w:rPr>
      </w:pPr>
      <w:r>
        <w:rPr>
          <w:rFonts w:hint="eastAsia" w:ascii="黑体" w:hAnsi="黑体" w:eastAsia="黑体" w:cs="黑体"/>
          <w:b/>
          <w:sz w:val="32"/>
          <w:szCs w:val="32"/>
        </w:rPr>
        <w:t>七、公共卫生与医疗服务</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rPr>
        <w:t>38、</w:t>
      </w:r>
      <w:r>
        <w:rPr>
          <w:rFonts w:hint="eastAsia" w:ascii="仿宋" w:hAnsi="仿宋" w:eastAsia="仿宋" w:cs="仿宋"/>
          <w:sz w:val="32"/>
          <w:szCs w:val="32"/>
        </w:rPr>
        <w:t>建立与经济社会发展、财政状况和实现健康目标相适应的卫生健康事业投入机制。个人卫生支出占卫生总费用的比重持续降低。个人卫生支出占卫生总费用的比重≤25%或持续降低。</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责任单位：县卫健委</w:t>
      </w:r>
      <w:r>
        <w:rPr>
          <w:rFonts w:hint="eastAsia" w:ascii="仿宋" w:hAnsi="仿宋" w:eastAsia="仿宋" w:cs="仿宋"/>
          <w:sz w:val="32"/>
          <w:szCs w:val="32"/>
          <w:lang w:eastAsia="zh-CN"/>
        </w:rPr>
        <w:t>、</w:t>
      </w:r>
      <w:r>
        <w:rPr>
          <w:rFonts w:hint="eastAsia" w:ascii="仿宋" w:hAnsi="仿宋" w:eastAsia="仿宋" w:cs="仿宋"/>
          <w:sz w:val="32"/>
          <w:szCs w:val="32"/>
        </w:rPr>
        <w:t>县财政局、</w:t>
      </w:r>
      <w:r>
        <w:rPr>
          <w:rFonts w:hint="eastAsia" w:ascii="仿宋" w:hAnsi="仿宋" w:eastAsia="仿宋" w:cs="仿宋"/>
          <w:sz w:val="32"/>
          <w:szCs w:val="32"/>
          <w:lang w:eastAsia="zh-CN"/>
        </w:rPr>
        <w:t>县</w:t>
      </w:r>
      <w:r>
        <w:rPr>
          <w:rFonts w:hint="eastAsia" w:ascii="仿宋" w:hAnsi="仿宋" w:eastAsia="仿宋" w:cs="仿宋"/>
          <w:sz w:val="32"/>
          <w:szCs w:val="32"/>
        </w:rPr>
        <w:t>发改委、</w:t>
      </w:r>
      <w:r>
        <w:rPr>
          <w:rFonts w:hint="eastAsia" w:ascii="仿宋" w:hAnsi="仿宋" w:eastAsia="仿宋" w:cs="仿宋"/>
          <w:sz w:val="32"/>
          <w:szCs w:val="32"/>
          <w:u w:val="none"/>
        </w:rPr>
        <w:t>县信息中心（县大数据管理中心）</w:t>
      </w:r>
      <w:r>
        <w:rPr>
          <w:rFonts w:hint="eastAsia" w:ascii="仿宋" w:hAnsi="仿宋" w:eastAsia="仿宋" w:cs="仿宋"/>
          <w:sz w:val="32"/>
          <w:szCs w:val="32"/>
          <w:u w:val="none"/>
          <w:lang w:eastAsia="zh-CN"/>
        </w:rPr>
        <w:t>、</w:t>
      </w:r>
      <w:r>
        <w:rPr>
          <w:rFonts w:hint="eastAsia" w:ascii="仿宋" w:hAnsi="仿宋" w:eastAsia="仿宋" w:cs="仿宋"/>
          <w:sz w:val="32"/>
          <w:szCs w:val="32"/>
        </w:rPr>
        <w:t>各乡镇街道</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rPr>
        <w:t>39、</w:t>
      </w:r>
      <w:r>
        <w:rPr>
          <w:rFonts w:hint="eastAsia" w:ascii="仿宋" w:hAnsi="仿宋" w:eastAsia="仿宋" w:cs="仿宋"/>
          <w:sz w:val="32"/>
          <w:szCs w:val="32"/>
        </w:rPr>
        <w:t>强化重大传染病防控措施，建立重大新发突发传染病疫情联防联控机制，按照相关要求制定传染病预防控制预案，落实“四早”要求，压实“四方</w:t>
      </w:r>
      <w:r>
        <w:rPr>
          <w:rFonts w:hint="eastAsia" w:ascii="仿宋" w:hAnsi="仿宋" w:eastAsia="仿宋" w:cs="仿宋"/>
          <w:sz w:val="32"/>
          <w:szCs w:val="32"/>
          <w:lang w:eastAsia="zh-CN"/>
        </w:rPr>
        <w:t>责任</w:t>
      </w:r>
      <w:r>
        <w:rPr>
          <w:rFonts w:hint="eastAsia" w:ascii="仿宋" w:hAnsi="仿宋" w:eastAsia="仿宋" w:cs="仿宋"/>
          <w:sz w:val="32"/>
          <w:szCs w:val="32"/>
        </w:rPr>
        <w:t>”，甲、乙类法定传染病发病情况稳定。二级以上综合性医院设置公共卫生科和感染性疾病科，发热门诊、肠道门诊、预检分诊符合有关规定。近3年辖区内未发生重大实验室生物安全事故。甲、乙类法定传染病报告发病率不高于近5年平均水平。</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责任单位：县</w:t>
      </w:r>
      <w:r>
        <w:rPr>
          <w:rFonts w:hint="eastAsia" w:ascii="仿宋" w:hAnsi="仿宋" w:eastAsia="仿宋" w:cs="仿宋"/>
          <w:sz w:val="32"/>
          <w:szCs w:val="32"/>
          <w:lang w:eastAsia="zh-CN"/>
        </w:rPr>
        <w:t>卫健</w:t>
      </w:r>
      <w:r>
        <w:rPr>
          <w:rFonts w:hint="eastAsia" w:ascii="仿宋" w:hAnsi="仿宋" w:eastAsia="仿宋" w:cs="仿宋"/>
          <w:sz w:val="32"/>
          <w:szCs w:val="32"/>
        </w:rPr>
        <w:t>委</w:t>
      </w:r>
      <w:r>
        <w:rPr>
          <w:rFonts w:hint="eastAsia" w:ascii="仿宋" w:hAnsi="仿宋" w:eastAsia="仿宋" w:cs="仿宋"/>
          <w:sz w:val="32"/>
          <w:szCs w:val="32"/>
          <w:lang w:eastAsia="zh-CN"/>
        </w:rPr>
        <w:t>、</w:t>
      </w:r>
      <w:r>
        <w:rPr>
          <w:rFonts w:hint="eastAsia" w:ascii="仿宋" w:hAnsi="仿宋" w:eastAsia="仿宋" w:cs="仿宋"/>
          <w:sz w:val="32"/>
          <w:szCs w:val="32"/>
          <w:u w:val="none"/>
          <w:lang w:eastAsia="zh-CN"/>
        </w:rPr>
        <w:t>县</w:t>
      </w:r>
      <w:r>
        <w:rPr>
          <w:rFonts w:hint="eastAsia" w:ascii="仿宋" w:hAnsi="仿宋" w:eastAsia="仿宋" w:cs="仿宋"/>
          <w:sz w:val="32"/>
          <w:szCs w:val="32"/>
          <w:u w:val="none"/>
        </w:rPr>
        <w:t>中医药</w:t>
      </w:r>
      <w:r>
        <w:rPr>
          <w:rFonts w:hint="eastAsia" w:ascii="仿宋" w:hAnsi="仿宋" w:eastAsia="仿宋" w:cs="仿宋"/>
          <w:sz w:val="32"/>
          <w:szCs w:val="32"/>
          <w:u w:val="none"/>
          <w:lang w:eastAsia="zh-CN"/>
        </w:rPr>
        <w:t>产业</w:t>
      </w:r>
      <w:r>
        <w:rPr>
          <w:rFonts w:hint="eastAsia" w:ascii="仿宋" w:hAnsi="仿宋" w:eastAsia="仿宋" w:cs="仿宋"/>
          <w:sz w:val="32"/>
          <w:szCs w:val="32"/>
          <w:u w:val="none"/>
        </w:rPr>
        <w:t>发展</w:t>
      </w:r>
      <w:r>
        <w:rPr>
          <w:rFonts w:hint="eastAsia" w:ascii="仿宋" w:hAnsi="仿宋" w:eastAsia="仿宋" w:cs="仿宋"/>
          <w:sz w:val="32"/>
          <w:szCs w:val="32"/>
          <w:u w:val="none"/>
          <w:lang w:eastAsia="zh-CN"/>
        </w:rPr>
        <w:t>服务中心、</w:t>
      </w:r>
      <w:r>
        <w:rPr>
          <w:rFonts w:hint="eastAsia" w:ascii="仿宋" w:hAnsi="仿宋" w:eastAsia="仿宋" w:cs="仿宋"/>
          <w:sz w:val="32"/>
          <w:szCs w:val="32"/>
        </w:rPr>
        <w:t>各乡镇街道</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rPr>
        <w:t>40、</w:t>
      </w:r>
      <w:r>
        <w:rPr>
          <w:rFonts w:hint="eastAsia" w:ascii="仿宋" w:hAnsi="仿宋" w:eastAsia="仿宋" w:cs="仿宋"/>
          <w:sz w:val="32"/>
          <w:szCs w:val="32"/>
        </w:rPr>
        <w:t>多措并举降低孕产妇死亡率、婴儿死亡率和5岁以下儿童死亡率。婴儿死亡率≤5.6‰或持续降低；5岁以下儿童死亡率≤7.8‰或持续降低；孕产妇死亡率≤18/10万或持续降低。持续提升人均预期寿命，均预期寿命≥78.3岁或逐年提高。按照国家免疫规划和当地预防接种工作计划，定期为适龄人群预防接种服务，以乡镇（街道）为单位适龄儿童免疫规划疫苗接种率≥90%；居住满3个月以上的适龄儿童建卡、建证率≥95%；辖区内3岁以下儿童系统管理率≥90%；0-6岁儿童眼保健和视力检查率≥90%</w:t>
      </w:r>
      <w:r>
        <w:rPr>
          <w:rFonts w:hint="eastAsia" w:ascii="仿宋" w:hAnsi="仿宋" w:eastAsia="仿宋" w:cs="仿宋"/>
          <w:sz w:val="32"/>
          <w:szCs w:val="32"/>
          <w:lang w:eastAsia="zh-CN"/>
        </w:rPr>
        <w:t>。</w:t>
      </w:r>
      <w:r>
        <w:rPr>
          <w:rFonts w:hint="eastAsia" w:ascii="仿宋" w:hAnsi="仿宋" w:eastAsia="仿宋" w:cs="仿宋"/>
          <w:sz w:val="32"/>
          <w:szCs w:val="32"/>
        </w:rPr>
        <w:t>提升妇幼健康服务能力，促进妇女儿童全面健康发展。推进医养结合服务。</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责任单位：县卫健委</w:t>
      </w:r>
      <w:r>
        <w:rPr>
          <w:rFonts w:hint="eastAsia" w:ascii="仿宋" w:hAnsi="仿宋" w:eastAsia="仿宋" w:cs="仿宋"/>
          <w:sz w:val="32"/>
          <w:szCs w:val="32"/>
          <w:lang w:eastAsia="zh-CN"/>
        </w:rPr>
        <w:t>、</w:t>
      </w:r>
      <w:r>
        <w:rPr>
          <w:rFonts w:hint="eastAsia" w:ascii="仿宋" w:hAnsi="仿宋" w:eastAsia="仿宋" w:cs="仿宋"/>
          <w:sz w:val="32"/>
          <w:szCs w:val="32"/>
        </w:rPr>
        <w:t>县妇联、</w:t>
      </w:r>
      <w:r>
        <w:rPr>
          <w:rFonts w:hint="eastAsia" w:ascii="仿宋" w:hAnsi="仿宋" w:eastAsia="仿宋" w:cs="仿宋"/>
          <w:sz w:val="32"/>
          <w:szCs w:val="32"/>
          <w:u w:val="none"/>
          <w:lang w:eastAsia="zh-CN"/>
        </w:rPr>
        <w:t>县</w:t>
      </w:r>
      <w:r>
        <w:rPr>
          <w:rFonts w:hint="eastAsia" w:ascii="仿宋" w:hAnsi="仿宋" w:eastAsia="仿宋" w:cs="仿宋"/>
          <w:sz w:val="32"/>
          <w:szCs w:val="32"/>
          <w:u w:val="none"/>
        </w:rPr>
        <w:t>中医药</w:t>
      </w:r>
      <w:r>
        <w:rPr>
          <w:rFonts w:hint="eastAsia" w:ascii="仿宋" w:hAnsi="仿宋" w:eastAsia="仿宋" w:cs="仿宋"/>
          <w:sz w:val="32"/>
          <w:szCs w:val="32"/>
          <w:u w:val="none"/>
          <w:lang w:eastAsia="zh-CN"/>
        </w:rPr>
        <w:t>产业</w:t>
      </w:r>
      <w:r>
        <w:rPr>
          <w:rFonts w:hint="eastAsia" w:ascii="仿宋" w:hAnsi="仿宋" w:eastAsia="仿宋" w:cs="仿宋"/>
          <w:sz w:val="32"/>
          <w:szCs w:val="32"/>
          <w:u w:val="none"/>
        </w:rPr>
        <w:t>发展</w:t>
      </w:r>
      <w:r>
        <w:rPr>
          <w:rFonts w:hint="eastAsia" w:ascii="仿宋" w:hAnsi="仿宋" w:eastAsia="仿宋" w:cs="仿宋"/>
          <w:sz w:val="32"/>
          <w:szCs w:val="32"/>
          <w:u w:val="none"/>
          <w:lang w:eastAsia="zh-CN"/>
        </w:rPr>
        <w:t>服务中心、</w:t>
      </w:r>
      <w:r>
        <w:rPr>
          <w:rFonts w:hint="eastAsia" w:ascii="仿宋" w:hAnsi="仿宋" w:eastAsia="仿宋" w:cs="仿宋"/>
          <w:sz w:val="32"/>
          <w:szCs w:val="32"/>
        </w:rPr>
        <w:t>各乡镇街道</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rPr>
        <w:t>41、</w:t>
      </w:r>
      <w:r>
        <w:rPr>
          <w:rFonts w:hint="eastAsia" w:ascii="仿宋" w:hAnsi="仿宋" w:eastAsia="仿宋" w:cs="仿宋"/>
          <w:sz w:val="32"/>
          <w:szCs w:val="32"/>
        </w:rPr>
        <w:t>重大慢性病过早死亡率呈下降趋势。健全重大事件处置中的社会心理健康监测预警机制，强化心理健康促进和心理疏导、危机干预。严重精神障碍患者管理规范，严重精神障碍患者规范管理率≥85%。</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责任单位：县卫健委</w:t>
      </w:r>
      <w:r>
        <w:rPr>
          <w:rFonts w:hint="eastAsia" w:ascii="仿宋" w:hAnsi="仿宋" w:eastAsia="仿宋" w:cs="仿宋"/>
          <w:sz w:val="32"/>
          <w:szCs w:val="32"/>
          <w:lang w:eastAsia="zh-CN"/>
        </w:rPr>
        <w:t>、</w:t>
      </w:r>
      <w:r>
        <w:rPr>
          <w:rFonts w:hint="eastAsia" w:ascii="仿宋" w:hAnsi="仿宋" w:eastAsia="仿宋" w:cs="仿宋"/>
          <w:sz w:val="32"/>
          <w:szCs w:val="32"/>
        </w:rPr>
        <w:t>县公安局、县民政局、县残联</w:t>
      </w:r>
      <w:r>
        <w:rPr>
          <w:rFonts w:hint="eastAsia" w:ascii="仿宋" w:hAnsi="仿宋" w:eastAsia="仿宋" w:cs="仿宋"/>
          <w:sz w:val="32"/>
          <w:szCs w:val="32"/>
          <w:lang w:eastAsia="zh-CN"/>
        </w:rPr>
        <w:t>、</w:t>
      </w:r>
      <w:r>
        <w:rPr>
          <w:rFonts w:hint="eastAsia" w:ascii="仿宋" w:hAnsi="仿宋" w:eastAsia="仿宋" w:cs="仿宋"/>
          <w:sz w:val="32"/>
          <w:szCs w:val="32"/>
        </w:rPr>
        <w:t>各乡镇街道</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rPr>
        <w:t>42、</w:t>
      </w:r>
      <w:r>
        <w:rPr>
          <w:rFonts w:hint="eastAsia" w:ascii="仿宋" w:hAnsi="仿宋" w:eastAsia="仿宋" w:cs="仿宋"/>
          <w:sz w:val="32"/>
          <w:szCs w:val="32"/>
        </w:rPr>
        <w:t>医疗卫生服务体系健全，机构建设符合国家标准要求，千人口的床位数、执业 (助理) 医师数、注册护士数、公共卫生人员数、药师 (药士) 数和万人口全科医生数等指标符合所在地</w:t>
      </w:r>
      <w:r>
        <w:rPr>
          <w:rFonts w:hint="eastAsia" w:ascii="仿宋" w:hAnsi="仿宋" w:eastAsia="仿宋" w:cs="仿宋"/>
          <w:sz w:val="32"/>
          <w:szCs w:val="32"/>
          <w:lang w:eastAsia="zh-CN"/>
        </w:rPr>
        <w:t>区域</w:t>
      </w:r>
      <w:r>
        <w:rPr>
          <w:rFonts w:hint="eastAsia" w:ascii="仿宋" w:hAnsi="仿宋" w:eastAsia="仿宋" w:cs="仿宋"/>
          <w:sz w:val="32"/>
          <w:szCs w:val="32"/>
        </w:rPr>
        <w:t>卫生规划要求。</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责任单位：县卫健委</w:t>
      </w:r>
      <w:r>
        <w:rPr>
          <w:rFonts w:hint="eastAsia" w:ascii="仿宋" w:hAnsi="仿宋" w:eastAsia="仿宋" w:cs="仿宋"/>
          <w:sz w:val="32"/>
          <w:szCs w:val="32"/>
          <w:lang w:eastAsia="zh-CN"/>
        </w:rPr>
        <w:t>、</w:t>
      </w:r>
      <w:r>
        <w:rPr>
          <w:rFonts w:hint="eastAsia" w:ascii="仿宋" w:hAnsi="仿宋" w:eastAsia="仿宋" w:cs="仿宋"/>
          <w:sz w:val="32"/>
          <w:szCs w:val="32"/>
        </w:rPr>
        <w:t>县发改委、</w:t>
      </w:r>
      <w:r>
        <w:rPr>
          <w:rFonts w:hint="eastAsia" w:ascii="仿宋" w:hAnsi="仿宋" w:eastAsia="仿宋" w:cs="仿宋"/>
          <w:sz w:val="32"/>
          <w:szCs w:val="32"/>
          <w:u w:val="none"/>
          <w:lang w:eastAsia="zh-CN"/>
        </w:rPr>
        <w:t>县</w:t>
      </w:r>
      <w:r>
        <w:rPr>
          <w:rFonts w:hint="eastAsia" w:ascii="仿宋" w:hAnsi="仿宋" w:eastAsia="仿宋" w:cs="仿宋"/>
          <w:sz w:val="32"/>
          <w:szCs w:val="32"/>
          <w:u w:val="none"/>
        </w:rPr>
        <w:t>中医药</w:t>
      </w:r>
      <w:r>
        <w:rPr>
          <w:rFonts w:hint="eastAsia" w:ascii="仿宋" w:hAnsi="仿宋" w:eastAsia="仿宋" w:cs="仿宋"/>
          <w:sz w:val="32"/>
          <w:szCs w:val="32"/>
          <w:u w:val="none"/>
          <w:lang w:eastAsia="zh-CN"/>
        </w:rPr>
        <w:t>产业</w:t>
      </w:r>
      <w:r>
        <w:rPr>
          <w:rFonts w:hint="eastAsia" w:ascii="仿宋" w:hAnsi="仿宋" w:eastAsia="仿宋" w:cs="仿宋"/>
          <w:sz w:val="32"/>
          <w:szCs w:val="32"/>
          <w:u w:val="none"/>
        </w:rPr>
        <w:t>发展</w:t>
      </w:r>
      <w:r>
        <w:rPr>
          <w:rFonts w:hint="eastAsia" w:ascii="仿宋" w:hAnsi="仿宋" w:eastAsia="仿宋" w:cs="仿宋"/>
          <w:sz w:val="32"/>
          <w:szCs w:val="32"/>
          <w:u w:val="none"/>
          <w:lang w:eastAsia="zh-CN"/>
        </w:rPr>
        <w:t>服务中心、</w:t>
      </w:r>
      <w:r>
        <w:rPr>
          <w:rFonts w:hint="eastAsia" w:ascii="仿宋" w:hAnsi="仿宋" w:eastAsia="仿宋" w:cs="仿宋"/>
          <w:sz w:val="32"/>
          <w:szCs w:val="32"/>
        </w:rPr>
        <w:t>县</w:t>
      </w:r>
      <w:r>
        <w:rPr>
          <w:rFonts w:hint="eastAsia" w:ascii="仿宋" w:hAnsi="仿宋" w:eastAsia="仿宋" w:cs="仿宋"/>
          <w:sz w:val="32"/>
          <w:szCs w:val="32"/>
          <w:lang w:eastAsia="zh-CN"/>
        </w:rPr>
        <w:t>人</w:t>
      </w:r>
      <w:r>
        <w:rPr>
          <w:rFonts w:hint="eastAsia" w:ascii="仿宋" w:hAnsi="仿宋" w:eastAsia="仿宋" w:cs="仿宋"/>
          <w:sz w:val="32"/>
          <w:szCs w:val="32"/>
        </w:rPr>
        <w:t>社局</w:t>
      </w:r>
      <w:r>
        <w:rPr>
          <w:rFonts w:hint="eastAsia" w:ascii="仿宋" w:hAnsi="仿宋" w:eastAsia="仿宋" w:cs="仿宋"/>
          <w:sz w:val="32"/>
          <w:szCs w:val="32"/>
          <w:lang w:eastAsia="zh-CN"/>
        </w:rPr>
        <w:t>、</w:t>
      </w:r>
      <w:r>
        <w:rPr>
          <w:rFonts w:hint="eastAsia" w:ascii="仿宋" w:hAnsi="仿宋" w:eastAsia="仿宋" w:cs="仿宋"/>
          <w:sz w:val="32"/>
          <w:szCs w:val="32"/>
        </w:rPr>
        <w:t>各乡镇街道</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rPr>
        <w:t>43、</w:t>
      </w:r>
      <w:r>
        <w:rPr>
          <w:rFonts w:hint="eastAsia" w:ascii="仿宋" w:hAnsi="仿宋" w:eastAsia="仿宋" w:cs="仿宋"/>
          <w:sz w:val="32"/>
          <w:szCs w:val="32"/>
        </w:rPr>
        <w:t>推动</w:t>
      </w:r>
      <w:r>
        <w:rPr>
          <w:rFonts w:hint="eastAsia" w:ascii="仿宋" w:hAnsi="仿宋" w:eastAsia="仿宋" w:cs="仿宋"/>
          <w:sz w:val="32"/>
          <w:szCs w:val="32"/>
          <w:lang w:eastAsia="zh-CN"/>
        </w:rPr>
        <w:t>机场、地铁站、火车站、</w:t>
      </w:r>
      <w:r>
        <w:rPr>
          <w:rFonts w:hint="eastAsia" w:ascii="仿宋" w:hAnsi="仿宋" w:eastAsia="仿宋" w:cs="仿宋"/>
          <w:sz w:val="32"/>
          <w:szCs w:val="32"/>
        </w:rPr>
        <w:t>公路 (水路)</w:t>
      </w:r>
      <w:r>
        <w:rPr>
          <w:rFonts w:hint="eastAsia" w:ascii="仿宋" w:hAnsi="仿宋" w:eastAsia="仿宋" w:cs="仿宋"/>
          <w:sz w:val="32"/>
          <w:szCs w:val="32"/>
          <w:lang w:eastAsia="zh-CN"/>
        </w:rPr>
        <w:t>、</w:t>
      </w:r>
      <w:r>
        <w:rPr>
          <w:rFonts w:hint="eastAsia" w:ascii="仿宋" w:hAnsi="仿宋" w:eastAsia="仿宋" w:cs="仿宋"/>
          <w:sz w:val="32"/>
          <w:szCs w:val="32"/>
        </w:rPr>
        <w:t xml:space="preserve"> 客运站等交通枢纽以及学校、景区、机关单位、商场超市等重点行业、重点场所配置和使用自动体外心脏除颤仪( AED )等医疗急救设备和药品。对公安、消防、安保、交通和教育等重点行业人群开展急救知识与技能培训，引导全社会逐步提高全民急救能力。</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责任单位：县卫健委</w:t>
      </w:r>
      <w:r>
        <w:rPr>
          <w:rFonts w:hint="eastAsia" w:ascii="仿宋" w:hAnsi="仿宋" w:eastAsia="仿宋" w:cs="仿宋"/>
          <w:sz w:val="32"/>
          <w:szCs w:val="32"/>
          <w:lang w:eastAsia="zh-CN"/>
        </w:rPr>
        <w:t>、</w:t>
      </w:r>
      <w:r>
        <w:rPr>
          <w:rFonts w:hint="eastAsia" w:ascii="仿宋" w:hAnsi="仿宋" w:eastAsia="仿宋" w:cs="仿宋"/>
          <w:sz w:val="32"/>
          <w:szCs w:val="32"/>
        </w:rPr>
        <w:t>县交通局、县财政局、县公安局、县商务局、县应急管理局、县教体局、县文广旅局、县消防救援大队、县</w:t>
      </w:r>
      <w:r>
        <w:rPr>
          <w:rFonts w:hint="eastAsia" w:ascii="仿宋" w:hAnsi="仿宋" w:eastAsia="仿宋" w:cs="仿宋"/>
          <w:sz w:val="32"/>
          <w:szCs w:val="32"/>
          <w:lang w:eastAsia="zh-CN"/>
        </w:rPr>
        <w:t>人</w:t>
      </w:r>
      <w:r>
        <w:rPr>
          <w:rFonts w:hint="eastAsia" w:ascii="仿宋" w:hAnsi="仿宋" w:eastAsia="仿宋" w:cs="仿宋"/>
          <w:sz w:val="32"/>
          <w:szCs w:val="32"/>
        </w:rPr>
        <w:t>社局、</w:t>
      </w:r>
      <w:r>
        <w:rPr>
          <w:rFonts w:hint="eastAsia" w:ascii="仿宋" w:hAnsi="仿宋" w:eastAsia="仿宋" w:cs="仿宋"/>
          <w:sz w:val="32"/>
          <w:szCs w:val="32"/>
          <w:u w:val="none"/>
        </w:rPr>
        <w:t>县信息中心（县大数据管理中心）</w:t>
      </w:r>
      <w:r>
        <w:rPr>
          <w:rFonts w:hint="eastAsia" w:ascii="仿宋" w:hAnsi="仿宋" w:eastAsia="仿宋" w:cs="仿宋"/>
          <w:sz w:val="32"/>
          <w:szCs w:val="32"/>
          <w:u w:val="none"/>
          <w:lang w:eastAsia="zh-CN"/>
        </w:rPr>
        <w:t>、县宛运公司、</w:t>
      </w:r>
      <w:r>
        <w:rPr>
          <w:rFonts w:hint="eastAsia" w:ascii="仿宋" w:hAnsi="仿宋" w:eastAsia="仿宋" w:cs="仿宋"/>
          <w:sz w:val="32"/>
          <w:szCs w:val="32"/>
        </w:rPr>
        <w:t>各乡镇街道</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rPr>
        <w:t>44、</w:t>
      </w:r>
      <w:r>
        <w:rPr>
          <w:rFonts w:hint="eastAsia" w:ascii="仿宋" w:hAnsi="仿宋" w:eastAsia="仿宋" w:cs="仿宋"/>
          <w:sz w:val="32"/>
          <w:szCs w:val="32"/>
        </w:rPr>
        <w:t>构建和谐医患关系，医疗卫生人员具备安全的工作条件，执业环境逐步改善。辖区内无重特大刑事伤医案件。临床用血来自自愿无偿献血。</w:t>
      </w:r>
      <w:bookmarkStart w:id="0" w:name="_GoBack"/>
      <w:bookmarkEnd w:id="0"/>
      <w:r>
        <w:rPr>
          <w:rFonts w:hint="eastAsia" w:ascii="仿宋" w:hAnsi="仿宋" w:eastAsia="仿宋" w:cs="仿宋"/>
          <w:sz w:val="32"/>
          <w:szCs w:val="32"/>
        </w:rPr>
        <w:t>无证行医、非法采供血和非法医疗广告。</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责任单位：县卫健委</w:t>
      </w:r>
      <w:r>
        <w:rPr>
          <w:rFonts w:hint="eastAsia" w:ascii="仿宋" w:hAnsi="仿宋" w:eastAsia="仿宋" w:cs="仿宋"/>
          <w:sz w:val="32"/>
          <w:szCs w:val="32"/>
          <w:lang w:eastAsia="zh-CN"/>
        </w:rPr>
        <w:t>、</w:t>
      </w:r>
      <w:r>
        <w:rPr>
          <w:rFonts w:hint="eastAsia" w:ascii="仿宋" w:hAnsi="仿宋" w:eastAsia="仿宋" w:cs="仿宋"/>
          <w:sz w:val="32"/>
          <w:szCs w:val="32"/>
        </w:rPr>
        <w:t>县公安局、县市场监管局</w:t>
      </w:r>
      <w:r>
        <w:rPr>
          <w:rFonts w:hint="eastAsia" w:ascii="仿宋" w:hAnsi="仿宋" w:eastAsia="仿宋" w:cs="仿宋"/>
          <w:sz w:val="32"/>
          <w:szCs w:val="32"/>
          <w:lang w:eastAsia="zh-CN"/>
        </w:rPr>
        <w:t>、</w:t>
      </w:r>
      <w:r>
        <w:rPr>
          <w:rFonts w:hint="eastAsia" w:ascii="仿宋" w:hAnsi="仿宋" w:eastAsia="仿宋" w:cs="仿宋"/>
          <w:sz w:val="32"/>
          <w:szCs w:val="32"/>
        </w:rPr>
        <w:t>各乡镇街道</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rPr>
        <w:t>45、</w:t>
      </w:r>
      <w:r>
        <w:rPr>
          <w:rFonts w:hint="eastAsia" w:ascii="仿宋" w:hAnsi="仿宋" w:eastAsia="仿宋" w:cs="仿宋"/>
          <w:sz w:val="32"/>
          <w:szCs w:val="32"/>
        </w:rPr>
        <w:t>建立政府组织和全社会参与的病媒生物预防控制机制。掌握辖区病媒生物孳生地情况、密度变化和侵害状况。湖泊、河流、沟渠、景观水体、小型积水、垃圾、厕所等各类孳生环境得到有效治理，鼠、蚊、蝇、蟑螂的密度达到国家病媒生物密度控制水平标准 C 级要求。重点行业和单位防蝇和防鼠设施合格，防蝇和防鼠设施合格率≥95%。</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责任单位：县卫健委</w:t>
      </w:r>
      <w:r>
        <w:rPr>
          <w:rFonts w:hint="eastAsia" w:ascii="仿宋" w:hAnsi="仿宋" w:eastAsia="仿宋" w:cs="仿宋"/>
          <w:sz w:val="32"/>
          <w:szCs w:val="32"/>
          <w:lang w:eastAsia="zh-CN"/>
        </w:rPr>
        <w:t>、</w:t>
      </w:r>
      <w:r>
        <w:rPr>
          <w:rFonts w:hint="eastAsia" w:ascii="仿宋" w:hAnsi="仿宋" w:eastAsia="仿宋" w:cs="仿宋"/>
          <w:sz w:val="32"/>
          <w:szCs w:val="32"/>
          <w:u w:val="none"/>
          <w:lang w:eastAsia="zh-CN"/>
        </w:rPr>
        <w:t>县直各单位、</w:t>
      </w:r>
      <w:r>
        <w:rPr>
          <w:rFonts w:hint="eastAsia" w:ascii="仿宋" w:hAnsi="仿宋" w:eastAsia="仿宋" w:cs="仿宋"/>
          <w:sz w:val="32"/>
          <w:szCs w:val="32"/>
        </w:rPr>
        <w:t>各乡镇街道</w:t>
      </w:r>
    </w:p>
    <w:p>
      <w:pPr>
        <w:ind w:firstLine="800" w:firstLineChars="250"/>
        <w:rPr>
          <w:rFonts w:hint="eastAsia" w:ascii="仿宋" w:hAnsi="仿宋" w:eastAsia="仿宋" w:cs="仿宋"/>
          <w:sz w:val="32"/>
          <w:szCs w:val="32"/>
        </w:rPr>
      </w:pPr>
    </w:p>
    <w:p>
      <w:pPr>
        <w:ind w:firstLine="700" w:firstLineChars="250"/>
        <w:rPr>
          <w:sz w:val="28"/>
          <w:szCs w:val="28"/>
        </w:rPr>
      </w:pPr>
    </w:p>
    <w:p>
      <w:pPr>
        <w:ind w:firstLine="700" w:firstLineChars="250"/>
        <w:rPr>
          <w:sz w:val="28"/>
          <w:szCs w:val="28"/>
        </w:rPr>
      </w:pPr>
    </w:p>
    <w:p>
      <w:pPr>
        <w:ind w:firstLine="800" w:firstLineChars="250"/>
        <w:rPr>
          <w:rFonts w:hint="eastAsia" w:ascii="仿宋" w:hAnsi="仿宋" w:eastAsia="仿宋" w:cs="仿宋"/>
          <w:sz w:val="32"/>
          <w:szCs w:val="32"/>
        </w:rPr>
      </w:pPr>
    </w:p>
    <w:p>
      <w:pPr>
        <w:rPr>
          <w:rFonts w:hint="eastAsia"/>
        </w:rPr>
      </w:pPr>
    </w:p>
    <w:sectPr>
      <w:footerReference r:id="rId3" w:type="default"/>
      <w:pgSz w:w="11906" w:h="16838"/>
      <w:pgMar w:top="1723" w:right="1463" w:bottom="1383"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4"/>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20A"/>
    <w:rsid w:val="00031CA2"/>
    <w:rsid w:val="00032F30"/>
    <w:rsid w:val="00051D05"/>
    <w:rsid w:val="00062197"/>
    <w:rsid w:val="00075B79"/>
    <w:rsid w:val="00077ABA"/>
    <w:rsid w:val="000C2741"/>
    <w:rsid w:val="00103A71"/>
    <w:rsid w:val="00112DE0"/>
    <w:rsid w:val="00131BE3"/>
    <w:rsid w:val="001322CD"/>
    <w:rsid w:val="00183BAA"/>
    <w:rsid w:val="0019623B"/>
    <w:rsid w:val="001B030C"/>
    <w:rsid w:val="001C3A7D"/>
    <w:rsid w:val="002114E5"/>
    <w:rsid w:val="0026537D"/>
    <w:rsid w:val="00283761"/>
    <w:rsid w:val="002A6A3A"/>
    <w:rsid w:val="002D4E23"/>
    <w:rsid w:val="00310BB5"/>
    <w:rsid w:val="0035071F"/>
    <w:rsid w:val="00351C40"/>
    <w:rsid w:val="0036475D"/>
    <w:rsid w:val="003B00E8"/>
    <w:rsid w:val="003E704F"/>
    <w:rsid w:val="004218D9"/>
    <w:rsid w:val="00443347"/>
    <w:rsid w:val="004435E5"/>
    <w:rsid w:val="00454305"/>
    <w:rsid w:val="004631A3"/>
    <w:rsid w:val="004901FB"/>
    <w:rsid w:val="00491836"/>
    <w:rsid w:val="004F1DFB"/>
    <w:rsid w:val="004F66D1"/>
    <w:rsid w:val="00513CC4"/>
    <w:rsid w:val="00533EE6"/>
    <w:rsid w:val="00537403"/>
    <w:rsid w:val="00547B43"/>
    <w:rsid w:val="005600E4"/>
    <w:rsid w:val="00584693"/>
    <w:rsid w:val="005A5AC2"/>
    <w:rsid w:val="005A79FB"/>
    <w:rsid w:val="005C5717"/>
    <w:rsid w:val="005D15D8"/>
    <w:rsid w:val="00623025"/>
    <w:rsid w:val="006327C6"/>
    <w:rsid w:val="00656C60"/>
    <w:rsid w:val="00665961"/>
    <w:rsid w:val="006C15AE"/>
    <w:rsid w:val="006C31EC"/>
    <w:rsid w:val="006C3436"/>
    <w:rsid w:val="006D2511"/>
    <w:rsid w:val="006F0674"/>
    <w:rsid w:val="006F172A"/>
    <w:rsid w:val="00733B5D"/>
    <w:rsid w:val="00734416"/>
    <w:rsid w:val="0076221C"/>
    <w:rsid w:val="00774AE6"/>
    <w:rsid w:val="007863D2"/>
    <w:rsid w:val="007D3DA9"/>
    <w:rsid w:val="007E17D7"/>
    <w:rsid w:val="007F60C8"/>
    <w:rsid w:val="008060B8"/>
    <w:rsid w:val="008125D8"/>
    <w:rsid w:val="0083798C"/>
    <w:rsid w:val="00840EB2"/>
    <w:rsid w:val="00843451"/>
    <w:rsid w:val="00846DAC"/>
    <w:rsid w:val="0086486A"/>
    <w:rsid w:val="00885552"/>
    <w:rsid w:val="008A3669"/>
    <w:rsid w:val="008C2276"/>
    <w:rsid w:val="008D541A"/>
    <w:rsid w:val="008F5156"/>
    <w:rsid w:val="008F6108"/>
    <w:rsid w:val="008F6F9E"/>
    <w:rsid w:val="00901ED2"/>
    <w:rsid w:val="00907208"/>
    <w:rsid w:val="00917577"/>
    <w:rsid w:val="00934EF8"/>
    <w:rsid w:val="00941CF2"/>
    <w:rsid w:val="0098227B"/>
    <w:rsid w:val="009C5BF6"/>
    <w:rsid w:val="009E63C9"/>
    <w:rsid w:val="009F7837"/>
    <w:rsid w:val="00A0159B"/>
    <w:rsid w:val="00A04260"/>
    <w:rsid w:val="00A159E4"/>
    <w:rsid w:val="00A4406B"/>
    <w:rsid w:val="00A67C12"/>
    <w:rsid w:val="00A86685"/>
    <w:rsid w:val="00AA784F"/>
    <w:rsid w:val="00AC2023"/>
    <w:rsid w:val="00AE772C"/>
    <w:rsid w:val="00B532E4"/>
    <w:rsid w:val="00B53A2A"/>
    <w:rsid w:val="00B54BAD"/>
    <w:rsid w:val="00B86DCC"/>
    <w:rsid w:val="00B96E51"/>
    <w:rsid w:val="00BC71D6"/>
    <w:rsid w:val="00BD1100"/>
    <w:rsid w:val="00BF1B06"/>
    <w:rsid w:val="00C01D8A"/>
    <w:rsid w:val="00C1325B"/>
    <w:rsid w:val="00C26F17"/>
    <w:rsid w:val="00C35635"/>
    <w:rsid w:val="00C74E39"/>
    <w:rsid w:val="00C943D5"/>
    <w:rsid w:val="00C97481"/>
    <w:rsid w:val="00CA6DDD"/>
    <w:rsid w:val="00CB062D"/>
    <w:rsid w:val="00CC7265"/>
    <w:rsid w:val="00CD0792"/>
    <w:rsid w:val="00CD5D4A"/>
    <w:rsid w:val="00CE3D21"/>
    <w:rsid w:val="00D03CBA"/>
    <w:rsid w:val="00D120CC"/>
    <w:rsid w:val="00D22D76"/>
    <w:rsid w:val="00D53AC5"/>
    <w:rsid w:val="00D767BB"/>
    <w:rsid w:val="00D80700"/>
    <w:rsid w:val="00D910ED"/>
    <w:rsid w:val="00DE1BE0"/>
    <w:rsid w:val="00E25276"/>
    <w:rsid w:val="00E32EE3"/>
    <w:rsid w:val="00E343BB"/>
    <w:rsid w:val="00E37753"/>
    <w:rsid w:val="00E61DB0"/>
    <w:rsid w:val="00E8372B"/>
    <w:rsid w:val="00E85B4A"/>
    <w:rsid w:val="00EE711F"/>
    <w:rsid w:val="00EF11CE"/>
    <w:rsid w:val="00EF4856"/>
    <w:rsid w:val="00F035BC"/>
    <w:rsid w:val="00F50072"/>
    <w:rsid w:val="00F71BB2"/>
    <w:rsid w:val="00F96793"/>
    <w:rsid w:val="00FC7438"/>
    <w:rsid w:val="00FD6014"/>
    <w:rsid w:val="00FF3A41"/>
    <w:rsid w:val="01284988"/>
    <w:rsid w:val="01BF0746"/>
    <w:rsid w:val="062C51A3"/>
    <w:rsid w:val="065A19A0"/>
    <w:rsid w:val="06EF11EF"/>
    <w:rsid w:val="07A624F2"/>
    <w:rsid w:val="08876111"/>
    <w:rsid w:val="09644DBB"/>
    <w:rsid w:val="0A7201F8"/>
    <w:rsid w:val="0BC16464"/>
    <w:rsid w:val="0DA81B08"/>
    <w:rsid w:val="0F230B68"/>
    <w:rsid w:val="0F4367E9"/>
    <w:rsid w:val="10AE740B"/>
    <w:rsid w:val="116C19A4"/>
    <w:rsid w:val="13290536"/>
    <w:rsid w:val="13D630DB"/>
    <w:rsid w:val="14AB7BDB"/>
    <w:rsid w:val="152C5543"/>
    <w:rsid w:val="173C39BF"/>
    <w:rsid w:val="17677536"/>
    <w:rsid w:val="18461E19"/>
    <w:rsid w:val="18C55A89"/>
    <w:rsid w:val="1A297E3D"/>
    <w:rsid w:val="1A35221F"/>
    <w:rsid w:val="1B0051CF"/>
    <w:rsid w:val="1C0450F0"/>
    <w:rsid w:val="1C1709D9"/>
    <w:rsid w:val="1CF633A5"/>
    <w:rsid w:val="1DF34DA9"/>
    <w:rsid w:val="1E4D5909"/>
    <w:rsid w:val="1F6255D4"/>
    <w:rsid w:val="1FDA75D1"/>
    <w:rsid w:val="205F4547"/>
    <w:rsid w:val="20B874EC"/>
    <w:rsid w:val="2173677A"/>
    <w:rsid w:val="221757A9"/>
    <w:rsid w:val="22530D54"/>
    <w:rsid w:val="276B6E9F"/>
    <w:rsid w:val="28207E1C"/>
    <w:rsid w:val="2B245668"/>
    <w:rsid w:val="2B580A24"/>
    <w:rsid w:val="2BB4292B"/>
    <w:rsid w:val="2BE5339E"/>
    <w:rsid w:val="2C9115E2"/>
    <w:rsid w:val="2CE46D18"/>
    <w:rsid w:val="2E1B2B7E"/>
    <w:rsid w:val="2F573FAF"/>
    <w:rsid w:val="300B4AB2"/>
    <w:rsid w:val="3075051C"/>
    <w:rsid w:val="30B6665B"/>
    <w:rsid w:val="342455F1"/>
    <w:rsid w:val="34393C44"/>
    <w:rsid w:val="34865C8C"/>
    <w:rsid w:val="34CE460E"/>
    <w:rsid w:val="35A31C16"/>
    <w:rsid w:val="364223B0"/>
    <w:rsid w:val="364E2AB0"/>
    <w:rsid w:val="36E60BB6"/>
    <w:rsid w:val="378520BE"/>
    <w:rsid w:val="37C7636E"/>
    <w:rsid w:val="3CD7099C"/>
    <w:rsid w:val="3CD71428"/>
    <w:rsid w:val="3D433FD8"/>
    <w:rsid w:val="3DCB7F60"/>
    <w:rsid w:val="3DE8451E"/>
    <w:rsid w:val="407C4655"/>
    <w:rsid w:val="40CC2A7D"/>
    <w:rsid w:val="40D22FD7"/>
    <w:rsid w:val="41700025"/>
    <w:rsid w:val="41F71422"/>
    <w:rsid w:val="4369016A"/>
    <w:rsid w:val="49625D9E"/>
    <w:rsid w:val="4A63247D"/>
    <w:rsid w:val="4ACC5764"/>
    <w:rsid w:val="4AE26C2D"/>
    <w:rsid w:val="4BD94F10"/>
    <w:rsid w:val="4DDE0C6C"/>
    <w:rsid w:val="4EBE123B"/>
    <w:rsid w:val="4F577757"/>
    <w:rsid w:val="4F590358"/>
    <w:rsid w:val="51DF0BE5"/>
    <w:rsid w:val="54BA53AD"/>
    <w:rsid w:val="551C29CD"/>
    <w:rsid w:val="55C23F49"/>
    <w:rsid w:val="56332FB1"/>
    <w:rsid w:val="568D61F5"/>
    <w:rsid w:val="5855079A"/>
    <w:rsid w:val="58D04022"/>
    <w:rsid w:val="59453C9E"/>
    <w:rsid w:val="597F12A3"/>
    <w:rsid w:val="59BA4C68"/>
    <w:rsid w:val="5C961BA3"/>
    <w:rsid w:val="5D8A679B"/>
    <w:rsid w:val="5DB42C29"/>
    <w:rsid w:val="5DC810FC"/>
    <w:rsid w:val="5DDC5F12"/>
    <w:rsid w:val="5DE877C0"/>
    <w:rsid w:val="5E361D58"/>
    <w:rsid w:val="5F9C7E10"/>
    <w:rsid w:val="5FD57E1E"/>
    <w:rsid w:val="61995485"/>
    <w:rsid w:val="622D3E56"/>
    <w:rsid w:val="627261CD"/>
    <w:rsid w:val="637C2719"/>
    <w:rsid w:val="64FC0578"/>
    <w:rsid w:val="650E4291"/>
    <w:rsid w:val="658B421B"/>
    <w:rsid w:val="67024D2E"/>
    <w:rsid w:val="677008A9"/>
    <w:rsid w:val="67767D59"/>
    <w:rsid w:val="67A97FDF"/>
    <w:rsid w:val="67D56A5E"/>
    <w:rsid w:val="68007158"/>
    <w:rsid w:val="68E7485C"/>
    <w:rsid w:val="69497968"/>
    <w:rsid w:val="69CD637D"/>
    <w:rsid w:val="6B045791"/>
    <w:rsid w:val="6B66632A"/>
    <w:rsid w:val="6B944D5A"/>
    <w:rsid w:val="6D192F6D"/>
    <w:rsid w:val="6DFE2BC9"/>
    <w:rsid w:val="6E1E2389"/>
    <w:rsid w:val="6ECB3E84"/>
    <w:rsid w:val="6FBA58C9"/>
    <w:rsid w:val="6FDD54A5"/>
    <w:rsid w:val="70B36FBC"/>
    <w:rsid w:val="711D7111"/>
    <w:rsid w:val="717504EB"/>
    <w:rsid w:val="721979BD"/>
    <w:rsid w:val="73156FA2"/>
    <w:rsid w:val="731B4688"/>
    <w:rsid w:val="738D784E"/>
    <w:rsid w:val="746279C7"/>
    <w:rsid w:val="74710D4D"/>
    <w:rsid w:val="76B1391D"/>
    <w:rsid w:val="76EC1986"/>
    <w:rsid w:val="77382322"/>
    <w:rsid w:val="780041E7"/>
    <w:rsid w:val="78A90B90"/>
    <w:rsid w:val="7A035DB1"/>
    <w:rsid w:val="7A431165"/>
    <w:rsid w:val="7A7153F6"/>
    <w:rsid w:val="7AF52D4D"/>
    <w:rsid w:val="7B7A31F6"/>
    <w:rsid w:val="7CB27B9C"/>
    <w:rsid w:val="7D782502"/>
    <w:rsid w:val="7DC54ED0"/>
    <w:rsid w:val="7DD11A8A"/>
    <w:rsid w:val="7F204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No Spacing"/>
    <w:link w:val="10"/>
    <w:qFormat/>
    <w:uiPriority w:val="1"/>
    <w:rPr>
      <w:rFonts w:asciiTheme="minorHAnsi" w:hAnsiTheme="minorHAnsi" w:eastAsiaTheme="minorEastAsia" w:cstheme="minorBidi"/>
      <w:kern w:val="0"/>
      <w:sz w:val="22"/>
      <w:szCs w:val="22"/>
      <w:lang w:val="en-US" w:eastAsia="zh-CN" w:bidi="ar-SA"/>
    </w:rPr>
  </w:style>
  <w:style w:type="character" w:customStyle="1" w:styleId="10">
    <w:name w:val="无间隔 Char"/>
    <w:basedOn w:val="6"/>
    <w:link w:val="9"/>
    <w:qFormat/>
    <w:uiPriority w:val="1"/>
    <w:rPr>
      <w:kern w:val="0"/>
      <w:sz w:val="22"/>
    </w:rPr>
  </w:style>
  <w:style w:type="paragraph" w:styleId="11">
    <w:name w:val="List Paragraph"/>
    <w:basedOn w:val="1"/>
    <w:qFormat/>
    <w:uiPriority w:val="34"/>
    <w:pPr>
      <w:ind w:firstLine="420" w:firstLineChars="200"/>
    </w:pPr>
  </w:style>
  <w:style w:type="character" w:customStyle="1" w:styleId="12">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AE02DD-C014-4CEB-BC34-0F155EB27CA3}">
  <ds:schemaRefs/>
</ds:datastoreItem>
</file>

<file path=docProps/app.xml><?xml version="1.0" encoding="utf-8"?>
<Properties xmlns="http://schemas.openxmlformats.org/officeDocument/2006/extended-properties" xmlns:vt="http://schemas.openxmlformats.org/officeDocument/2006/docPropsVTypes">
  <Template>Normal.dotm</Template>
  <Company>360xt.cn</Company>
  <Pages>22</Pages>
  <Words>10538</Words>
  <Characters>10684</Characters>
  <Lines>1</Lines>
  <Paragraphs>1</Paragraphs>
  <TotalTime>293</TotalTime>
  <ScaleCrop>false</ScaleCrop>
  <LinksUpToDate>false</LinksUpToDate>
  <CharactersWithSpaces>10823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2022-03-02T03:28:00Z</dcterms:created>
  <dc:creator>微软用户</dc:creator>
  <cp:lastModifiedBy>梓明</cp:lastModifiedBy>
  <cp:lastPrinted>2022-03-08T01:48:00Z</cp:lastPrinted>
  <dcterms:modified xsi:type="dcterms:W3CDTF">2022-04-08T02:28:40Z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F288502B41BE4C22AA1DBF71632EB147</vt:lpwstr>
  </property>
</Properties>
</file>