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val="0"/>
        <w:shd w:val="clear" w:color="auto" w:fill="auto"/>
        <w:bidi w:val="0"/>
        <w:spacing w:before="0"/>
        <w:ind w:left="0" w:right="0" w:firstLine="0"/>
        <w:jc w:val="both"/>
        <w:rPr>
          <w:color w:val="000000"/>
          <w:spacing w:val="0"/>
          <w:w w:val="100"/>
          <w:position w:val="0"/>
        </w:rPr>
      </w:pPr>
    </w:p>
    <w:p>
      <w:pPr>
        <w:pStyle w:val="12"/>
        <w:keepNext/>
        <w:keepLines/>
        <w:widowControl w:val="0"/>
        <w:shd w:val="clear" w:color="auto" w:fill="auto"/>
        <w:bidi w:val="0"/>
        <w:spacing w:before="120" w:after="80" w:line="240" w:lineRule="auto"/>
        <w:ind w:left="0" w:right="0" w:firstLine="0"/>
        <w:jc w:val="center"/>
        <w:rPr>
          <w:rFonts w:hint="eastAsia" w:ascii="方正小标宋简体" w:hAnsi="方正小标宋简体" w:eastAsia="方正小标宋简体" w:cs="方正小标宋简体"/>
          <w:sz w:val="44"/>
          <w:szCs w:val="44"/>
        </w:rPr>
      </w:pPr>
      <w:bookmarkStart w:id="0" w:name="bookmark5"/>
      <w:bookmarkStart w:id="1" w:name="bookmark4"/>
      <w:bookmarkStart w:id="2" w:name="bookmark3"/>
      <w:r>
        <w:rPr>
          <w:rFonts w:hint="eastAsia" w:ascii="方正小标宋简体" w:hAnsi="方正小标宋简体" w:eastAsia="方正小标宋简体" w:cs="方正小标宋简体"/>
          <w:color w:val="000000"/>
          <w:spacing w:val="0"/>
          <w:w w:val="100"/>
          <w:position w:val="0"/>
          <w:sz w:val="44"/>
          <w:szCs w:val="44"/>
        </w:rPr>
        <w:t>南阳市</w:t>
      </w:r>
      <w:r>
        <w:rPr>
          <w:rFonts w:hint="eastAsia" w:ascii="方正小标宋简体" w:hAnsi="方正小标宋简体" w:eastAsia="方正小标宋简体" w:cs="方正小标宋简体"/>
          <w:color w:val="000000"/>
          <w:spacing w:val="0"/>
          <w:w w:val="100"/>
          <w:position w:val="0"/>
          <w:sz w:val="44"/>
          <w:szCs w:val="44"/>
          <w:lang w:eastAsia="zh-CN"/>
        </w:rPr>
        <w:t>宛城区</w:t>
      </w:r>
      <w:r>
        <w:rPr>
          <w:rFonts w:hint="eastAsia" w:ascii="方正小标宋简体" w:hAnsi="方正小标宋简体" w:eastAsia="方正小标宋简体" w:cs="方正小标宋简体"/>
          <w:color w:val="000000"/>
          <w:spacing w:val="0"/>
          <w:w w:val="100"/>
          <w:position w:val="0"/>
          <w:sz w:val="44"/>
          <w:szCs w:val="44"/>
        </w:rPr>
        <w:t>交通运输局</w:t>
      </w:r>
      <w:bookmarkEnd w:id="0"/>
    </w:p>
    <w:p>
      <w:pPr>
        <w:pStyle w:val="12"/>
        <w:keepNext/>
        <w:keepLines/>
        <w:widowControl w:val="0"/>
        <w:shd w:val="clear" w:color="auto" w:fill="auto"/>
        <w:bidi w:val="0"/>
        <w:spacing w:before="0" w:after="520" w:line="240" w:lineRule="auto"/>
        <w:ind w:left="0" w:right="0" w:firstLine="140"/>
        <w:jc w:val="left"/>
        <w:rPr>
          <w:sz w:val="44"/>
          <w:szCs w:val="44"/>
        </w:rPr>
      </w:pPr>
      <w:bookmarkStart w:id="3" w:name="bookmark6"/>
      <w:bookmarkStart w:id="14" w:name="_GoBack"/>
      <w:r>
        <w:rPr>
          <w:rFonts w:hint="eastAsia" w:ascii="方正小标宋简体" w:hAnsi="方正小标宋简体" w:eastAsia="方正小标宋简体" w:cs="方正小标宋简体"/>
          <w:color w:val="000000"/>
          <w:spacing w:val="0"/>
          <w:w w:val="100"/>
          <w:position w:val="0"/>
          <w:sz w:val="44"/>
          <w:szCs w:val="44"/>
        </w:rPr>
        <w:t>深化交通运输</w:t>
      </w:r>
      <w:r>
        <w:rPr>
          <w:rFonts w:hint="eastAsia" w:ascii="方正小标宋简体" w:hAnsi="方正小标宋简体" w:eastAsia="方正小标宋简体" w:cs="方正小标宋简体"/>
          <w:color w:val="000000"/>
          <w:spacing w:val="0"/>
          <w:w w:val="100"/>
          <w:position w:val="0"/>
          <w:sz w:val="44"/>
          <w:szCs w:val="44"/>
          <w:lang w:val="zh-CN" w:eastAsia="zh-CN" w:bidi="zh-CN"/>
        </w:rPr>
        <w:t>“证照</w:t>
      </w:r>
      <w:r>
        <w:rPr>
          <w:rFonts w:hint="eastAsia" w:ascii="方正小标宋简体" w:hAnsi="方正小标宋简体" w:eastAsia="方正小标宋简体" w:cs="方正小标宋简体"/>
          <w:color w:val="000000"/>
          <w:spacing w:val="0"/>
          <w:w w:val="100"/>
          <w:position w:val="0"/>
          <w:sz w:val="44"/>
          <w:szCs w:val="44"/>
        </w:rPr>
        <w:t>分离”改革落实方案</w:t>
      </w:r>
      <w:bookmarkEnd w:id="1"/>
      <w:bookmarkEnd w:id="2"/>
      <w:bookmarkEnd w:id="3"/>
      <w:bookmarkEnd w:id="14"/>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为贯彻落实《国务院关于深化</w:t>
      </w:r>
      <w:r>
        <w:rPr>
          <w:rFonts w:hint="eastAsia" w:ascii="仿宋" w:hAnsi="仿宋" w:eastAsia="仿宋" w:cs="仿宋"/>
          <w:color w:val="000000"/>
          <w:spacing w:val="0"/>
          <w:w w:val="100"/>
          <w:position w:val="0"/>
          <w:sz w:val="32"/>
          <w:szCs w:val="32"/>
          <w:lang w:val="zh-CN" w:eastAsia="zh-CN" w:bidi="zh-CN"/>
        </w:rPr>
        <w:t>“证照</w:t>
      </w:r>
      <w:r>
        <w:rPr>
          <w:rFonts w:hint="eastAsia" w:ascii="仿宋" w:hAnsi="仿宋" w:eastAsia="仿宋" w:cs="仿宋"/>
          <w:color w:val="000000"/>
          <w:spacing w:val="0"/>
          <w:w w:val="100"/>
          <w:position w:val="0"/>
          <w:sz w:val="32"/>
          <w:szCs w:val="32"/>
        </w:rPr>
        <w:t>分离”改革进一步 激发市场主体活力的通知》（国发〔2021〕7号）、《南阳市</w:t>
      </w:r>
      <w:r>
        <w:rPr>
          <w:rFonts w:hint="eastAsia" w:ascii="仿宋" w:hAnsi="仿宋" w:eastAsia="仿宋" w:cs="仿宋"/>
          <w:color w:val="000000"/>
          <w:spacing w:val="0"/>
          <w:w w:val="100"/>
          <w:position w:val="0"/>
          <w:sz w:val="32"/>
          <w:szCs w:val="32"/>
          <w:lang w:eastAsia="zh-CN"/>
        </w:rPr>
        <w:t>宛城区</w:t>
      </w:r>
      <w:r>
        <w:rPr>
          <w:rFonts w:hint="eastAsia" w:ascii="仿宋" w:hAnsi="仿宋" w:eastAsia="仿宋" w:cs="仿宋"/>
          <w:color w:val="000000"/>
          <w:spacing w:val="0"/>
          <w:w w:val="100"/>
          <w:position w:val="0"/>
          <w:sz w:val="32"/>
          <w:szCs w:val="32"/>
        </w:rPr>
        <w:t>人民政府办公室关于印发深化</w:t>
      </w:r>
      <w:r>
        <w:rPr>
          <w:rFonts w:hint="eastAsia" w:ascii="仿宋" w:hAnsi="仿宋" w:eastAsia="仿宋" w:cs="仿宋"/>
          <w:color w:val="000000"/>
          <w:spacing w:val="0"/>
          <w:w w:val="100"/>
          <w:position w:val="0"/>
          <w:sz w:val="32"/>
          <w:szCs w:val="32"/>
          <w:lang w:val="zh-CN" w:eastAsia="zh-CN" w:bidi="zh-CN"/>
        </w:rPr>
        <w:t>“证照</w:t>
      </w:r>
      <w:r>
        <w:rPr>
          <w:rFonts w:hint="eastAsia" w:ascii="仿宋" w:hAnsi="仿宋" w:eastAsia="仿宋" w:cs="仿宋"/>
          <w:color w:val="000000"/>
          <w:spacing w:val="0"/>
          <w:w w:val="100"/>
          <w:position w:val="0"/>
          <w:sz w:val="32"/>
          <w:szCs w:val="32"/>
        </w:rPr>
        <w:t>分离”改革全覆盖实施方案的通知》，深化我区交通运输领域</w:t>
      </w:r>
      <w:r>
        <w:rPr>
          <w:rFonts w:hint="eastAsia" w:ascii="仿宋" w:hAnsi="仿宋" w:eastAsia="仿宋" w:cs="仿宋"/>
          <w:color w:val="000000"/>
          <w:spacing w:val="0"/>
          <w:w w:val="100"/>
          <w:position w:val="0"/>
          <w:sz w:val="32"/>
          <w:szCs w:val="32"/>
          <w:lang w:val="zh-CN" w:eastAsia="zh-CN" w:bidi="zh-CN"/>
        </w:rPr>
        <w:t>“证照</w:t>
      </w:r>
      <w:r>
        <w:rPr>
          <w:rFonts w:hint="eastAsia" w:ascii="仿宋" w:hAnsi="仿宋" w:eastAsia="仿宋" w:cs="仿宋"/>
          <w:color w:val="000000"/>
          <w:spacing w:val="0"/>
          <w:w w:val="100"/>
          <w:position w:val="0"/>
          <w:sz w:val="32"/>
          <w:szCs w:val="32"/>
        </w:rPr>
        <w:t>分离”改革，进一步激发市场主体活力，制定本实施方案。</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rPr>
        <w:t>、总体要求</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以习近平新时代中国特色社会主义思想为指导，全面贯 彻党的十九大和十九届二中、三中、四中、五中全会精神， 按照党中央、国务院决策部署和省、市、区政府的要求，持续深化</w:t>
      </w:r>
      <w:r>
        <w:rPr>
          <w:rFonts w:hint="eastAsia" w:ascii="仿宋" w:hAnsi="仿宋" w:eastAsia="仿宋" w:cs="仿宋"/>
          <w:color w:val="000000"/>
          <w:spacing w:val="0"/>
          <w:w w:val="100"/>
          <w:position w:val="0"/>
          <w:sz w:val="32"/>
          <w:szCs w:val="32"/>
          <w:lang w:val="zh-CN" w:eastAsia="zh-CN" w:bidi="zh-CN"/>
        </w:rPr>
        <w:t>“放</w:t>
      </w:r>
      <w:r>
        <w:rPr>
          <w:rFonts w:hint="eastAsia" w:ascii="仿宋" w:hAnsi="仿宋" w:eastAsia="仿宋" w:cs="仿宋"/>
          <w:color w:val="000000"/>
          <w:spacing w:val="0"/>
          <w:w w:val="100"/>
          <w:position w:val="0"/>
          <w:sz w:val="32"/>
          <w:szCs w:val="32"/>
        </w:rPr>
        <w:t>管服”改革，在</w:t>
      </w:r>
      <w:r>
        <w:rPr>
          <w:rFonts w:hint="eastAsia" w:ascii="仿宋" w:hAnsi="仿宋" w:eastAsia="仿宋" w:cs="仿宋"/>
          <w:color w:val="000000"/>
          <w:spacing w:val="0"/>
          <w:w w:val="100"/>
          <w:position w:val="0"/>
          <w:sz w:val="32"/>
          <w:szCs w:val="32"/>
          <w:lang w:eastAsia="zh-CN"/>
        </w:rPr>
        <w:t>宛城区</w:t>
      </w:r>
      <w:r>
        <w:rPr>
          <w:rFonts w:hint="eastAsia" w:ascii="仿宋" w:hAnsi="仿宋" w:eastAsia="仿宋" w:cs="仿宋"/>
          <w:color w:val="000000"/>
          <w:spacing w:val="0"/>
          <w:w w:val="100"/>
          <w:position w:val="0"/>
          <w:sz w:val="32"/>
          <w:szCs w:val="32"/>
        </w:rPr>
        <w:t>交通运输全行业推动照后减证和简化审批，创新和加强事中事后监管，进一步优化</w:t>
      </w:r>
      <w:r>
        <w:rPr>
          <w:rFonts w:hint="eastAsia" w:ascii="仿宋" w:hAnsi="仿宋" w:eastAsia="仿宋" w:cs="仿宋"/>
          <w:color w:val="000000"/>
          <w:spacing w:val="0"/>
          <w:w w:val="100"/>
          <w:position w:val="0"/>
          <w:sz w:val="32"/>
          <w:szCs w:val="32"/>
          <w:lang w:eastAsia="zh-CN"/>
        </w:rPr>
        <w:t>宛城区</w:t>
      </w:r>
      <w:r>
        <w:rPr>
          <w:rFonts w:hint="eastAsia" w:ascii="仿宋" w:hAnsi="仿宋" w:eastAsia="仿宋" w:cs="仿宋"/>
          <w:color w:val="000000"/>
          <w:spacing w:val="0"/>
          <w:w w:val="100"/>
          <w:position w:val="0"/>
          <w:sz w:val="32"/>
          <w:szCs w:val="32"/>
        </w:rPr>
        <w:t>交通运输营商环境，激发交通运输市场主体发展活力。</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在</w:t>
      </w:r>
      <w:r>
        <w:rPr>
          <w:rFonts w:hint="eastAsia" w:ascii="仿宋" w:hAnsi="仿宋" w:eastAsia="仿宋" w:cs="仿宋"/>
          <w:color w:val="000000"/>
          <w:spacing w:val="0"/>
          <w:w w:val="100"/>
          <w:position w:val="0"/>
          <w:sz w:val="32"/>
          <w:szCs w:val="32"/>
          <w:lang w:eastAsia="zh-CN"/>
        </w:rPr>
        <w:t>宛城区</w:t>
      </w:r>
      <w:r>
        <w:rPr>
          <w:rFonts w:hint="eastAsia" w:ascii="仿宋" w:hAnsi="仿宋" w:eastAsia="仿宋" w:cs="仿宋"/>
          <w:color w:val="000000"/>
          <w:spacing w:val="0"/>
          <w:w w:val="100"/>
          <w:position w:val="0"/>
          <w:sz w:val="32"/>
          <w:szCs w:val="32"/>
        </w:rPr>
        <w:t>交通运输领域全面实行所有涉企经营许可事项全覆盖清单管理，按照直接取消审批、审批改为备案、实行告知承诺、优化审批服务等四种方式分类推进“证照分离</w:t>
      </w:r>
      <w:r>
        <w:rPr>
          <w:rFonts w:hint="eastAsia" w:ascii="仿宋" w:hAnsi="仿宋" w:eastAsia="仿宋" w:cs="仿宋"/>
          <w:color w:val="000000"/>
          <w:spacing w:val="0"/>
          <w:w w:val="100"/>
          <w:position w:val="0"/>
          <w:sz w:val="32"/>
          <w:szCs w:val="32"/>
          <w:lang w:val="en-US" w:eastAsia="en-US" w:bidi="en-US"/>
        </w:rPr>
        <w:t xml:space="preserve">” </w:t>
      </w:r>
      <w:r>
        <w:rPr>
          <w:rFonts w:hint="eastAsia" w:ascii="仿宋" w:hAnsi="仿宋" w:eastAsia="仿宋" w:cs="仿宋"/>
          <w:color w:val="000000"/>
          <w:spacing w:val="0"/>
          <w:w w:val="100"/>
          <w:position w:val="0"/>
          <w:sz w:val="32"/>
          <w:szCs w:val="32"/>
        </w:rPr>
        <w:t>改革，力争2022年底前在全区交通运输领域建立简约高效、公正透明、宽进严管的行业准营规则，大幅提高我区交通运输市场主体办事的便利度和可预期性。</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二</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大力推动照后减证和简化审批</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全区范围内交通运输涉企经营许可事项全部实行</w:t>
      </w:r>
      <w:r>
        <w:rPr>
          <w:rFonts w:hint="eastAsia" w:ascii="仿宋" w:hAnsi="仿宋" w:eastAsia="仿宋" w:cs="仿宋"/>
          <w:color w:val="000000"/>
          <w:spacing w:val="0"/>
          <w:w w:val="100"/>
          <w:position w:val="0"/>
          <w:sz w:val="32"/>
          <w:szCs w:val="32"/>
          <w:lang w:val="zh-CN" w:eastAsia="zh-CN" w:bidi="zh-CN"/>
        </w:rPr>
        <w:t xml:space="preserve">“证照 </w:t>
      </w:r>
      <w:r>
        <w:rPr>
          <w:rFonts w:hint="eastAsia" w:ascii="仿宋" w:hAnsi="仿宋" w:eastAsia="仿宋" w:cs="仿宋"/>
          <w:color w:val="000000"/>
          <w:spacing w:val="0"/>
          <w:w w:val="100"/>
          <w:position w:val="0"/>
          <w:sz w:val="32"/>
          <w:szCs w:val="32"/>
        </w:rPr>
        <w:t>分离”改革。法律、行政法规、国务院决定设定的交通运输涉企经营许可事项，已逐项列明改革事项、设定依据、审批层级及部门、改革方式、具体改革举措和加强事中事后监管措施</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交通运输各部门不得在清单之外违规限制企业进入交通运输行业。</w:t>
      </w:r>
    </w:p>
    <w:p>
      <w:pPr>
        <w:pStyle w:val="10"/>
        <w:keepNext w:val="0"/>
        <w:keepLines w:val="0"/>
        <w:widowControl w:val="0"/>
        <w:shd w:val="clear" w:color="auto" w:fill="auto"/>
        <w:tabs>
          <w:tab w:val="left" w:pos="1139"/>
        </w:tabs>
        <w:bidi w:val="0"/>
        <w:spacing w:before="0" w:after="0" w:line="562" w:lineRule="exact"/>
        <w:ind w:left="0" w:right="0" w:firstLine="680"/>
        <w:jc w:val="both"/>
        <w:rPr>
          <w:rFonts w:hint="eastAsia" w:ascii="仿宋" w:hAnsi="仿宋" w:eastAsia="仿宋" w:cs="仿宋"/>
          <w:sz w:val="32"/>
          <w:szCs w:val="32"/>
        </w:rPr>
      </w:pPr>
      <w:bookmarkStart w:id="4" w:name="bookmark7"/>
      <w:r>
        <w:rPr>
          <w:rFonts w:hint="eastAsia" w:ascii="仿宋" w:hAnsi="仿宋" w:eastAsia="仿宋" w:cs="仿宋"/>
          <w:color w:val="000000"/>
          <w:spacing w:val="0"/>
          <w:w w:val="100"/>
          <w:position w:val="0"/>
          <w:sz w:val="32"/>
          <w:szCs w:val="32"/>
        </w:rPr>
        <w:t>1</w:t>
      </w:r>
      <w:bookmarkEnd w:id="4"/>
      <w:r>
        <w:rPr>
          <w:rFonts w:hint="eastAsia" w:ascii="仿宋" w:hAnsi="仿宋" w:eastAsia="仿宋" w:cs="仿宋"/>
          <w:color w:val="000000"/>
          <w:spacing w:val="0"/>
          <w:w w:val="100"/>
          <w:position w:val="0"/>
          <w:sz w:val="32"/>
          <w:szCs w:val="32"/>
        </w:rPr>
        <w:t>、直接取消审批。企业取得营业执照即可开展经营，行政机关、企事业单位、行业组织等不得要求企业提供相关行政许可证件。我局暂不涉及。</w:t>
      </w:r>
    </w:p>
    <w:p>
      <w:pPr>
        <w:pStyle w:val="10"/>
        <w:keepNext w:val="0"/>
        <w:keepLines w:val="0"/>
        <w:widowControl w:val="0"/>
        <w:shd w:val="clear" w:color="auto" w:fill="auto"/>
        <w:tabs>
          <w:tab w:val="left" w:pos="1139"/>
        </w:tabs>
        <w:bidi w:val="0"/>
        <w:spacing w:before="0" w:after="0" w:line="562" w:lineRule="exact"/>
        <w:ind w:left="0" w:right="0" w:firstLine="680"/>
        <w:jc w:val="both"/>
        <w:rPr>
          <w:rFonts w:hint="eastAsia" w:ascii="仿宋" w:hAnsi="仿宋" w:eastAsia="仿宋" w:cs="仿宋"/>
          <w:sz w:val="32"/>
          <w:szCs w:val="32"/>
        </w:rPr>
      </w:pPr>
      <w:bookmarkStart w:id="5" w:name="bookmark8"/>
      <w:r>
        <w:rPr>
          <w:rFonts w:hint="eastAsia" w:ascii="仿宋" w:hAnsi="仿宋" w:eastAsia="仿宋" w:cs="仿宋"/>
          <w:color w:val="000000"/>
          <w:spacing w:val="0"/>
          <w:w w:val="100"/>
          <w:position w:val="0"/>
          <w:sz w:val="32"/>
          <w:szCs w:val="32"/>
        </w:rPr>
        <w:t>2</w:t>
      </w:r>
      <w:bookmarkEnd w:id="5"/>
      <w:r>
        <w:rPr>
          <w:rFonts w:hint="eastAsia" w:ascii="仿宋" w:hAnsi="仿宋" w:eastAsia="仿宋" w:cs="仿宋"/>
          <w:color w:val="000000"/>
          <w:spacing w:val="0"/>
          <w:w w:val="100"/>
          <w:position w:val="0"/>
          <w:sz w:val="32"/>
          <w:szCs w:val="32"/>
        </w:rPr>
        <w:t>、实行审批改备案。对</w:t>
      </w:r>
      <w:r>
        <w:rPr>
          <w:rFonts w:hint="eastAsia" w:ascii="仿宋" w:hAnsi="仿宋" w:eastAsia="仿宋" w:cs="仿宋"/>
          <w:color w:val="000000"/>
          <w:spacing w:val="0"/>
          <w:w w:val="100"/>
          <w:position w:val="0"/>
          <w:sz w:val="32"/>
          <w:szCs w:val="32"/>
          <w:lang w:val="zh-CN" w:eastAsia="zh-CN" w:bidi="zh-CN"/>
        </w:rPr>
        <w:t>“机动</w:t>
      </w:r>
      <w:r>
        <w:rPr>
          <w:rFonts w:hint="eastAsia" w:ascii="仿宋" w:hAnsi="仿宋" w:eastAsia="仿宋" w:cs="仿宋"/>
          <w:color w:val="000000"/>
          <w:spacing w:val="0"/>
          <w:w w:val="100"/>
          <w:position w:val="0"/>
          <w:sz w:val="32"/>
          <w:szCs w:val="32"/>
        </w:rPr>
        <w:t>车驾驶员培训许可”实行审批改备案。企业应依法向市场监管部门登记，具备《机动车驾驶员培训管理规定》规定的相关培训业务条件，到交通运输主管部门备案，对材料齐全且符合备案要求的，交通运输主管部门应予以备案。</w:t>
      </w:r>
    </w:p>
    <w:p>
      <w:pPr>
        <w:pStyle w:val="10"/>
        <w:keepNext w:val="0"/>
        <w:keepLines w:val="0"/>
        <w:widowControl w:val="0"/>
        <w:shd w:val="clear" w:color="auto" w:fill="auto"/>
        <w:tabs>
          <w:tab w:val="left" w:pos="1139"/>
        </w:tabs>
        <w:bidi w:val="0"/>
        <w:spacing w:before="0" w:after="0" w:line="562" w:lineRule="exact"/>
        <w:ind w:left="0" w:right="0" w:firstLine="680"/>
        <w:jc w:val="both"/>
        <w:rPr>
          <w:rFonts w:hint="eastAsia" w:ascii="仿宋" w:hAnsi="仿宋" w:eastAsia="仿宋" w:cs="仿宋"/>
          <w:sz w:val="32"/>
          <w:szCs w:val="32"/>
        </w:rPr>
      </w:pPr>
      <w:bookmarkStart w:id="6" w:name="bookmark9"/>
      <w:r>
        <w:rPr>
          <w:rFonts w:hint="eastAsia" w:ascii="仿宋" w:hAnsi="仿宋" w:eastAsia="仿宋" w:cs="仿宋"/>
          <w:color w:val="000000"/>
          <w:spacing w:val="0"/>
          <w:w w:val="100"/>
          <w:position w:val="0"/>
          <w:sz w:val="32"/>
          <w:szCs w:val="32"/>
        </w:rPr>
        <w:t>3</w:t>
      </w:r>
      <w:bookmarkEnd w:id="6"/>
      <w:r>
        <w:rPr>
          <w:rFonts w:hint="eastAsia" w:ascii="仿宋" w:hAnsi="仿宋" w:eastAsia="仿宋" w:cs="仿宋"/>
          <w:color w:val="000000"/>
          <w:spacing w:val="0"/>
          <w:w w:val="100"/>
          <w:position w:val="0"/>
          <w:sz w:val="32"/>
          <w:szCs w:val="32"/>
        </w:rPr>
        <w:t>、实行告知承诺。对</w:t>
      </w:r>
      <w:r>
        <w:rPr>
          <w:rFonts w:hint="eastAsia" w:ascii="仿宋" w:hAnsi="仿宋" w:eastAsia="仿宋" w:cs="仿宋"/>
          <w:color w:val="000000"/>
          <w:spacing w:val="0"/>
          <w:w w:val="100"/>
          <w:position w:val="0"/>
          <w:sz w:val="32"/>
          <w:szCs w:val="32"/>
          <w:lang w:val="zh-CN" w:eastAsia="zh-CN" w:bidi="zh-CN"/>
        </w:rPr>
        <w:t>“道</w:t>
      </w:r>
      <w:r>
        <w:rPr>
          <w:rFonts w:hint="eastAsia" w:ascii="仿宋" w:hAnsi="仿宋" w:eastAsia="仿宋" w:cs="仿宋"/>
          <w:color w:val="000000"/>
          <w:spacing w:val="0"/>
          <w:w w:val="100"/>
          <w:position w:val="0"/>
          <w:sz w:val="32"/>
          <w:szCs w:val="32"/>
        </w:rPr>
        <w:t>路货运经营许可”、</w:t>
      </w:r>
      <w:r>
        <w:rPr>
          <w:rFonts w:hint="eastAsia" w:ascii="仿宋" w:hAnsi="仿宋" w:eastAsia="仿宋" w:cs="仿宋"/>
          <w:color w:val="000000"/>
          <w:spacing w:val="0"/>
          <w:w w:val="100"/>
          <w:position w:val="0"/>
          <w:sz w:val="32"/>
          <w:szCs w:val="32"/>
          <w:lang w:val="zh-CN" w:eastAsia="zh-CN" w:bidi="zh-CN"/>
        </w:rPr>
        <w:t>“道路</w:t>
      </w:r>
      <w:r>
        <w:rPr>
          <w:rFonts w:hint="eastAsia" w:ascii="仿宋" w:hAnsi="仿宋" w:eastAsia="仿宋" w:cs="仿宋"/>
          <w:color w:val="000000"/>
          <w:spacing w:val="0"/>
          <w:w w:val="100"/>
          <w:position w:val="0"/>
          <w:sz w:val="32"/>
          <w:szCs w:val="32"/>
        </w:rPr>
        <w:t>旅客运输站经营许可” 2项涉企经营许可实行告知承诺。对因企业承诺可以减省的审批材料，不再要求企业提供；对可在企业领证后补交的审批材料，实行容缺办理、限期补交； 对申请人自愿承诺符合许可条件并按要求提交材料的，当场作出许可决定。要依法查处不符合承诺条件开展经营的行为，将失信违法情况纳入企业信用记录，并依法依规实施失信惩戒。</w:t>
      </w:r>
    </w:p>
    <w:p>
      <w:pPr>
        <w:pStyle w:val="10"/>
        <w:keepNext w:val="0"/>
        <w:keepLines w:val="0"/>
        <w:widowControl w:val="0"/>
        <w:shd w:val="clear" w:color="auto" w:fill="auto"/>
        <w:tabs>
          <w:tab w:val="left" w:pos="1139"/>
        </w:tabs>
        <w:bidi w:val="0"/>
        <w:spacing w:before="0" w:after="0" w:line="562" w:lineRule="exact"/>
        <w:ind w:left="0" w:right="0" w:firstLine="680"/>
        <w:jc w:val="both"/>
        <w:rPr>
          <w:rFonts w:hint="eastAsia" w:ascii="仿宋" w:hAnsi="仿宋" w:eastAsia="仿宋" w:cs="仿宋"/>
          <w:sz w:val="32"/>
          <w:szCs w:val="32"/>
        </w:rPr>
      </w:pPr>
      <w:bookmarkStart w:id="7" w:name="bookmark10"/>
      <w:r>
        <w:rPr>
          <w:rFonts w:hint="eastAsia" w:ascii="仿宋" w:hAnsi="仿宋" w:eastAsia="仿宋" w:cs="仿宋"/>
          <w:color w:val="000000"/>
          <w:spacing w:val="0"/>
          <w:w w:val="100"/>
          <w:position w:val="0"/>
          <w:sz w:val="32"/>
          <w:szCs w:val="32"/>
        </w:rPr>
        <w:t>4</w:t>
      </w:r>
      <w:bookmarkEnd w:id="7"/>
      <w:r>
        <w:rPr>
          <w:rFonts w:hint="eastAsia" w:ascii="仿宋" w:hAnsi="仿宋" w:eastAsia="仿宋" w:cs="仿宋"/>
          <w:color w:val="000000"/>
          <w:spacing w:val="0"/>
          <w:w w:val="100"/>
          <w:position w:val="0"/>
          <w:sz w:val="32"/>
          <w:szCs w:val="32"/>
        </w:rPr>
        <w:t>、优化审批服务。对</w:t>
      </w:r>
      <w:r>
        <w:rPr>
          <w:rFonts w:hint="eastAsia" w:ascii="仿宋" w:hAnsi="仿宋" w:eastAsia="仿宋" w:cs="仿宋"/>
          <w:color w:val="000000"/>
          <w:spacing w:val="0"/>
          <w:w w:val="100"/>
          <w:position w:val="0"/>
          <w:sz w:val="32"/>
          <w:szCs w:val="32"/>
          <w:lang w:val="zh-CN" w:eastAsia="zh-CN" w:bidi="zh-CN"/>
        </w:rPr>
        <w:t>“建</w:t>
      </w:r>
      <w:r>
        <w:rPr>
          <w:rFonts w:hint="eastAsia" w:ascii="仿宋" w:hAnsi="仿宋" w:eastAsia="仿宋" w:cs="仿宋"/>
          <w:color w:val="000000"/>
          <w:spacing w:val="0"/>
          <w:w w:val="100"/>
          <w:position w:val="0"/>
          <w:sz w:val="32"/>
          <w:szCs w:val="32"/>
        </w:rPr>
        <w:t>设港口设施使用非深水岸线审批”、</w:t>
      </w:r>
      <w:r>
        <w:rPr>
          <w:rFonts w:hint="eastAsia" w:ascii="仿宋" w:hAnsi="仿宋" w:eastAsia="仿宋" w:cs="仿宋"/>
          <w:color w:val="000000"/>
          <w:spacing w:val="0"/>
          <w:w w:val="100"/>
          <w:position w:val="0"/>
          <w:sz w:val="32"/>
          <w:szCs w:val="32"/>
          <w:lang w:val="zh-CN" w:eastAsia="zh-CN" w:bidi="zh-CN"/>
        </w:rPr>
        <w:t>“道</w:t>
      </w:r>
      <w:r>
        <w:rPr>
          <w:rFonts w:hint="eastAsia" w:ascii="仿宋" w:hAnsi="仿宋" w:eastAsia="仿宋" w:cs="仿宋"/>
          <w:color w:val="000000"/>
          <w:spacing w:val="0"/>
          <w:w w:val="100"/>
          <w:position w:val="0"/>
          <w:sz w:val="32"/>
          <w:szCs w:val="32"/>
        </w:rPr>
        <w:t>路旅客运输经营许可”、</w:t>
      </w:r>
      <w:r>
        <w:rPr>
          <w:rFonts w:hint="eastAsia" w:ascii="仿宋" w:hAnsi="仿宋" w:eastAsia="仿宋" w:cs="仿宋"/>
          <w:color w:val="000000"/>
          <w:spacing w:val="0"/>
          <w:w w:val="100"/>
          <w:position w:val="0"/>
          <w:sz w:val="32"/>
          <w:szCs w:val="32"/>
          <w:lang w:val="zh-CN" w:eastAsia="zh-CN" w:bidi="zh-CN"/>
        </w:rPr>
        <w:t>“出</w:t>
      </w:r>
      <w:r>
        <w:rPr>
          <w:rFonts w:hint="eastAsia" w:ascii="仿宋" w:hAnsi="仿宋" w:eastAsia="仿宋" w:cs="仿宋"/>
          <w:color w:val="000000"/>
          <w:spacing w:val="0"/>
          <w:w w:val="100"/>
          <w:position w:val="0"/>
          <w:sz w:val="32"/>
          <w:szCs w:val="32"/>
        </w:rPr>
        <w:t>租汽车经营许可”、</w:t>
      </w:r>
    </w:p>
    <w:p>
      <w:pPr>
        <w:pStyle w:val="10"/>
        <w:keepNext w:val="0"/>
        <w:keepLines w:val="0"/>
        <w:widowControl w:val="0"/>
        <w:shd w:val="clear" w:color="auto" w:fill="auto"/>
        <w:bidi w:val="0"/>
        <w:spacing w:before="0" w:after="0" w:line="562" w:lineRule="exact"/>
        <w:ind w:left="0" w:right="0" w:firstLine="2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zh-CN" w:eastAsia="zh-CN" w:bidi="zh-CN"/>
        </w:rPr>
        <w:t>“出</w:t>
      </w:r>
      <w:r>
        <w:rPr>
          <w:rFonts w:hint="eastAsia" w:ascii="仿宋" w:hAnsi="仿宋" w:eastAsia="仿宋" w:cs="仿宋"/>
          <w:color w:val="000000"/>
          <w:spacing w:val="0"/>
          <w:w w:val="100"/>
          <w:position w:val="0"/>
          <w:sz w:val="32"/>
          <w:szCs w:val="32"/>
        </w:rPr>
        <w:t>租汽车车辆运营证核发”等4项涉企经营许可，一是落 实下放审批权限规定，便利企业就近办理许可事项。二是精简许可条件和审批材料，减轻企业办事负担。三是优化审批流程，压减审批时限，提高审批效率。四是取消或者延长许可证件有效期限，方便企业持续经营。五是取消许可数量限制，或者合理放宽数量限制并定期公布总量控制条件、企业存量、申请排序等情况，鼓励企业有序竞争。要积极回应企业关切，探索优化审批服务的创新举措。</w:t>
      </w:r>
    </w:p>
    <w:p>
      <w:pPr>
        <w:pStyle w:val="10"/>
        <w:keepNext w:val="0"/>
        <w:keepLines w:val="0"/>
        <w:widowControl w:val="0"/>
        <w:shd w:val="clear" w:color="auto" w:fill="auto"/>
        <w:bidi w:val="0"/>
        <w:spacing w:before="0" w:after="0" w:line="559" w:lineRule="exact"/>
        <w:ind w:left="0" w:right="0" w:firstLine="68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三、加强事中事后监管和完善应用保障</w:t>
      </w:r>
    </w:p>
    <w:p>
      <w:pPr>
        <w:pStyle w:val="10"/>
        <w:keepNext w:val="0"/>
        <w:keepLines w:val="0"/>
        <w:widowControl w:val="0"/>
        <w:shd w:val="clear" w:color="auto" w:fill="auto"/>
        <w:tabs>
          <w:tab w:val="left" w:pos="1133"/>
        </w:tabs>
        <w:bidi w:val="0"/>
        <w:spacing w:before="0" w:after="0" w:line="559" w:lineRule="exact"/>
        <w:ind w:left="0" w:right="0" w:firstLine="680"/>
        <w:jc w:val="both"/>
        <w:rPr>
          <w:rFonts w:hint="eastAsia" w:ascii="仿宋" w:hAnsi="仿宋" w:eastAsia="仿宋" w:cs="仿宋"/>
          <w:sz w:val="32"/>
          <w:szCs w:val="32"/>
        </w:rPr>
      </w:pPr>
      <w:bookmarkStart w:id="8" w:name="bookmark11"/>
      <w:r>
        <w:rPr>
          <w:rFonts w:hint="eastAsia" w:ascii="仿宋" w:hAnsi="仿宋" w:eastAsia="仿宋" w:cs="仿宋"/>
          <w:color w:val="000000"/>
          <w:spacing w:val="0"/>
          <w:w w:val="100"/>
          <w:position w:val="0"/>
          <w:sz w:val="32"/>
          <w:szCs w:val="32"/>
        </w:rPr>
        <w:t>1</w:t>
      </w:r>
      <w:bookmarkEnd w:id="8"/>
      <w:r>
        <w:rPr>
          <w:rFonts w:hint="eastAsia" w:ascii="仿宋" w:hAnsi="仿宋" w:eastAsia="仿宋" w:cs="仿宋"/>
          <w:color w:val="000000"/>
          <w:spacing w:val="0"/>
          <w:w w:val="100"/>
          <w:position w:val="0"/>
          <w:sz w:val="32"/>
          <w:szCs w:val="32"/>
        </w:rPr>
        <w:t>、加强事中事后监管。要落实放管结合、并重要求， 按照</w:t>
      </w:r>
      <w:r>
        <w:rPr>
          <w:rFonts w:hint="eastAsia" w:ascii="仿宋" w:hAnsi="仿宋" w:eastAsia="仿宋" w:cs="仿宋"/>
          <w:color w:val="000000"/>
          <w:spacing w:val="0"/>
          <w:w w:val="100"/>
          <w:position w:val="0"/>
          <w:sz w:val="32"/>
          <w:szCs w:val="32"/>
          <w:lang w:val="zh-CN" w:eastAsia="zh-CN" w:bidi="zh-CN"/>
        </w:rPr>
        <w:t>“谁</w:t>
      </w:r>
      <w:r>
        <w:rPr>
          <w:rFonts w:hint="eastAsia" w:ascii="仿宋" w:hAnsi="仿宋" w:eastAsia="仿宋" w:cs="仿宋"/>
          <w:color w:val="000000"/>
          <w:spacing w:val="0"/>
          <w:w w:val="100"/>
          <w:position w:val="0"/>
          <w:sz w:val="32"/>
          <w:szCs w:val="32"/>
        </w:rPr>
        <w:t>审批、谁监管，谁主管、谁监管”原则，切实履行监管职责，坚决纠正</w:t>
      </w:r>
      <w:r>
        <w:rPr>
          <w:rFonts w:hint="eastAsia" w:ascii="仿宋" w:hAnsi="仿宋" w:eastAsia="仿宋" w:cs="仿宋"/>
          <w:color w:val="000000"/>
          <w:spacing w:val="0"/>
          <w:w w:val="100"/>
          <w:position w:val="0"/>
          <w:sz w:val="32"/>
          <w:szCs w:val="32"/>
          <w:lang w:val="zh-CN" w:eastAsia="zh-CN" w:bidi="zh-CN"/>
        </w:rPr>
        <w:t>“以批</w:t>
      </w:r>
      <w:r>
        <w:rPr>
          <w:rFonts w:hint="eastAsia" w:ascii="仿宋" w:hAnsi="仿宋" w:eastAsia="仿宋" w:cs="仿宋"/>
          <w:color w:val="000000"/>
          <w:spacing w:val="0"/>
          <w:w w:val="100"/>
          <w:position w:val="0"/>
          <w:sz w:val="32"/>
          <w:szCs w:val="32"/>
        </w:rPr>
        <w:t xml:space="preserve">代管” </w:t>
      </w:r>
      <w:r>
        <w:rPr>
          <w:rFonts w:hint="eastAsia" w:ascii="仿宋" w:hAnsi="仿宋" w:eastAsia="仿宋" w:cs="仿宋"/>
          <w:color w:val="000000"/>
          <w:spacing w:val="0"/>
          <w:w w:val="100"/>
          <w:position w:val="0"/>
          <w:sz w:val="32"/>
          <w:szCs w:val="32"/>
          <w:lang w:val="zh-CN" w:eastAsia="zh-CN" w:bidi="zh-CN"/>
        </w:rPr>
        <w:t>“不批</w:t>
      </w:r>
      <w:r>
        <w:rPr>
          <w:rFonts w:hint="eastAsia" w:ascii="仿宋" w:hAnsi="仿宋" w:eastAsia="仿宋" w:cs="仿宋"/>
          <w:color w:val="000000"/>
          <w:spacing w:val="0"/>
          <w:w w:val="100"/>
          <w:position w:val="0"/>
          <w:sz w:val="32"/>
          <w:szCs w:val="32"/>
        </w:rPr>
        <w:t>不管”问题，防止出现监管真空。要调整优化监管方式，根据实际采取全覆盖检查、重点抽查、依法查处、调整优化监管层级等方式，分领域分类别制定监管规则。要深化落实</w:t>
      </w:r>
      <w:r>
        <w:rPr>
          <w:rFonts w:hint="eastAsia" w:ascii="仿宋" w:hAnsi="仿宋" w:eastAsia="仿宋" w:cs="仿宋"/>
          <w:color w:val="000000"/>
          <w:spacing w:val="0"/>
          <w:w w:val="100"/>
          <w:position w:val="0"/>
          <w:sz w:val="32"/>
          <w:szCs w:val="32"/>
          <w:lang w:val="zh-CN" w:eastAsia="zh-CN" w:bidi="zh-CN"/>
        </w:rPr>
        <w:t>“双</w:t>
      </w:r>
      <w:r>
        <w:rPr>
          <w:rFonts w:hint="eastAsia" w:ascii="仿宋" w:hAnsi="仿宋" w:eastAsia="仿宋" w:cs="仿宋"/>
          <w:color w:val="000000"/>
          <w:spacing w:val="0"/>
          <w:w w:val="100"/>
          <w:position w:val="0"/>
          <w:sz w:val="32"/>
          <w:szCs w:val="32"/>
        </w:rPr>
        <w:t>随机、一公开”监管，充分运用企业信用风险等级实施差异化监管措施，推行常态化的跨部门联合抽查，深化</w:t>
      </w:r>
      <w:r>
        <w:rPr>
          <w:rFonts w:hint="eastAsia" w:ascii="仿宋" w:hAnsi="仿宋" w:eastAsia="仿宋" w:cs="仿宋"/>
          <w:color w:val="000000"/>
          <w:spacing w:val="0"/>
          <w:w w:val="100"/>
          <w:position w:val="0"/>
          <w:sz w:val="32"/>
          <w:szCs w:val="32"/>
          <w:lang w:val="zh-CN" w:eastAsia="zh-CN" w:bidi="zh-CN"/>
        </w:rPr>
        <w:t>“互</w:t>
      </w:r>
      <w:r>
        <w:rPr>
          <w:rFonts w:hint="eastAsia" w:ascii="仿宋" w:hAnsi="仿宋" w:eastAsia="仿宋" w:cs="仿宋"/>
          <w:color w:val="000000"/>
          <w:spacing w:val="0"/>
          <w:w w:val="100"/>
          <w:position w:val="0"/>
          <w:sz w:val="32"/>
          <w:szCs w:val="32"/>
        </w:rPr>
        <w:t>联网+监管”，探索智慧监管，健全完善监管方法。要理顺综合执法改革后交通运输事中事后监管体制，明确交通运输主管部门、综合执法机构、承担事务性职能的行业发展机构之间监管职责边界，健全审管衔接机制，实现审批监管权责统一，避免监管真空，形成监管合力。</w:t>
      </w:r>
    </w:p>
    <w:p>
      <w:pPr>
        <w:pStyle w:val="10"/>
        <w:keepNext w:val="0"/>
        <w:keepLines w:val="0"/>
        <w:widowControl w:val="0"/>
        <w:shd w:val="clear" w:color="auto" w:fill="auto"/>
        <w:tabs>
          <w:tab w:val="left" w:pos="1133"/>
        </w:tabs>
        <w:bidi w:val="0"/>
        <w:spacing w:before="0" w:after="0" w:line="559" w:lineRule="exact"/>
        <w:ind w:left="0" w:right="0" w:firstLine="680"/>
        <w:jc w:val="left"/>
        <w:rPr>
          <w:rFonts w:hint="eastAsia" w:ascii="仿宋" w:hAnsi="仿宋" w:eastAsia="仿宋" w:cs="仿宋"/>
          <w:sz w:val="32"/>
          <w:szCs w:val="32"/>
        </w:rPr>
      </w:pPr>
      <w:bookmarkStart w:id="9" w:name="bookmark12"/>
      <w:r>
        <w:rPr>
          <w:rFonts w:hint="eastAsia" w:ascii="仿宋" w:hAnsi="仿宋" w:eastAsia="仿宋" w:cs="仿宋"/>
          <w:color w:val="000000"/>
          <w:spacing w:val="0"/>
          <w:w w:val="100"/>
          <w:position w:val="0"/>
          <w:sz w:val="32"/>
          <w:szCs w:val="32"/>
        </w:rPr>
        <w:t>2</w:t>
      </w:r>
      <w:bookmarkEnd w:id="9"/>
      <w:r>
        <w:rPr>
          <w:rFonts w:hint="eastAsia" w:ascii="仿宋" w:hAnsi="仿宋" w:eastAsia="仿宋" w:cs="仿宋"/>
          <w:color w:val="000000"/>
          <w:spacing w:val="0"/>
          <w:w w:val="100"/>
          <w:position w:val="0"/>
          <w:sz w:val="32"/>
          <w:szCs w:val="32"/>
        </w:rPr>
        <w:t>、完善改革应用保障。要推动涉企证照电子化工作，推进交通运输行业电子证照信息共享，及时将电子证照归集至全国一体化政务服务平台、全国信用信息共享平台。要加强电子证照运用，实现跨地域、跨部门互认互信。在交通运输政务服务、行政执法及经营活动等各类场景普遍推广企业电子亮照亮证，取消不必要的纸质证照材料。</w:t>
      </w:r>
    </w:p>
    <w:p>
      <w:pPr>
        <w:pStyle w:val="10"/>
        <w:keepNext w:val="0"/>
        <w:keepLines w:val="0"/>
        <w:widowControl w:val="0"/>
        <w:shd w:val="clear" w:color="auto" w:fill="auto"/>
        <w:bidi w:val="0"/>
        <w:spacing w:before="0" w:after="0" w:line="558" w:lineRule="exact"/>
        <w:ind w:left="0" w:right="0" w:firstLine="66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四、相关工作要求</w:t>
      </w:r>
    </w:p>
    <w:p>
      <w:pPr>
        <w:pStyle w:val="10"/>
        <w:keepNext w:val="0"/>
        <w:keepLines w:val="0"/>
        <w:widowControl w:val="0"/>
        <w:shd w:val="clear" w:color="auto" w:fill="auto"/>
        <w:tabs>
          <w:tab w:val="left" w:pos="1105"/>
        </w:tabs>
        <w:bidi w:val="0"/>
        <w:spacing w:before="0" w:after="0" w:line="558" w:lineRule="exact"/>
        <w:ind w:left="0" w:right="0" w:firstLine="660"/>
        <w:jc w:val="both"/>
        <w:rPr>
          <w:rFonts w:hint="eastAsia" w:ascii="仿宋" w:hAnsi="仿宋" w:eastAsia="仿宋" w:cs="仿宋"/>
          <w:sz w:val="32"/>
          <w:szCs w:val="32"/>
        </w:rPr>
      </w:pPr>
      <w:bookmarkStart w:id="10" w:name="bookmark13"/>
      <w:r>
        <w:rPr>
          <w:rFonts w:hint="eastAsia" w:ascii="仿宋" w:hAnsi="仿宋" w:eastAsia="仿宋" w:cs="仿宋"/>
          <w:color w:val="000000"/>
          <w:spacing w:val="0"/>
          <w:w w:val="100"/>
          <w:position w:val="0"/>
          <w:sz w:val="32"/>
          <w:szCs w:val="32"/>
        </w:rPr>
        <w:t>1</w:t>
      </w:r>
      <w:bookmarkEnd w:id="10"/>
      <w:r>
        <w:rPr>
          <w:rFonts w:hint="eastAsia" w:ascii="仿宋" w:hAnsi="仿宋" w:eastAsia="仿宋" w:cs="仿宋"/>
          <w:color w:val="000000"/>
          <w:spacing w:val="0"/>
          <w:w w:val="100"/>
          <w:position w:val="0"/>
          <w:sz w:val="32"/>
          <w:szCs w:val="32"/>
        </w:rPr>
        <w:t>、加强组织领导。机关各科室、局属各单位要深入学习贯彻党中央、国务院关于深化“证照分离”改革的重大决策部署，建立健全工作机制，层层压实责任，聚焦企业关切， 确保改革举措落地见效。</w:t>
      </w:r>
    </w:p>
    <w:p>
      <w:pPr>
        <w:pStyle w:val="10"/>
        <w:keepNext w:val="0"/>
        <w:keepLines w:val="0"/>
        <w:widowControl w:val="0"/>
        <w:shd w:val="clear" w:color="auto" w:fill="auto"/>
        <w:tabs>
          <w:tab w:val="left" w:pos="1105"/>
        </w:tabs>
        <w:bidi w:val="0"/>
        <w:spacing w:before="0" w:after="0" w:line="574" w:lineRule="exact"/>
        <w:ind w:left="0" w:right="0" w:firstLine="660"/>
        <w:jc w:val="both"/>
        <w:rPr>
          <w:rFonts w:hint="eastAsia" w:ascii="仿宋" w:hAnsi="仿宋" w:eastAsia="仿宋" w:cs="仿宋"/>
          <w:sz w:val="32"/>
          <w:szCs w:val="32"/>
        </w:rPr>
      </w:pPr>
      <w:bookmarkStart w:id="11" w:name="bookmark14"/>
      <w:r>
        <w:rPr>
          <w:rFonts w:hint="eastAsia" w:ascii="仿宋" w:hAnsi="仿宋" w:eastAsia="仿宋" w:cs="仿宋"/>
          <w:color w:val="000000"/>
          <w:spacing w:val="0"/>
          <w:w w:val="100"/>
          <w:position w:val="0"/>
          <w:sz w:val="32"/>
          <w:szCs w:val="32"/>
        </w:rPr>
        <w:t>2</w:t>
      </w:r>
      <w:bookmarkEnd w:id="11"/>
      <w:r>
        <w:rPr>
          <w:rFonts w:hint="eastAsia" w:ascii="仿宋" w:hAnsi="仿宋" w:eastAsia="仿宋" w:cs="仿宋"/>
          <w:color w:val="000000"/>
          <w:spacing w:val="0"/>
          <w:w w:val="100"/>
          <w:position w:val="0"/>
          <w:sz w:val="32"/>
          <w:szCs w:val="32"/>
        </w:rPr>
        <w:t>、加强改革法治保障。贯彻落实与改革要求相适应的管理制度。要同步推动相关地方性法规、政府规章的修改工作，依照法定程序推动改革。</w:t>
      </w: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sz w:val="32"/>
          <w:szCs w:val="32"/>
        </w:rPr>
      </w:pPr>
      <w:bookmarkStart w:id="12" w:name="bookmark15"/>
      <w:r>
        <w:rPr>
          <w:rFonts w:hint="eastAsia" w:ascii="仿宋" w:hAnsi="仿宋" w:eastAsia="仿宋" w:cs="仿宋"/>
          <w:color w:val="000000"/>
          <w:spacing w:val="0"/>
          <w:w w:val="100"/>
          <w:position w:val="0"/>
          <w:sz w:val="32"/>
          <w:szCs w:val="32"/>
        </w:rPr>
        <w:t>3</w:t>
      </w:r>
      <w:bookmarkEnd w:id="12"/>
      <w:r>
        <w:rPr>
          <w:rFonts w:hint="eastAsia" w:ascii="仿宋" w:hAnsi="仿宋" w:eastAsia="仿宋" w:cs="仿宋"/>
          <w:color w:val="000000"/>
          <w:spacing w:val="0"/>
          <w:w w:val="100"/>
          <w:position w:val="0"/>
          <w:sz w:val="32"/>
          <w:szCs w:val="32"/>
        </w:rPr>
        <w:t>、加强统筹协同。统筹我区交通运输领域</w:t>
      </w:r>
      <w:r>
        <w:rPr>
          <w:rFonts w:hint="eastAsia" w:ascii="仿宋" w:hAnsi="仿宋" w:eastAsia="仿宋" w:cs="仿宋"/>
          <w:color w:val="000000"/>
          <w:spacing w:val="0"/>
          <w:w w:val="100"/>
          <w:position w:val="0"/>
          <w:sz w:val="32"/>
          <w:szCs w:val="32"/>
          <w:lang w:val="zh-CN" w:eastAsia="zh-CN" w:bidi="zh-CN"/>
        </w:rPr>
        <w:t>“证照</w:t>
      </w:r>
      <w:r>
        <w:rPr>
          <w:rFonts w:hint="eastAsia" w:ascii="仿宋" w:hAnsi="仿宋" w:eastAsia="仿宋" w:cs="仿宋"/>
          <w:color w:val="000000"/>
          <w:spacing w:val="0"/>
          <w:w w:val="100"/>
          <w:position w:val="0"/>
          <w:sz w:val="32"/>
          <w:szCs w:val="32"/>
        </w:rPr>
        <w:t>分离” 改革与简政放权等工作。推进</w:t>
      </w:r>
      <w:r>
        <w:rPr>
          <w:rFonts w:hint="eastAsia" w:ascii="仿宋" w:hAnsi="仿宋" w:eastAsia="仿宋" w:cs="仿宋"/>
          <w:color w:val="000000"/>
          <w:spacing w:val="0"/>
          <w:w w:val="100"/>
          <w:position w:val="0"/>
          <w:sz w:val="32"/>
          <w:szCs w:val="32"/>
          <w:lang w:val="zh-CN" w:eastAsia="zh-CN" w:bidi="zh-CN"/>
        </w:rPr>
        <w:t>“互</w:t>
      </w:r>
      <w:r>
        <w:rPr>
          <w:rFonts w:hint="eastAsia" w:ascii="仿宋" w:hAnsi="仿宋" w:eastAsia="仿宋" w:cs="仿宋"/>
          <w:color w:val="000000"/>
          <w:spacing w:val="0"/>
          <w:w w:val="100"/>
          <w:position w:val="0"/>
          <w:sz w:val="32"/>
          <w:szCs w:val="32"/>
        </w:rPr>
        <w:t>联网+政务服务”</w:t>
      </w:r>
      <w:r>
        <w:rPr>
          <w:rFonts w:hint="eastAsia" w:ascii="仿宋" w:hAnsi="仿宋" w:eastAsia="仿宋" w:cs="仿宋"/>
          <w:color w:val="000000"/>
          <w:spacing w:val="0"/>
          <w:w w:val="100"/>
          <w:position w:val="0"/>
          <w:sz w:val="32"/>
          <w:szCs w:val="32"/>
          <w:lang w:val="zh-CN" w:eastAsia="zh-CN" w:bidi="zh-CN"/>
        </w:rPr>
        <w:t>“互联</w:t>
      </w:r>
      <w:r>
        <w:rPr>
          <w:rFonts w:hint="eastAsia" w:ascii="仿宋" w:hAnsi="仿宋" w:eastAsia="仿宋" w:cs="仿宋"/>
          <w:color w:val="000000"/>
          <w:spacing w:val="0"/>
          <w:w w:val="100"/>
          <w:position w:val="0"/>
          <w:sz w:val="32"/>
          <w:szCs w:val="32"/>
        </w:rPr>
        <w:t>网+监管”等系统建设，强化与市场监管、公安等部门的联系沟通，加强业务系统互联互通和数据共享，形成合力，提升改革总体效能。</w:t>
      </w: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bookmarkStart w:id="13" w:name="bookmark16"/>
      <w:r>
        <w:rPr>
          <w:rFonts w:hint="eastAsia" w:ascii="仿宋" w:hAnsi="仿宋" w:eastAsia="仿宋" w:cs="仿宋"/>
          <w:color w:val="000000"/>
          <w:spacing w:val="0"/>
          <w:w w:val="100"/>
          <w:position w:val="0"/>
          <w:sz w:val="32"/>
          <w:szCs w:val="32"/>
        </w:rPr>
        <w:t>4</w:t>
      </w:r>
      <w:bookmarkEnd w:id="13"/>
      <w:r>
        <w:rPr>
          <w:rFonts w:hint="eastAsia" w:ascii="仿宋" w:hAnsi="仿宋" w:eastAsia="仿宋" w:cs="仿宋"/>
          <w:color w:val="000000"/>
          <w:spacing w:val="0"/>
          <w:w w:val="100"/>
          <w:position w:val="0"/>
          <w:sz w:val="32"/>
          <w:szCs w:val="32"/>
        </w:rPr>
        <w:t>、加强宣传培训。要重视舆论引导，及时回应社会关切，营造有利于改革的良好氛围。要做好改革政策的培训和解读工作，重点培训改革牵头部门、业务管理部门和行政许可窗口单位相关负责同志及一线工作人员，确保改革措施全面落实，交通运输企业和从业人员充分享受改革红利。</w:t>
      </w: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我要开运输公司</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普通货物运输经营许可、普通货物营运车辆道路运输证配发“一件事一次办”办事指南</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申请条件。</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申请从事货物运输的，应当依法向市场监督管理机关</w:t>
      </w:r>
      <w:r>
        <w:rPr>
          <w:rFonts w:hint="eastAsia" w:ascii="AdobeHeitiStd-Regular" w:hAnsi="AdobeHeitiStd-Regular" w:eastAsia="黑体" w:cs="Helvetica"/>
          <w:color w:val="323232"/>
          <w:sz w:val="25"/>
          <w:szCs w:val="25"/>
        </w:rPr>
        <w:t>办理有关登记手续后，按照下列规定提出申请</w:t>
      </w:r>
      <w:r>
        <w:rPr>
          <w:rFonts w:hint="eastAsia" w:ascii="AdobeHeitiStd-Regular" w:hAnsi="AdobeHeitiStd-Regular" w:eastAsia="黑体" w:cs="Helvetica"/>
          <w:color w:val="323232"/>
          <w:sz w:val="25"/>
          <w:szCs w:val="25"/>
          <w:lang w:eastAsia="zh-CN"/>
        </w:rPr>
        <w:t>：</w:t>
      </w:r>
    </w:p>
    <w:p>
      <w:pPr>
        <w:widowControl w:val="0"/>
        <w:numPr>
          <w:ilvl w:val="0"/>
          <w:numId w:val="2"/>
        </w:numPr>
        <w:ind w:firstLine="500" w:firstLineChars="20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 xml:space="preserve">有与其经营业务相适应并经检测合格的运输车辆：　 </w:t>
      </w:r>
    </w:p>
    <w:p>
      <w:pPr>
        <w:widowControl w:val="0"/>
        <w:numPr>
          <w:ilvl w:val="0"/>
          <w:numId w:val="0"/>
        </w:numPr>
        <w:jc w:val="both"/>
        <w:rPr>
          <w:rFonts w:hint="eastAsia" w:ascii="AdobeHeitiStd-Regular" w:hAnsi="AdobeHeitiStd-Regular" w:eastAsia="黑体" w:cs="Helvetica"/>
          <w:color w:val="323232"/>
          <w:sz w:val="25"/>
          <w:szCs w:val="25"/>
          <w:lang w:eastAsia="zh-CN"/>
        </w:rPr>
      </w:pPr>
      <w:r>
        <w:rPr>
          <w:rFonts w:ascii="AdobeHeitiStd-Regular" w:hAnsi="AdobeHeitiStd-Regular" w:eastAsia="黑体" w:cs="Helvetica"/>
          <w:color w:val="323232"/>
          <w:sz w:val="25"/>
          <w:szCs w:val="25"/>
        </w:rPr>
        <w:t xml:space="preserve">1.车辆技术要求应当符合《道路运输车辆技术管理规定》有关规定。 </w:t>
      </w:r>
    </w:p>
    <w:p>
      <w:pPr>
        <w:widowControl w:val="0"/>
        <w:numPr>
          <w:ilvl w:val="0"/>
          <w:numId w:val="0"/>
        </w:numPr>
        <w:jc w:val="both"/>
        <w:rPr>
          <w:rFonts w:hint="eastAsia" w:ascii="AdobeHeitiStd-Regular" w:hAnsi="AdobeHeitiStd-Regular" w:eastAsia="黑体" w:cs="Helvetica"/>
          <w:color w:val="323232"/>
          <w:sz w:val="25"/>
          <w:szCs w:val="25"/>
          <w:lang w:eastAsia="zh-CN"/>
        </w:rPr>
      </w:pPr>
      <w:r>
        <w:rPr>
          <w:rFonts w:ascii="AdobeHeitiStd-Regular" w:hAnsi="AdobeHeitiStd-Regular" w:eastAsia="黑体" w:cs="Helvetica"/>
          <w:color w:val="323232"/>
          <w:sz w:val="25"/>
          <w:szCs w:val="25"/>
        </w:rPr>
        <w:t xml:space="preserve">2.车辆其他要求： （1）从事大型物件运输经营的，应当具有与所运输大型物件相适应的超重型车组；（2）从事冷藏保鲜、罐式容器等专用运输的，应当具有与运输货物相适应的专用容器、设备、设施，并固定在专用车辆上；（3）从事集装箱运输的，车辆还应当有固定集装箱的转锁装置。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ascii="AdobeHeitiStd-Regular" w:hAnsi="AdobeHeitiStd-Regular" w:eastAsia="黑体" w:cs="Helvetica"/>
          <w:color w:val="323232"/>
          <w:sz w:val="25"/>
          <w:szCs w:val="25"/>
        </w:rPr>
        <w:t xml:space="preserve">（二）有符合规定条件的驾驶人员：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ascii="AdobeHeitiStd-Regular" w:hAnsi="AdobeHeitiStd-Regular" w:eastAsia="黑体" w:cs="Helvetica"/>
          <w:color w:val="323232"/>
          <w:sz w:val="25"/>
          <w:szCs w:val="25"/>
        </w:rPr>
        <w:t xml:space="preserve">1.取得与驾驶车辆相应的机动车驾驶证；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ascii="AdobeHeitiStd-Regular" w:hAnsi="AdobeHeitiStd-Regular" w:eastAsia="黑体" w:cs="Helvetica"/>
          <w:color w:val="323232"/>
          <w:sz w:val="25"/>
          <w:szCs w:val="25"/>
        </w:rPr>
        <w:t xml:space="preserve">2.年龄不超过60周岁； </w:t>
      </w:r>
    </w:p>
    <w:p>
      <w:pPr>
        <w:widowControl w:val="0"/>
        <w:numPr>
          <w:ilvl w:val="0"/>
          <w:numId w:val="0"/>
        </w:numPr>
        <w:ind w:firstLine="500" w:firstLineChars="20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 xml:space="preserve">3.经设区的市级道路运输管理机构对有关道路货物运输法规、机动车维修和货物及装载保管基本知识考试合格，并取得从业资格证（使用总质量4500千克及以下普通货运车辆的驾驶人员除外）。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ascii="AdobeHeitiStd-Regular" w:hAnsi="AdobeHeitiStd-Regular" w:eastAsia="黑体" w:cs="Helvetica"/>
          <w:color w:val="323232"/>
          <w:sz w:val="25"/>
          <w:szCs w:val="25"/>
        </w:rPr>
        <w:t>（三）有健全的安全生产管理制度，包括安全生产责任制度、安全生产业务操作规程、安全生产监督检查制度、驾驶员和车辆安全生产管理制度等。</w:t>
      </w:r>
      <w:r>
        <w:rPr>
          <w:rFonts w:hint="eastAsia" w:ascii="AdobeHeitiStd-Regular" w:hAnsi="AdobeHeitiStd-Regular" w:eastAsia="黑体" w:cs="Helvetica"/>
          <w:color w:val="323232"/>
          <w:sz w:val="25"/>
          <w:szCs w:val="25"/>
          <w:lang w:val="en-US" w:eastAsia="zh-CN"/>
        </w:rPr>
        <w:t xml:space="preserve">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eastAsia="zh-CN"/>
        </w:rPr>
        <w:t>（四）</w:t>
      </w:r>
      <w:r>
        <w:rPr>
          <w:rFonts w:hint="eastAsia" w:ascii="AdobeHeitiStd-Regular" w:hAnsi="AdobeHeitiStd-Regular" w:eastAsia="黑体" w:cs="Helvetica"/>
          <w:color w:val="323232"/>
          <w:sz w:val="25"/>
          <w:szCs w:val="25"/>
        </w:rPr>
        <w:t>予以许可的，向申请人颁发道路运输经营许可证，并向申请人投入运输的车辆配发车辆营运证；不予许可的，应当书面通知申请人并说明理由。被许可人应当按照承诺书的要求投入运输车辆。购置车辆或者已有车辆经道路运输管理机构核实并符合条件的，道路运输管理机构向投入运输的车辆配发《道路运输证》。</w:t>
      </w: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受理方式。</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线上办理请登陆河南省政务服务网南阳市宛城区专区提起网上申请。（河南省政务服务宛城区交通局网址：https://www.hnzwfw.gov.cn/portal/guide/C57909F786031A0746F58086609EB5BD?region=411302000000#materialInfo）</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线下办理请到宛城区政务服务中心二楼交通运输局综合窗口现场办理。（宛城区政务服务中心地址：南阳市宛城区张衡东路金苑·福润花园、市内乘坐乘坐36路、38路、5路/K5路公交车至宛城区行政服务中心公交站，步行2分钟。）</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联办事项。</w:t>
      </w:r>
    </w:p>
    <w:p>
      <w:pPr>
        <w:widowControl w:val="0"/>
        <w:numPr>
          <w:ilvl w:val="0"/>
          <w:numId w:val="0"/>
        </w:numPr>
        <w:ind w:firstLine="502" w:firstLineChars="200"/>
        <w:jc w:val="both"/>
        <w:rPr>
          <w:rFonts w:hint="eastAsia" w:ascii="AdobeHeitiStd-Regular" w:hAnsi="AdobeHeitiStd-Regular" w:eastAsia="黑体" w:cs="Helvetica"/>
          <w:b/>
          <w:bCs/>
          <w:color w:val="323232"/>
          <w:sz w:val="25"/>
          <w:szCs w:val="25"/>
          <w:lang w:eastAsia="zh-CN"/>
        </w:rPr>
      </w:pPr>
      <w:r>
        <w:rPr>
          <w:rFonts w:hint="eastAsia" w:ascii="AdobeHeitiStd-Regular" w:hAnsi="AdobeHeitiStd-Regular" w:eastAsia="黑体" w:cs="Helvetica"/>
          <w:b/>
          <w:bCs/>
          <w:color w:val="323232"/>
          <w:sz w:val="25"/>
          <w:szCs w:val="25"/>
          <w:lang w:eastAsia="zh-CN"/>
        </w:rPr>
        <w:t>普通货物运输经营许可</w:t>
      </w:r>
    </w:p>
    <w:p>
      <w:pPr>
        <w:widowControl w:val="0"/>
        <w:numPr>
          <w:ilvl w:val="0"/>
          <w:numId w:val="0"/>
        </w:numPr>
        <w:ind w:firstLine="502" w:firstLineChars="200"/>
        <w:jc w:val="both"/>
        <w:rPr>
          <w:rFonts w:ascii="AdobeHeitiStd-Regular" w:hAnsi="AdobeHeitiStd-Regular" w:eastAsia="黑体" w:cs="Helvetica"/>
          <w:b/>
          <w:bCs/>
          <w:color w:val="323232"/>
          <w:sz w:val="25"/>
          <w:szCs w:val="25"/>
        </w:rPr>
      </w:pPr>
      <w:r>
        <w:rPr>
          <w:rFonts w:hint="eastAsia" w:ascii="AdobeHeitiStd-Regular" w:hAnsi="AdobeHeitiStd-Regular" w:eastAsia="黑体" w:cs="Helvetica"/>
          <w:b/>
          <w:bCs/>
          <w:color w:val="323232"/>
          <w:sz w:val="25"/>
          <w:szCs w:val="25"/>
          <w:lang w:eastAsia="zh-CN"/>
        </w:rPr>
        <w:t>普通货运车</w:t>
      </w:r>
      <w:r>
        <w:rPr>
          <w:rFonts w:ascii="AdobeHeitiStd-Regular" w:hAnsi="AdobeHeitiStd-Regular" w:eastAsia="黑体" w:cs="Helvetica"/>
          <w:b/>
          <w:bCs/>
          <w:color w:val="323232"/>
          <w:sz w:val="25"/>
          <w:szCs w:val="25"/>
        </w:rPr>
        <w:t>辆</w:t>
      </w:r>
      <w:r>
        <w:rPr>
          <w:rFonts w:hint="eastAsia" w:ascii="AdobeHeitiStd-Regular" w:hAnsi="AdobeHeitiStd-Regular" w:eastAsia="黑体" w:cs="Helvetica"/>
          <w:b/>
          <w:bCs/>
          <w:color w:val="323232"/>
          <w:sz w:val="25"/>
          <w:szCs w:val="25"/>
          <w:lang w:eastAsia="zh-CN"/>
        </w:rPr>
        <w:t>道路运输</w:t>
      </w:r>
      <w:r>
        <w:rPr>
          <w:rFonts w:ascii="AdobeHeitiStd-Regular" w:hAnsi="AdobeHeitiStd-Regular" w:eastAsia="黑体" w:cs="Helvetica"/>
          <w:b/>
          <w:bCs/>
          <w:color w:val="323232"/>
          <w:sz w:val="25"/>
          <w:szCs w:val="25"/>
        </w:rPr>
        <w:t>证</w:t>
      </w:r>
      <w:r>
        <w:rPr>
          <w:rFonts w:hint="eastAsia" w:ascii="AdobeHeitiStd-Regular" w:hAnsi="AdobeHeitiStd-Regular" w:eastAsia="黑体" w:cs="Helvetica"/>
          <w:b/>
          <w:bCs/>
          <w:color w:val="323232"/>
          <w:sz w:val="25"/>
          <w:szCs w:val="25"/>
          <w:lang w:eastAsia="zh-CN"/>
        </w:rPr>
        <w:t>配</w:t>
      </w:r>
      <w:r>
        <w:rPr>
          <w:rFonts w:ascii="AdobeHeitiStd-Regular" w:hAnsi="AdobeHeitiStd-Regular" w:eastAsia="黑体" w:cs="Helvetica"/>
          <w:b/>
          <w:bCs/>
          <w:color w:val="323232"/>
          <w:sz w:val="25"/>
          <w:szCs w:val="25"/>
        </w:rPr>
        <w:t>发</w:t>
      </w:r>
    </w:p>
    <w:p>
      <w:pPr>
        <w:widowControl w:val="0"/>
        <w:numPr>
          <w:ilvl w:val="0"/>
          <w:numId w:val="0"/>
        </w:numPr>
        <w:ind w:firstLine="502" w:firstLineChars="200"/>
        <w:jc w:val="both"/>
        <w:rPr>
          <w:rFonts w:hint="eastAsia" w:ascii="AdobeHeitiStd-Regular" w:hAnsi="AdobeHeitiStd-Regular" w:eastAsia="黑体" w:cs="Helvetica"/>
          <w:b/>
          <w:bCs/>
          <w:color w:val="323232"/>
          <w:sz w:val="25"/>
          <w:szCs w:val="25"/>
          <w:lang w:eastAsia="zh-CN"/>
        </w:rPr>
      </w:pPr>
    </w:p>
    <w:p>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ascii="AdobeHeitiStd-Regular" w:hAnsi="AdobeHeitiStd-Regular" w:eastAsia="黑体" w:cs="Helvetica"/>
          <w:color w:val="323232"/>
          <w:sz w:val="25"/>
          <w:szCs w:val="25"/>
        </w:rPr>
        <w:t xml:space="preserve">申请从事道路货物运输经营的，应当依法向市场监督管理机关办理有关登记手续后，向县级道路运输管理机构提出申请，并提供以下材料： </w:t>
      </w:r>
    </w:p>
    <w:p>
      <w:pPr>
        <w:widowControl w:val="0"/>
        <w:numPr>
          <w:ilvl w:val="0"/>
          <w:numId w:val="3"/>
        </w:numPr>
        <w:ind w:left="-80" w:leftChars="0" w:firstLine="500" w:firstLineChars="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 xml:space="preserve">《道路货物运输经营申请表》； </w:t>
      </w:r>
    </w:p>
    <w:p>
      <w:pPr>
        <w:widowControl w:val="0"/>
        <w:numPr>
          <w:ilvl w:val="0"/>
          <w:numId w:val="3"/>
        </w:numPr>
        <w:ind w:left="-80" w:leftChars="0" w:firstLine="500" w:firstLineChars="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 xml:space="preserve">负责人身份证明，经办人的身份证明和委托书； </w:t>
      </w:r>
    </w:p>
    <w:p>
      <w:pPr>
        <w:widowControl w:val="0"/>
        <w:numPr>
          <w:ilvl w:val="0"/>
          <w:numId w:val="3"/>
        </w:numPr>
        <w:ind w:left="-80" w:leftChars="0" w:firstLine="500" w:firstLineChars="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机动车辆行驶证、车辆技术等级评定结论</w:t>
      </w:r>
      <w:r>
        <w:rPr>
          <w:rFonts w:hint="eastAsia" w:ascii="AdobeHeitiStd-Regular" w:hAnsi="AdobeHeitiStd-Regular" w:eastAsia="黑体" w:cs="Helvetica"/>
          <w:color w:val="323232"/>
          <w:sz w:val="25"/>
          <w:szCs w:val="25"/>
          <w:lang w:eastAsia="zh-CN"/>
        </w:rPr>
        <w:t>原</w:t>
      </w:r>
      <w:r>
        <w:rPr>
          <w:rFonts w:ascii="AdobeHeitiStd-Regular" w:hAnsi="AdobeHeitiStd-Regular" w:eastAsia="黑体" w:cs="Helvetica"/>
          <w:color w:val="323232"/>
          <w:sz w:val="25"/>
          <w:szCs w:val="25"/>
        </w:rPr>
        <w:t>件；拟</w:t>
      </w:r>
      <w:r>
        <w:rPr>
          <w:rFonts w:hint="eastAsia" w:ascii="AdobeHeitiStd-Regular" w:hAnsi="AdobeHeitiStd-Regular" w:eastAsia="黑体" w:cs="Helvetica"/>
          <w:color w:val="323232"/>
          <w:sz w:val="25"/>
          <w:szCs w:val="25"/>
          <w:lang w:eastAsia="zh-CN"/>
        </w:rPr>
        <w:t>（已）</w:t>
      </w:r>
      <w:r>
        <w:rPr>
          <w:rFonts w:ascii="AdobeHeitiStd-Regular" w:hAnsi="AdobeHeitiStd-Regular" w:eastAsia="黑体" w:cs="Helvetica"/>
          <w:color w:val="323232"/>
          <w:sz w:val="25"/>
          <w:szCs w:val="25"/>
        </w:rPr>
        <w:t xml:space="preserve">投入运输车辆的承诺书，承诺书应当包括车辆数量、类型、技术性能、投入时间等内容； </w:t>
      </w:r>
    </w:p>
    <w:p>
      <w:pPr>
        <w:widowControl w:val="0"/>
        <w:numPr>
          <w:ilvl w:val="0"/>
          <w:numId w:val="3"/>
        </w:numPr>
        <w:ind w:left="-80" w:leftChars="0" w:firstLine="500" w:firstLineChars="0"/>
        <w:jc w:val="both"/>
        <w:rPr>
          <w:rFonts w:ascii="AdobeHeitiStd-Regular" w:hAnsi="AdobeHeitiStd-Regular" w:eastAsia="黑体" w:cs="Helvetica"/>
          <w:color w:val="323232"/>
          <w:sz w:val="25"/>
          <w:szCs w:val="25"/>
        </w:rPr>
      </w:pPr>
      <w:r>
        <w:rPr>
          <w:rFonts w:ascii="AdobeHeitiStd-Regular" w:hAnsi="AdobeHeitiStd-Regular" w:eastAsia="黑体" w:cs="Helvetica"/>
          <w:color w:val="323232"/>
          <w:sz w:val="25"/>
          <w:szCs w:val="25"/>
        </w:rPr>
        <w:t>聘用或者拟聘用驾驶员的机动车驾驶证、从业资格证及其复印件；</w:t>
      </w:r>
      <w:r>
        <w:rPr>
          <w:rFonts w:hint="eastAsia" w:ascii="AdobeHeitiStd-Regular" w:hAnsi="AdobeHeitiStd-Regular" w:eastAsia="黑体" w:cs="Helvetica"/>
          <w:color w:val="323232"/>
          <w:sz w:val="25"/>
          <w:szCs w:val="25"/>
          <w:lang w:eastAsia="zh-CN"/>
        </w:rPr>
        <w:t>【为同一人</w:t>
      </w:r>
      <w:r>
        <w:rPr>
          <w:rFonts w:ascii="AdobeHeitiStd-Regular" w:hAnsi="AdobeHeitiStd-Regular" w:eastAsia="黑体" w:cs="Helvetica"/>
          <w:color w:val="323232"/>
          <w:sz w:val="25"/>
          <w:szCs w:val="25"/>
        </w:rPr>
        <w:t xml:space="preserve"> </w:t>
      </w:r>
      <w:r>
        <w:rPr>
          <w:rFonts w:hint="eastAsia" w:ascii="AdobeHeitiStd-Regular" w:hAnsi="AdobeHeitiStd-Regular" w:eastAsia="黑体" w:cs="Helvetica"/>
          <w:color w:val="323232"/>
          <w:sz w:val="25"/>
          <w:szCs w:val="25"/>
          <w:lang w:eastAsia="zh-CN"/>
        </w:rPr>
        <w:t>】</w:t>
      </w:r>
    </w:p>
    <w:p>
      <w:pPr>
        <w:widowControl w:val="0"/>
        <w:numPr>
          <w:ilvl w:val="0"/>
          <w:numId w:val="3"/>
        </w:numPr>
        <w:ind w:left="-80" w:leftChars="0" w:firstLine="500" w:firstLineChars="0"/>
        <w:jc w:val="both"/>
        <w:rPr>
          <w:rFonts w:ascii="AdobeHeitiStd-Regular" w:hAnsi="AdobeHeitiStd-Regular" w:eastAsia="黑体" w:cs="Helvetica"/>
          <w:color w:val="323232"/>
          <w:sz w:val="25"/>
          <w:szCs w:val="25"/>
        </w:rPr>
      </w:pPr>
      <w:r>
        <w:rPr>
          <w:rFonts w:hint="eastAsia" w:ascii="AdobeHeitiStd-Regular" w:hAnsi="AdobeHeitiStd-Regular" w:eastAsia="黑体" w:cs="Helvetica"/>
          <w:color w:val="323232"/>
          <w:sz w:val="25"/>
          <w:szCs w:val="25"/>
          <w:lang w:val="en-US" w:eastAsia="zh-CN"/>
        </w:rPr>
        <w:t>中华人民共和国机动车登记证书；</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hint="eastAsia" w:ascii="AdobeHeitiStd-Regular" w:hAnsi="AdobeHeitiStd-Regular" w:eastAsia="黑体" w:cs="Helvetica"/>
          <w:color w:val="323232"/>
          <w:sz w:val="25"/>
          <w:szCs w:val="25"/>
          <w:lang w:eastAsia="zh-CN"/>
        </w:rPr>
        <w:t>（六）</w:t>
      </w:r>
      <w:r>
        <w:rPr>
          <w:rFonts w:hint="eastAsia" w:ascii="AdobeHeitiStd-Regular" w:hAnsi="AdobeHeitiStd-Regular" w:eastAsia="黑体" w:cs="Helvetica"/>
          <w:color w:val="323232"/>
          <w:sz w:val="25"/>
          <w:szCs w:val="25"/>
        </w:rPr>
        <w:t>营业执照</w:t>
      </w:r>
      <w:r>
        <w:rPr>
          <w:rFonts w:hint="eastAsia" w:ascii="AdobeHeitiStd-Regular" w:hAnsi="AdobeHeitiStd-Regular" w:eastAsia="黑体" w:cs="Helvetica"/>
          <w:color w:val="323232"/>
          <w:sz w:val="25"/>
          <w:szCs w:val="25"/>
          <w:lang w:eastAsia="zh-CN"/>
        </w:rPr>
        <w:t>；</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hint="eastAsia" w:ascii="AdobeHeitiStd-Regular" w:hAnsi="AdobeHeitiStd-Regular" w:eastAsia="黑体" w:cs="Helvetica"/>
          <w:color w:val="323232"/>
          <w:sz w:val="25"/>
          <w:szCs w:val="25"/>
          <w:lang w:eastAsia="zh-CN"/>
        </w:rPr>
        <w:t>（七）重</w:t>
      </w:r>
      <w:r>
        <w:rPr>
          <w:rFonts w:hint="eastAsia" w:ascii="AdobeHeitiStd-Regular" w:hAnsi="AdobeHeitiStd-Regular" w:eastAsia="黑体" w:cs="Helvetica"/>
          <w:color w:val="323232"/>
          <w:sz w:val="25"/>
          <w:szCs w:val="25"/>
        </w:rPr>
        <w:t>型货车、半挂牵引车还应提供车辆安装使用具有行驶记录功能的卫星定位装置的证明</w:t>
      </w:r>
      <w:r>
        <w:rPr>
          <w:rFonts w:hint="eastAsia" w:ascii="AdobeHeitiStd-Regular" w:hAnsi="AdobeHeitiStd-Regular" w:eastAsia="黑体" w:cs="Helvetica"/>
          <w:color w:val="323232"/>
          <w:sz w:val="25"/>
          <w:szCs w:val="25"/>
          <w:lang w:eastAsia="zh-CN"/>
        </w:rPr>
        <w:t>；</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eastAsia="zh-CN"/>
        </w:rPr>
      </w:pPr>
      <w:r>
        <w:rPr>
          <w:rFonts w:hint="eastAsia" w:ascii="AdobeHeitiStd-Regular" w:hAnsi="AdobeHeitiStd-Regular" w:eastAsia="黑体" w:cs="Helvetica"/>
          <w:color w:val="323232"/>
          <w:sz w:val="25"/>
          <w:szCs w:val="25"/>
          <w:lang w:eastAsia="zh-CN"/>
        </w:rPr>
        <w:t>（八）</w:t>
      </w:r>
      <w:r>
        <w:rPr>
          <w:rFonts w:hint="eastAsia" w:ascii="AdobeHeitiStd-Regular" w:hAnsi="AdobeHeitiStd-Regular" w:eastAsia="黑体" w:cs="Helvetica"/>
          <w:color w:val="323232"/>
          <w:sz w:val="25"/>
          <w:szCs w:val="25"/>
        </w:rPr>
        <w:t>《</w:t>
      </w:r>
      <w:r>
        <w:rPr>
          <w:rFonts w:hint="eastAsia" w:ascii="AdobeHeitiStd-Regular" w:hAnsi="AdobeHeitiStd-Regular" w:eastAsia="黑体" w:cs="Helvetica"/>
          <w:color w:val="323232"/>
          <w:sz w:val="25"/>
          <w:szCs w:val="25"/>
          <w:lang w:val="en-US" w:eastAsia="zh-CN"/>
        </w:rPr>
        <w:t>IC卡</w:t>
      </w:r>
      <w:r>
        <w:rPr>
          <w:rFonts w:hint="eastAsia" w:ascii="AdobeHeitiStd-Regular" w:hAnsi="AdobeHeitiStd-Regular" w:eastAsia="黑体" w:cs="Helvetica"/>
          <w:color w:val="323232"/>
          <w:sz w:val="25"/>
          <w:szCs w:val="25"/>
        </w:rPr>
        <w:t>道路运输证</w:t>
      </w:r>
      <w:r>
        <w:rPr>
          <w:rFonts w:hint="eastAsia" w:ascii="AdobeHeitiStd-Regular" w:hAnsi="AdobeHeitiStd-Regular" w:eastAsia="黑体" w:cs="Helvetica"/>
          <w:color w:val="323232"/>
          <w:sz w:val="25"/>
          <w:szCs w:val="25"/>
          <w:lang w:eastAsia="zh-CN"/>
        </w:rPr>
        <w:t>办理</w:t>
      </w:r>
      <w:r>
        <w:rPr>
          <w:rFonts w:hint="eastAsia" w:ascii="AdobeHeitiStd-Regular" w:hAnsi="AdobeHeitiStd-Regular" w:eastAsia="黑体" w:cs="Helvetica"/>
          <w:color w:val="323232"/>
          <w:sz w:val="25"/>
          <w:szCs w:val="25"/>
        </w:rPr>
        <w:t>申</w:t>
      </w:r>
      <w:r>
        <w:rPr>
          <w:rFonts w:hint="eastAsia" w:ascii="AdobeHeitiStd-Regular" w:hAnsi="AdobeHeitiStd-Regular" w:eastAsia="黑体" w:cs="Helvetica"/>
          <w:color w:val="323232"/>
          <w:sz w:val="25"/>
          <w:szCs w:val="25"/>
          <w:lang w:eastAsia="zh-CN"/>
        </w:rPr>
        <w:t>请</w:t>
      </w:r>
      <w:r>
        <w:rPr>
          <w:rFonts w:hint="eastAsia" w:ascii="AdobeHeitiStd-Regular" w:hAnsi="AdobeHeitiStd-Regular" w:eastAsia="黑体" w:cs="Helvetica"/>
          <w:color w:val="323232"/>
          <w:sz w:val="25"/>
          <w:szCs w:val="25"/>
        </w:rPr>
        <w:t>表</w:t>
      </w:r>
      <w:r>
        <w:rPr>
          <w:rFonts w:hint="eastAsia" w:ascii="AdobeHeitiStd-Regular" w:hAnsi="AdobeHeitiStd-Regular" w:eastAsia="黑体" w:cs="Helvetica"/>
          <w:color w:val="323232"/>
          <w:sz w:val="25"/>
          <w:szCs w:val="25"/>
          <w:lang w:eastAsia="zh-CN"/>
        </w:rPr>
        <w:t>》；</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rPr>
      </w:pPr>
      <w:r>
        <w:rPr>
          <w:rFonts w:hint="eastAsia" w:ascii="AdobeHeitiStd-Regular" w:hAnsi="AdobeHeitiStd-Regular" w:eastAsia="黑体" w:cs="Helvetica"/>
          <w:color w:val="323232"/>
          <w:sz w:val="25"/>
          <w:szCs w:val="25"/>
          <w:lang w:eastAsia="zh-CN"/>
        </w:rPr>
        <w:t>（九）</w:t>
      </w:r>
      <w:r>
        <w:rPr>
          <w:rFonts w:hint="eastAsia" w:ascii="AdobeHeitiStd-Regular" w:hAnsi="AdobeHeitiStd-Regular" w:eastAsia="黑体" w:cs="Helvetica"/>
          <w:color w:val="323232"/>
          <w:sz w:val="25"/>
          <w:szCs w:val="25"/>
        </w:rPr>
        <w:t>9cm× 6．2cm车辆45度角的统一式样的</w:t>
      </w:r>
      <w:r>
        <w:rPr>
          <w:rFonts w:hint="eastAsia" w:ascii="AdobeHeitiStd-Regular" w:hAnsi="AdobeHeitiStd-Regular" w:eastAsia="黑体" w:cs="Helvetica"/>
          <w:color w:val="323232"/>
          <w:sz w:val="25"/>
          <w:szCs w:val="25"/>
          <w:lang w:eastAsia="zh-CN"/>
        </w:rPr>
        <w:t>电子</w:t>
      </w:r>
      <w:r>
        <w:rPr>
          <w:rFonts w:hint="eastAsia" w:ascii="AdobeHeitiStd-Regular" w:hAnsi="AdobeHeitiStd-Regular" w:eastAsia="黑体" w:cs="Helvetica"/>
          <w:color w:val="323232"/>
          <w:sz w:val="25"/>
          <w:szCs w:val="25"/>
        </w:rPr>
        <w:t xml:space="preserve">照片 </w:t>
      </w:r>
      <w:r>
        <w:rPr>
          <w:rFonts w:hint="eastAsia" w:ascii="AdobeHeitiStd-Regular" w:hAnsi="AdobeHeitiStd-Regular" w:eastAsia="黑体" w:cs="Helvetica"/>
          <w:color w:val="323232"/>
          <w:sz w:val="25"/>
          <w:szCs w:val="25"/>
          <w:lang w:eastAsia="zh-CN"/>
        </w:rPr>
        <w:t>；</w:t>
      </w:r>
      <w:r>
        <w:rPr>
          <w:rFonts w:hint="eastAsia" w:ascii="AdobeHeitiStd-Regular" w:hAnsi="AdobeHeitiStd-Regular" w:eastAsia="黑体" w:cs="Helvetica"/>
          <w:color w:val="323232"/>
          <w:sz w:val="25"/>
          <w:szCs w:val="25"/>
        </w:rPr>
        <w:t xml:space="preserve">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rPr>
      </w:pPr>
      <w:r>
        <w:rPr>
          <w:rFonts w:hint="eastAsia" w:ascii="AdobeHeitiStd-Regular" w:hAnsi="AdobeHeitiStd-Regular" w:eastAsia="黑体" w:cs="Helvetica"/>
          <w:color w:val="323232"/>
          <w:sz w:val="25"/>
          <w:szCs w:val="25"/>
          <w:lang w:eastAsia="zh-CN"/>
        </w:rPr>
        <w:t>（十）</w:t>
      </w:r>
      <w:r>
        <w:rPr>
          <w:rFonts w:hint="eastAsia" w:ascii="AdobeHeitiStd-Regular" w:hAnsi="AdobeHeitiStd-Regular" w:eastAsia="黑体" w:cs="Helvetica"/>
          <w:color w:val="323232"/>
          <w:sz w:val="25"/>
          <w:szCs w:val="25"/>
        </w:rPr>
        <w:t xml:space="preserve"> </w:t>
      </w:r>
      <w:r>
        <w:rPr>
          <w:rFonts w:hint="eastAsia" w:ascii="AdobeHeitiStd-Regular" w:hAnsi="AdobeHeitiStd-Regular" w:eastAsia="黑体" w:cs="Helvetica"/>
          <w:color w:val="323232"/>
          <w:sz w:val="25"/>
          <w:szCs w:val="25"/>
          <w:lang w:eastAsia="zh-CN"/>
        </w:rPr>
        <w:t>信用承诺书；</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（十一）购车发票及完税证明；</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（十二）</w:t>
      </w:r>
      <w:r>
        <w:rPr>
          <w:rFonts w:ascii="AdobeHeitiStd-Regular" w:hAnsi="AdobeHeitiStd-Regular" w:eastAsia="黑体" w:cs="Helvetica"/>
          <w:color w:val="323232"/>
          <w:sz w:val="25"/>
          <w:szCs w:val="25"/>
        </w:rPr>
        <w:t>安全生产管理制度文本</w:t>
      </w:r>
      <w:r>
        <w:rPr>
          <w:rFonts w:hint="eastAsia" w:ascii="AdobeHeitiStd-Regular" w:hAnsi="AdobeHeitiStd-Regular" w:eastAsia="黑体" w:cs="Helvetica"/>
          <w:color w:val="323232"/>
          <w:sz w:val="25"/>
          <w:szCs w:val="25"/>
          <w:lang w:eastAsia="zh-CN"/>
        </w:rPr>
        <w:t>。</w:t>
      </w:r>
      <w:r>
        <w:rPr>
          <w:rFonts w:ascii="AdobeHeitiStd-Regular" w:hAnsi="AdobeHeitiStd-Regular" w:eastAsia="黑体" w:cs="Helvetica"/>
          <w:color w:val="323232"/>
          <w:sz w:val="25"/>
          <w:szCs w:val="25"/>
        </w:rPr>
        <w:t xml:space="preserve"> </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办理流程。</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申请人一次性提交以上材料，窗口工作人员进行形式审查符合要求，经交通部门审核办结，一次性发放全部办结结果。</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六、办理时限。</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即办件（1个工作日）</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七、办理结果。</w:t>
      </w:r>
    </w:p>
    <w:p>
      <w:pPr>
        <w:widowControl w:val="0"/>
        <w:numPr>
          <w:ilvl w:val="0"/>
          <w:numId w:val="0"/>
        </w:numPr>
        <w:ind w:firstLine="500" w:firstLineChars="200"/>
        <w:jc w:val="both"/>
        <w:rPr>
          <w:rFonts w:ascii="AdobeHeitiStd-Regular" w:hAnsi="AdobeHeitiStd-Regular" w:eastAsia="黑体" w:cs="Helvetica"/>
          <w:b/>
          <w:bCs/>
          <w:color w:val="323232"/>
          <w:sz w:val="25"/>
          <w:szCs w:val="25"/>
        </w:rPr>
      </w:pPr>
      <w:r>
        <w:rPr>
          <w:rFonts w:hint="eastAsia" w:ascii="AdobeHeitiStd-Regular" w:hAnsi="AdobeHeitiStd-Regular" w:eastAsia="黑体" w:cs="Helvetica"/>
          <w:color w:val="323232"/>
          <w:sz w:val="25"/>
          <w:szCs w:val="25"/>
          <w:lang w:val="en-US" w:eastAsia="zh-CN"/>
        </w:rPr>
        <w:t>（一）完成对普通货运车辆道路运输证配发</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（二）1.做出准予许可或备案决定的，送达相关文书； 2.做出不予行政许可或备案决定的，送达《不予许可决定书》或《不予备案决定书》。3. 实施机关作出决定当日应通知申请人，及时向申请人颁发、送达审批服务事项办理结果。</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八、结果送达。</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办理结果可到行政审批中心交通窗口现场领取，也可通过邮寄的方式送至您的手中。</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九、责任义务。</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申请人有依法申请的平等权力，行政机关不得歧视。申请人应当如实提交有关材料和反应真实情况，并对其申请材料实质内容的真实性负责。瞒报、错报、误报等导致的一切法律后果，由申请人承担。</w:t>
      </w:r>
    </w:p>
    <w:p>
      <w:pPr>
        <w:widowControl w:val="0"/>
        <w:numPr>
          <w:ilvl w:val="0"/>
          <w:numId w:val="0"/>
        </w:numPr>
        <w:ind w:firstLine="500" w:firstLineChars="200"/>
        <w:jc w:val="both"/>
        <w:rPr>
          <w:rFonts w:hint="default" w:ascii="AdobeHeitiStd-Regular" w:hAnsi="AdobeHeitiStd-Regular" w:eastAsia="黑体" w:cs="Helvetica"/>
          <w:color w:val="323232"/>
          <w:sz w:val="25"/>
          <w:szCs w:val="25"/>
          <w:lang w:val="en-US" w:eastAsia="zh-CN"/>
        </w:rPr>
      </w:pPr>
      <w:r>
        <w:rPr>
          <w:rFonts w:ascii="AdobeHeitiStd-Regular" w:hAnsi="AdobeHeitiStd-Regular" w:eastAsia="黑体" w:cs="Helvetica"/>
          <w:color w:val="323232"/>
          <w:sz w:val="25"/>
          <w:szCs w:val="25"/>
          <w:lang w:val="en-US" w:eastAsia="zh-CN"/>
        </w:rPr>
        <w:t>咨询</w:t>
      </w:r>
      <w:r>
        <w:rPr>
          <w:rFonts w:hint="default" w:ascii="AdobeHeitiStd-Regular" w:hAnsi="AdobeHeitiStd-Regular" w:eastAsia="黑体" w:cs="Helvetica"/>
          <w:color w:val="323232"/>
          <w:sz w:val="25"/>
          <w:szCs w:val="25"/>
          <w:lang w:val="en-US" w:eastAsia="zh-CN"/>
        </w:rPr>
        <w:t>电话</w:t>
      </w:r>
      <w:r>
        <w:rPr>
          <w:rFonts w:hint="eastAsia" w:ascii="AdobeHeitiStd-Regular" w:hAnsi="AdobeHeitiStd-Regular" w:eastAsia="黑体" w:cs="Helvetica"/>
          <w:color w:val="323232"/>
          <w:sz w:val="25"/>
          <w:szCs w:val="25"/>
          <w:lang w:val="en-US" w:eastAsia="zh-CN"/>
        </w:rPr>
        <w:t>：</w:t>
      </w:r>
    </w:p>
    <w:p>
      <w:pPr>
        <w:widowControl w:val="0"/>
        <w:numPr>
          <w:ilvl w:val="0"/>
          <w:numId w:val="0"/>
        </w:numPr>
        <w:ind w:firstLine="500" w:firstLineChars="200"/>
        <w:jc w:val="both"/>
        <w:rPr>
          <w:rFonts w:hint="default"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0377-61172623</w:t>
      </w:r>
    </w:p>
    <w:p>
      <w:pPr>
        <w:widowControl w:val="0"/>
        <w:numPr>
          <w:ilvl w:val="0"/>
          <w:numId w:val="0"/>
        </w:numPr>
        <w:ind w:firstLine="500" w:firstLineChars="200"/>
        <w:jc w:val="both"/>
        <w:rPr>
          <w:rFonts w:hint="eastAsia" w:ascii="AdobeHeitiStd-Regular" w:hAnsi="AdobeHeitiStd-Regular" w:eastAsia="黑体" w:cs="Helvetica"/>
          <w:color w:val="323232"/>
          <w:sz w:val="25"/>
          <w:szCs w:val="25"/>
          <w:lang w:val="en-US" w:eastAsia="zh-CN"/>
        </w:rPr>
      </w:pPr>
      <w:r>
        <w:rPr>
          <w:rFonts w:hint="default" w:ascii="AdobeHeitiStd-Regular" w:hAnsi="AdobeHeitiStd-Regular" w:eastAsia="黑体" w:cs="Helvetica"/>
          <w:color w:val="323232"/>
          <w:sz w:val="25"/>
          <w:szCs w:val="25"/>
          <w:lang w:val="en-US" w:eastAsia="zh-CN"/>
        </w:rPr>
        <w:t>投诉电话</w:t>
      </w:r>
      <w:r>
        <w:rPr>
          <w:rFonts w:hint="eastAsia" w:ascii="AdobeHeitiStd-Regular" w:hAnsi="AdobeHeitiStd-Regular" w:eastAsia="黑体" w:cs="Helvetica"/>
          <w:color w:val="323232"/>
          <w:sz w:val="25"/>
          <w:szCs w:val="25"/>
          <w:lang w:val="en-US" w:eastAsia="zh-CN"/>
        </w:rPr>
        <w:t>：</w:t>
      </w:r>
    </w:p>
    <w:p>
      <w:pPr>
        <w:widowControl w:val="0"/>
        <w:numPr>
          <w:ilvl w:val="0"/>
          <w:numId w:val="0"/>
        </w:numPr>
        <w:ind w:firstLine="500" w:firstLineChars="200"/>
        <w:jc w:val="both"/>
        <w:rPr>
          <w:rFonts w:hint="default" w:ascii="AdobeHeitiStd-Regular" w:hAnsi="AdobeHeitiStd-Regular" w:eastAsia="黑体" w:cs="Helvetica"/>
          <w:color w:val="323232"/>
          <w:sz w:val="25"/>
          <w:szCs w:val="25"/>
          <w:lang w:val="en-US" w:eastAsia="zh-CN"/>
        </w:rPr>
      </w:pPr>
      <w:r>
        <w:rPr>
          <w:rFonts w:hint="eastAsia" w:ascii="AdobeHeitiStd-Regular" w:hAnsi="AdobeHeitiStd-Regular" w:eastAsia="黑体" w:cs="Helvetica"/>
          <w:color w:val="323232"/>
          <w:sz w:val="25"/>
          <w:szCs w:val="25"/>
          <w:lang w:val="en-US" w:eastAsia="zh-CN"/>
        </w:rPr>
        <w:t>0377-61172621</w:t>
      </w:r>
    </w:p>
    <w:p>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我要开运输公司</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道路普通货物运输经营许可、普通货物营运车辆道路运输证配发</w:t>
      </w:r>
      <w:r>
        <w:rPr>
          <w:rFonts w:hint="eastAsia" w:ascii="方正小标宋简体" w:hAnsi="方正小标宋简体" w:eastAsia="方正小标宋简体" w:cs="方正小标宋简体"/>
          <w:sz w:val="36"/>
          <w:szCs w:val="36"/>
          <w:lang w:val="en-US" w:eastAsia="zh-CN"/>
        </w:rPr>
        <w:t>“一件事一次办”</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联办流程图</w:t>
      </w: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4303395</wp:posOffset>
                </wp:positionH>
                <wp:positionV relativeFrom="paragraph">
                  <wp:posOffset>335915</wp:posOffset>
                </wp:positionV>
                <wp:extent cx="1088390" cy="514985"/>
                <wp:effectExtent l="5080" t="4445" r="19050" b="13970"/>
                <wp:wrapNone/>
                <wp:docPr id="5" name="文本框 5"/>
                <wp:cNvGraphicFramePr/>
                <a:graphic xmlns:a="http://schemas.openxmlformats.org/drawingml/2006/main">
                  <a:graphicData uri="http://schemas.microsoft.com/office/word/2010/wordprocessingShape">
                    <wps:wsp>
                      <wps:cNvSpPr txBox="1"/>
                      <wps:spPr>
                        <a:xfrm>
                          <a:off x="0" y="0"/>
                          <a:ext cx="1088390" cy="5149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一次性告知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85pt;margin-top:26.45pt;height:40.55pt;width:85.7pt;z-index:251662336;mso-width-relative:page;mso-height-relative:page;" fillcolor="#FFFFFF [3201]" filled="t" stroked="t" coordsize="21600,21600" o:gfxdata="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Lh0UDX&#10;AAAACgEAAA8AAAAAAAAAAQAgAAAAIgAAAGRycy9kb3ducmV2LnhtbFBLAQIUABQAAAAIAIdO4kCJ&#10;4SsmWgIAALcEAAAOAAAAAAAAAAEAIAAAACY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一次性告知</w:t>
                      </w:r>
                    </w:p>
                  </w:txbxContent>
                </v:textbox>
              </v:shap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270510</wp:posOffset>
                </wp:positionV>
                <wp:extent cx="1238250" cy="515620"/>
                <wp:effectExtent l="5080" t="4445" r="6350" b="13335"/>
                <wp:wrapNone/>
                <wp:docPr id="2" name="文本框 2"/>
                <wp:cNvGraphicFramePr/>
                <a:graphic xmlns:a="http://schemas.openxmlformats.org/drawingml/2006/main">
                  <a:graphicData uri="http://schemas.microsoft.com/office/word/2010/wordprocessingShape">
                    <wps:wsp>
                      <wps:cNvSpPr txBox="1"/>
                      <wps:spPr>
                        <a:xfrm>
                          <a:off x="3053715" y="2296795"/>
                          <a:ext cx="1238250" cy="515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申  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05pt;margin-top:21.3pt;height:40.6pt;width:97.5pt;z-index:251659264;mso-width-relative:page;mso-height-relative:page;" fillcolor="#FFFFFF [3201]" filled="t" stroked="t" coordsize="21600,21600" o:gfxdata="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jpOq61gAAAAoBAAAPAAAAAAAAAAEAIAAAACIAAABkcnMvZG93bnJldi54bWxQSwECFAAU&#10;AAAACACHTuJAkfeMYGUCAADDBAAADgAAAAAAAAABACAAAAAlAQAAZHJzL2Uyb0RvYy54bWxQSwUG&#10;AAAAAAYABgBZAQAA/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申  请</w:t>
                      </w:r>
                    </w:p>
                  </w:txbxContent>
                </v:textbox>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3308350</wp:posOffset>
                </wp:positionH>
                <wp:positionV relativeFrom="paragraph">
                  <wp:posOffset>124460</wp:posOffset>
                </wp:positionV>
                <wp:extent cx="1071245" cy="508635"/>
                <wp:effectExtent l="0" t="0" r="0" b="0"/>
                <wp:wrapNone/>
                <wp:docPr id="3" name="文本框 3"/>
                <wp:cNvGraphicFramePr/>
                <a:graphic xmlns:a="http://schemas.openxmlformats.org/drawingml/2006/main">
                  <a:graphicData uri="http://schemas.microsoft.com/office/word/2010/wordprocessingShape">
                    <wps:wsp>
                      <wps:cNvSpPr txBox="1"/>
                      <wps:spPr>
                        <a:xfrm>
                          <a:off x="5125720" y="2780665"/>
                          <a:ext cx="1071245" cy="508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黑体" w:hAnsi="黑体" w:eastAsia="黑体" w:cs="黑体"/>
                                <w:sz w:val="20"/>
                                <w:szCs w:val="20"/>
                                <w:vertAlign w:val="baseline"/>
                                <w:lang w:val="en-US" w:eastAsia="zh-CN"/>
                              </w:rPr>
                              <w:t>材料齐全或符合法定形式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5pt;margin-top:9.8pt;height:40.05pt;width:84.35pt;z-index:251660288;mso-width-relative:page;mso-height-relative:page;" filled="f" stroked="f" coordsize="21600,21600" o:gfxdata="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5/WJa2gAAAAkBAAAPAAAAAAAAAAEA&#10;IAAAACIAAABkcnMvZG93bnJldi54bWxQSwECFAAUAAAACACHTuJA6tZWzkYCAAByBAAADgAAAAAA&#10;AAABACAAAAApAQAAZHJzL2Uyb0RvYy54bWxQSwUGAAAAAAYABgBZAQAA4QUAAAAA&#10;">
                <v:fill on="f" focussize="0,0"/>
                <v:stroke on="f" weight="0.5pt"/>
                <v:imagedata o:title=""/>
                <o:lock v:ext="edit" aspectratio="f"/>
                <v:textbox>
                  <w:txbxContent>
                    <w:p>
                      <w:pPr>
                        <w:jc w:val="center"/>
                      </w:pPr>
                      <w:r>
                        <w:rPr>
                          <w:rFonts w:hint="eastAsia" w:ascii="黑体" w:hAnsi="黑体" w:eastAsia="黑体" w:cs="黑体"/>
                          <w:sz w:val="20"/>
                          <w:szCs w:val="20"/>
                          <w:vertAlign w:val="baseline"/>
                          <w:lang w:val="en-US" w:eastAsia="zh-CN"/>
                        </w:rPr>
                        <w:t>材料齐全或符合法定形式</w:t>
                      </w:r>
                    </w:p>
                  </w:txbxContent>
                </v:textbox>
              </v:shape>
            </w:pict>
          </mc:Fallback>
        </mc:AlternateContent>
      </w: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63360" behindDoc="0" locked="0" layoutInCell="1" allowOverlap="1">
                <wp:simplePos x="0" y="0"/>
                <wp:positionH relativeFrom="column">
                  <wp:posOffset>2626995</wp:posOffset>
                </wp:positionH>
                <wp:positionV relativeFrom="paragraph">
                  <wp:posOffset>389890</wp:posOffset>
                </wp:positionV>
                <wp:extent cx="10160" cy="1626870"/>
                <wp:effectExtent l="44450" t="0" r="67310" b="3810"/>
                <wp:wrapNone/>
                <wp:docPr id="10" name="直接箭头连接符 10"/>
                <wp:cNvGraphicFramePr/>
                <a:graphic xmlns:a="http://schemas.openxmlformats.org/drawingml/2006/main">
                  <a:graphicData uri="http://schemas.microsoft.com/office/word/2010/wordprocessingShape">
                    <wps:wsp>
                      <wps:cNvCnPr/>
                      <wps:spPr>
                        <a:xfrm>
                          <a:off x="0" y="0"/>
                          <a:ext cx="10160" cy="1626870"/>
                        </a:xfrm>
                        <a:prstGeom prst="straightConnector1">
                          <a:avLst/>
                        </a:prstGeom>
                        <a:ln w="19050">
                          <a:solidFill>
                            <a:schemeClr val="tx1"/>
                          </a:solidFill>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85pt;margin-top:30.7pt;height:128.1pt;width:0.8pt;z-index:251663360;mso-width-relative:page;mso-height-relative:page;" filled="f" stroked="t" coordsize="21600,21600" o:gfxdata="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RAKhNoAAAAKAQAADwAAAAAA&#10;AAABACAAAAAiAAAAZHJzL2Rvd25yZXYueG1sUEsBAhQAFAAAAAgAh07iQO0JAncRAgAACgQAAA4A&#10;AAAAAAAAAQAgAAAAKQEAAGRycy9lMm9Eb2MueG1sUEsFBgAAAAAGAAYAWQEAAKwFAAAAAA==&#10;">
                <v:fill on="f" focussize="0,0"/>
                <v:stroke weight="1.5pt"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3258820</wp:posOffset>
                </wp:positionH>
                <wp:positionV relativeFrom="paragraph">
                  <wp:posOffset>215265</wp:posOffset>
                </wp:positionV>
                <wp:extent cx="1417320" cy="0"/>
                <wp:effectExtent l="0" t="53975" r="0" b="67945"/>
                <wp:wrapNone/>
                <wp:docPr id="4" name="直接箭头连接符 4"/>
                <wp:cNvGraphicFramePr/>
                <a:graphic xmlns:a="http://schemas.openxmlformats.org/drawingml/2006/main">
                  <a:graphicData uri="http://schemas.microsoft.com/office/word/2010/wordprocessingShape">
                    <wps:wsp>
                      <wps:cNvCnPr/>
                      <wps:spPr>
                        <a:xfrm flipH="1">
                          <a:off x="4474845" y="3145790"/>
                          <a:ext cx="1417320" cy="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56.6pt;margin-top:16.95pt;height:0pt;width:111.6pt;z-index:251661312;mso-width-relative:page;mso-height-relative:page;" filled="f" stroked="t" coordsize="21600,21600" o:gfxdata="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e9Qwn2AAAAAkBAAAPAAAAAAAAAAEAIAAAACIAAABkcnMvZG93bnJldi54bWxQSwECFAAUAAAA&#10;CACHTuJAxOJvHycCAAAbBAAADgAAAAAAAAABACAAAAAnAQAAZHJzL2Uyb0RvYy54bWxQSwUGAAAA&#10;AAYABgBZAQAAwAUAAAAA&#10;">
                <v:fill on="f" focussize="0,0"/>
                <v:stroke weight="1.5pt" color="#000000 [3213]" joinstyle="round" dashstyle="1 1" endarrow="open"/>
                <v:imagedata o:title=""/>
                <o:lock v:ext="edit" aspectratio="f"/>
              </v:shape>
            </w:pict>
          </mc:Fallback>
        </mc:AlternateContent>
      </w: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65408" behindDoc="0" locked="0" layoutInCell="1" allowOverlap="1">
                <wp:simplePos x="0" y="0"/>
                <wp:positionH relativeFrom="column">
                  <wp:posOffset>-283845</wp:posOffset>
                </wp:positionH>
                <wp:positionV relativeFrom="paragraph">
                  <wp:posOffset>376555</wp:posOffset>
                </wp:positionV>
                <wp:extent cx="1383030" cy="595630"/>
                <wp:effectExtent l="4445" t="4445" r="14605" b="9525"/>
                <wp:wrapNone/>
                <wp:docPr id="13" name="文本框 13"/>
                <wp:cNvGraphicFramePr/>
                <a:graphic xmlns:a="http://schemas.openxmlformats.org/drawingml/2006/main">
                  <a:graphicData uri="http://schemas.microsoft.com/office/word/2010/wordprocessingShape">
                    <wps:wsp>
                      <wps:cNvSpPr txBox="1"/>
                      <wps:spPr>
                        <a:xfrm>
                          <a:off x="0" y="0"/>
                          <a:ext cx="1383030" cy="595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告知不予受理</w:t>
                            </w:r>
                          </w:p>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《不予受理决定书》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5pt;margin-top:29.65pt;height:46.9pt;width:108.9pt;z-index:251665408;mso-width-relative:page;mso-height-relative:page;" fillcolor="#FFFFFF [3201]" filled="t" stroked="t" coordsize="21600,21600" o:gfxdata="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lkXw/XAAAA&#10;CgEAAA8AAAAAAAAAAQAgAAAAIgAAAGRycy9kb3ducmV2LnhtbFBLAQIUABQAAAAIAIdO4kDDXuOC&#10;VwIAALkEAAAOAAAAAAAAAAEAIAAAACYBAABkcnMvZTJvRG9jLnhtbFBLBQYAAAAABgAGAFkBAADv&#10;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告知不予受理</w:t>
                      </w:r>
                    </w:p>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《不予受理决定书》</w:t>
                      </w:r>
                    </w:p>
                  </w:txbxContent>
                </v:textbox>
              </v:shap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4911090</wp:posOffset>
                </wp:positionH>
                <wp:positionV relativeFrom="paragraph">
                  <wp:posOffset>66675</wp:posOffset>
                </wp:positionV>
                <wp:extent cx="0" cy="675640"/>
                <wp:effectExtent l="48895" t="0" r="57785" b="10160"/>
                <wp:wrapNone/>
                <wp:docPr id="18" name="直接箭头连接符 18"/>
                <wp:cNvGraphicFramePr/>
                <a:graphic xmlns:a="http://schemas.openxmlformats.org/drawingml/2006/main">
                  <a:graphicData uri="http://schemas.microsoft.com/office/word/2010/wordprocessingShape">
                    <wps:wsp>
                      <wps:cNvCnPr/>
                      <wps:spPr>
                        <a:xfrm>
                          <a:off x="5634990" y="3207385"/>
                          <a:ext cx="0" cy="67564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6.7pt;margin-top:5.25pt;height:53.2pt;width:0pt;z-index:251668480;mso-width-relative:page;mso-height-relative:page;" filled="f" stroked="t" coordsize="21600,21600" o:gfxdata="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2kx/dYAAAAKAQAA&#10;DwAAAAAAAAABACAAAAAiAAAAZHJzL2Rvd25yZXYueG1sUEsBAhQAFAAAAAgAh07iQPpeHQ0bAgAA&#10;/gMAAA4AAAAAAAAAAQAgAAAAJQEAAGRycy9lMm9Eb2MueG1sUEsFBgAAAAAGAAYAWQEAALIFAAAA&#10;AA==&#10;">
                <v:fill on="f" focussize="0,0"/>
                <v:stroke color="#000000 [3213]" joinstyle="round" startarrow="open"/>
                <v:imagedata o:title=""/>
                <o:lock v:ext="edit" aspectratio="f"/>
              </v:shape>
            </w:pict>
          </mc:Fallback>
        </mc:AlternateContent>
      </w:r>
      <w:r>
        <w:rPr>
          <w:sz w:val="36"/>
        </w:rPr>
        <mc:AlternateContent>
          <mc:Choice Requires="wps">
            <w:drawing>
              <wp:anchor distT="0" distB="0" distL="114300" distR="114300" simplePos="0" relativeHeight="251669504" behindDoc="0" locked="0" layoutInCell="1" allowOverlap="1">
                <wp:simplePos x="0" y="0"/>
                <wp:positionH relativeFrom="column">
                  <wp:posOffset>2648585</wp:posOffset>
                </wp:positionH>
                <wp:positionV relativeFrom="paragraph">
                  <wp:posOffset>390525</wp:posOffset>
                </wp:positionV>
                <wp:extent cx="2334260" cy="50863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334260" cy="508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lang w:eastAsia="zh-CN"/>
                              </w:rPr>
                            </w:pPr>
                            <w:r>
                              <w:rPr>
                                <w:rFonts w:hint="eastAsia" w:ascii="黑体" w:hAnsi="黑体" w:eastAsia="黑体" w:cs="黑体"/>
                                <w:lang w:eastAsia="zh-CN"/>
                              </w:rPr>
                              <w:t>材料不齐或不符合法定形式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8.55pt;margin-top:30.75pt;height:40.05pt;width:183.8pt;z-index:251669504;mso-width-relative:page;mso-height-relative:page;" filled="f" stroked="f" coordsize="21600,21600" o:gfxdata="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jHmfrbAAAACgEAAA8AAAAAAAAAAQAgAAAAIgAAAGRy&#10;cy9kb3ducmV2LnhtbFBLAQIUABQAAAAIAIdO4kBZ4L/fOwIAAGgEAAAOAAAAAAAAAAEAIAAAACoB&#10;AABkcnMvZTJvRG9jLnhtbFBLBQYAAAAABgAGAFkBAADXBQAAAAA=&#10;">
                <v:fill on="f" focussize="0,0"/>
                <v:stroke on="f" weight="0.5pt"/>
                <v:imagedata o:title=""/>
                <o:lock v:ext="edit" aspectratio="f"/>
                <v:textbox>
                  <w:txbxContent>
                    <w:p>
                      <w:pPr>
                        <w:jc w:val="center"/>
                        <w:rPr>
                          <w:rFonts w:hint="eastAsia" w:ascii="黑体" w:hAnsi="黑体" w:eastAsia="黑体" w:cs="黑体"/>
                          <w:lang w:eastAsia="zh-CN"/>
                        </w:rPr>
                      </w:pPr>
                      <w:r>
                        <w:rPr>
                          <w:rFonts w:hint="eastAsia" w:ascii="黑体" w:hAnsi="黑体" w:eastAsia="黑体" w:cs="黑体"/>
                          <w:lang w:eastAsia="zh-CN"/>
                        </w:rPr>
                        <w:t>材料不齐或不符合法定形式</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1089660</wp:posOffset>
                </wp:positionH>
                <wp:positionV relativeFrom="paragraph">
                  <wp:posOffset>381000</wp:posOffset>
                </wp:positionV>
                <wp:extent cx="1214755" cy="3181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14755" cy="318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ascii="黑体" w:hAnsi="黑体" w:eastAsia="黑体" w:cs="黑体"/>
                                <w:sz w:val="20"/>
                                <w:szCs w:val="20"/>
                                <w:vertAlign w:val="baseline"/>
                                <w:lang w:val="en-US" w:eastAsia="zh-CN"/>
                              </w:rPr>
                              <w:t>不属于受理范围的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8pt;margin-top:30pt;height:25.05pt;width:95.65pt;z-index:251666432;mso-width-relative:page;mso-height-relative:page;" filled="f" stroked="f" coordsize="21600,21600" o:gfxdata="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ZlxEjZAAAACgEAAA8AAAAAAAAAAQAgAAAAIgAAAGRy&#10;cy9kb3ducmV2LnhtbFBLAQIUABQAAAAIAIdO4kBDi0Q0PQIAAGgEAAAOAAAAAAAAAAEAIAAAACgB&#10;AABkcnMvZTJvRG9jLnhtbFBLBQYAAAAABgAGAFkBAADXBQAAAAA=&#10;">
                <v:fill on="f" focussize="0,0"/>
                <v:stroke on="f" weight="0.5pt"/>
                <v:imagedata o:title=""/>
                <o:lock v:ext="edit" aspectratio="f"/>
                <v:textbox>
                  <w:txbxContent>
                    <w:p>
                      <w:pPr>
                        <w:jc w:val="center"/>
                      </w:pPr>
                      <w:r>
                        <w:rPr>
                          <w:rFonts w:hint="eastAsia" w:ascii="黑体" w:hAnsi="黑体" w:eastAsia="黑体" w:cs="黑体"/>
                          <w:sz w:val="20"/>
                          <w:szCs w:val="20"/>
                          <w:vertAlign w:val="baseline"/>
                          <w:lang w:val="en-US" w:eastAsia="zh-CN"/>
                        </w:rPr>
                        <w:t>不属于受理范围的</w:t>
                      </w:r>
                    </w:p>
                  </w:txbxContent>
                </v:textbox>
              </v:shape>
            </w:pict>
          </mc:Fallback>
        </mc:AlternateContent>
      </w: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64384" behindDoc="0" locked="0" layoutInCell="1" allowOverlap="1">
                <wp:simplePos x="0" y="0"/>
                <wp:positionH relativeFrom="column">
                  <wp:posOffset>1113155</wp:posOffset>
                </wp:positionH>
                <wp:positionV relativeFrom="paragraph">
                  <wp:posOffset>320675</wp:posOffset>
                </wp:positionV>
                <wp:extent cx="1888490" cy="8890"/>
                <wp:effectExtent l="0" t="50800" r="1270" b="46990"/>
                <wp:wrapNone/>
                <wp:docPr id="12" name="肘形连接符 12"/>
                <wp:cNvGraphicFramePr/>
                <a:graphic xmlns:a="http://schemas.openxmlformats.org/drawingml/2006/main">
                  <a:graphicData uri="http://schemas.microsoft.com/office/word/2010/wordprocessingShape">
                    <wps:wsp>
                      <wps:cNvCnPr/>
                      <wps:spPr>
                        <a:xfrm rot="10800000">
                          <a:off x="0" y="0"/>
                          <a:ext cx="1888490" cy="8890"/>
                        </a:xfrm>
                        <a:prstGeom prst="bentConnector3">
                          <a:avLst>
                            <a:gd name="adj1" fmla="val 49966"/>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87.65pt;margin-top:25.25pt;height:0.7pt;width:148.7pt;rotation:11796480f;z-index:251664384;mso-width-relative:page;mso-height-relative:page;" filled="f" stroked="t" coordsize="21600,21600" o:gfxdata="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3Hq61wAAAAkBAAAP&#10;AAAAAAAAAAEAIAAAACIAAABkcnMvZG93bnJldi54bWxQSwECFAAUAAAACACHTuJArhpvVhkCAAAB&#10;BAAADgAAAAAAAAABACAAAAAmAQAAZHJzL2Uyb0RvYy54bWxQSwUGAAAAAAYABgBZAQAAsQUAAAAA&#10;" adj="10793">
                <v:fill on="f" focussize="0,0"/>
                <v:stroke weight="1pt" color="#000000 [3213]" joinstyle="round" dashstyle="3 1" endarrow="open"/>
                <v:imagedata o:title=""/>
                <o:lock v:ext="edit" aspectratio="f"/>
              </v:shap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2973070</wp:posOffset>
                </wp:positionH>
                <wp:positionV relativeFrom="paragraph">
                  <wp:posOffset>329565</wp:posOffset>
                </wp:positionV>
                <wp:extent cx="1960245" cy="0"/>
                <wp:effectExtent l="0" t="0" r="0" b="0"/>
                <wp:wrapNone/>
                <wp:docPr id="17" name="直接箭头连接符 17"/>
                <wp:cNvGraphicFramePr/>
                <a:graphic xmlns:a="http://schemas.openxmlformats.org/drawingml/2006/main">
                  <a:graphicData uri="http://schemas.microsoft.com/office/word/2010/wordprocessingShape">
                    <wps:wsp>
                      <wps:cNvCnPr/>
                      <wps:spPr>
                        <a:xfrm>
                          <a:off x="3760470" y="3874770"/>
                          <a:ext cx="1960245" cy="0"/>
                        </a:xfrm>
                        <a:prstGeom prst="straightConnector1">
                          <a:avLst/>
                        </a:prstGeom>
                        <a:ln w="12700">
                          <a:solidFill>
                            <a:schemeClr val="tx1"/>
                          </a:solidFill>
                          <a:prstDash val="sysDash"/>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4.1pt;margin-top:25.95pt;height:0pt;width:154.35pt;z-index:251667456;mso-width-relative:page;mso-height-relative:page;" filled="f" stroked="t" coordsize="21600,21600" o:gfxdata="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o+X4vYAAAACQEAAA8AAAAAAAAAAQAg&#10;AAAAIgAAAGRycy9kb3ducmV2LnhtbFBLAQIUABQAAAAIAIdO4kCqYG1RDgIAAO8DAAAOAAAAAAAA&#10;AAEAIAAAACcBAABkcnMvZTJvRG9jLnhtbFBLBQYAAAAABgAGAFkBAACnBQAAAAA=&#10;">
                <v:fill on="f" focussize="0,0"/>
                <v:stroke weight="1pt" color="#000000 [3213]" joinstyle="round" dashstyle="3 1"/>
                <v:imagedata o:title=""/>
                <o:lock v:ext="edit" aspectratio="f"/>
              </v:shape>
            </w:pict>
          </mc:Fallback>
        </mc:AlternateContent>
      </w: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70528" behindDoc="0" locked="0" layoutInCell="1" allowOverlap="1">
                <wp:simplePos x="0" y="0"/>
                <wp:positionH relativeFrom="column">
                  <wp:posOffset>1254760</wp:posOffset>
                </wp:positionH>
                <wp:positionV relativeFrom="paragraph">
                  <wp:posOffset>130810</wp:posOffset>
                </wp:positionV>
                <wp:extent cx="1214755" cy="5086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214755" cy="508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材料齐全</w:t>
                            </w:r>
                          </w:p>
                          <w:p>
                            <w:pPr>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符合法定形式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pt;margin-top:10.3pt;height:40.05pt;width:95.65pt;z-index:251670528;mso-width-relative:page;mso-height-relative:page;" filled="f" stroked="f" coordsize="21600,21600" o:gfxdata="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607TNoAAAAKAQAADwAAAAAAAAABACAAAAAiAAAAZHJz&#10;L2Rvd25yZXYueG1sUEsBAhQAFAAAAAgAh07iQJ1Vctw7AgAAaAQAAA4AAAAAAAAAAQAgAAAAKQEA&#10;AGRycy9lMm9Eb2MueG1sUEsFBgAAAAAGAAYAWQEAANYFAAAAAA==&#10;">
                <v:fill on="f" focussize="0,0"/>
                <v:stroke on="f" weight="0.5pt"/>
                <v:imagedata o:title=""/>
                <o:lock v:ext="edit" aspectratio="f"/>
                <v:textbox>
                  <w:txbxContent>
                    <w:p>
                      <w:pPr>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材料齐全</w:t>
                      </w:r>
                    </w:p>
                    <w:p>
                      <w:pPr>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符合法定形式</w:t>
                      </w:r>
                    </w:p>
                  </w:txbxContent>
                </v:textbox>
              </v:shape>
            </w:pict>
          </mc:Fallback>
        </mc:AlternateContent>
      </w:r>
    </w:p>
    <w:p>
      <w:pPr>
        <w:jc w:val="center"/>
        <w:rPr>
          <w:rFonts w:hint="eastAsia" w:ascii="方正小标宋_GBK" w:hAnsi="方正小标宋_GBK" w:eastAsia="方正小标宋_GBK" w:cs="方正小标宋_GBK"/>
          <w:sz w:val="36"/>
          <w:szCs w:val="36"/>
          <w:lang w:val="en-US" w:eastAsia="zh-CN"/>
        </w:rPr>
      </w:pPr>
    </w:p>
    <w:p>
      <w:pPr>
        <w:jc w:val="center"/>
        <w:rPr>
          <w:rFonts w:hint="eastAsia" w:ascii="方正小标宋_GBK" w:hAnsi="方正小标宋_GBK" w:eastAsia="方正小标宋_GBK" w:cs="方正小标宋_GBK"/>
          <w:sz w:val="36"/>
          <w:szCs w:val="36"/>
          <w:lang w:val="en-US" w:eastAsia="zh-CN"/>
        </w:rPr>
      </w:pPr>
      <w:r>
        <w:rPr>
          <w:sz w:val="36"/>
        </w:rPr>
        <mc:AlternateContent>
          <mc:Choice Requires="wps">
            <w:drawing>
              <wp:anchor distT="0" distB="0" distL="114300" distR="114300" simplePos="0" relativeHeight="251676672" behindDoc="0" locked="0" layoutInCell="1" allowOverlap="1">
                <wp:simplePos x="0" y="0"/>
                <wp:positionH relativeFrom="column">
                  <wp:posOffset>3040380</wp:posOffset>
                </wp:positionH>
                <wp:positionV relativeFrom="paragraph">
                  <wp:posOffset>1762760</wp:posOffset>
                </wp:positionV>
                <wp:extent cx="1052830" cy="3175"/>
                <wp:effectExtent l="0" t="50800" r="13970" b="67945"/>
                <wp:wrapNone/>
                <wp:docPr id="30" name="直接箭头连接符 30"/>
                <wp:cNvGraphicFramePr/>
                <a:graphic xmlns:a="http://schemas.openxmlformats.org/drawingml/2006/main">
                  <a:graphicData uri="http://schemas.microsoft.com/office/word/2010/wordprocessingShape">
                    <wps:wsp>
                      <wps:cNvCnPr>
                        <a:endCxn id="31" idx="1"/>
                      </wps:cNvCnPr>
                      <wps:spPr>
                        <a:xfrm>
                          <a:off x="0" y="0"/>
                          <a:ext cx="1052830" cy="3175"/>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9.4pt;margin-top:138.8pt;height:0.25pt;width:82.9pt;z-index:251676672;mso-width-relative:page;mso-height-relative:page;" filled="f" stroked="t" coordsize="21600,21600" o:gfxdata="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69xatsAAAALAQAADwAAAAAAAAABACAAAAAiAAAAZHJzL2Rvd25yZXYueG1sUEsBAhQAFAAA&#10;AAgAh07iQNd2dRwlAgAAMgQAAA4AAAAAAAAAAQAgAAAAKgEAAGRycy9lMm9Eb2MueG1sUEsFBgAA&#10;AAAGAAYAWQEAAMEFA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92032" behindDoc="0" locked="0" layoutInCell="1" allowOverlap="1">
                <wp:simplePos x="0" y="0"/>
                <wp:positionH relativeFrom="column">
                  <wp:posOffset>3750310</wp:posOffset>
                </wp:positionH>
                <wp:positionV relativeFrom="paragraph">
                  <wp:posOffset>3293110</wp:posOffset>
                </wp:positionV>
                <wp:extent cx="412750" cy="1507490"/>
                <wp:effectExtent l="0" t="0" r="16510" b="59690"/>
                <wp:wrapNone/>
                <wp:docPr id="53" name="肘形连接符 53"/>
                <wp:cNvGraphicFramePr/>
                <a:graphic xmlns:a="http://schemas.openxmlformats.org/drawingml/2006/main">
                  <a:graphicData uri="http://schemas.microsoft.com/office/word/2010/wordprocessingShape">
                    <wps:wsp>
                      <wps:cNvCnPr>
                        <a:stCxn id="52" idx="2"/>
                      </wps:cNvCnPr>
                      <wps:spPr>
                        <a:xfrm rot="5400000">
                          <a:off x="0" y="0"/>
                          <a:ext cx="412750" cy="1507490"/>
                        </a:xfrm>
                        <a:prstGeom prst="bentConnector2">
                          <a:avLst/>
                        </a:prstGeom>
                        <a:ln w="19050">
                          <a:solidFill>
                            <a:schemeClr val="tx1"/>
                          </a:solidFill>
                          <a:prstDash val="sysDot"/>
                          <a:headEnd type="none"/>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295.3pt;margin-top:259.3pt;height:118.7pt;width:32.5pt;rotation:5898240f;z-index:251692032;mso-width-relative:page;mso-height-relative:page;" filled="f" stroked="t" coordsize="21600,21600" o:gfxdata="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UyQW2AAAAAsBAAAPAAAAAAAAAAEAIAAAACIAAABkcnMvZG93bnJldi54bWxQSwECFAAUAAAA&#10;CACHTuJA3BHLWCcCAAAlBAAADgAAAAAAAAABACAAAAAnAQAAZHJzL2Uyb0RvYy54bWxQSwUGAAAA&#10;AAYABgBZAQAAwAU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91008" behindDoc="0" locked="0" layoutInCell="1" allowOverlap="1">
                <wp:simplePos x="0" y="0"/>
                <wp:positionH relativeFrom="column">
                  <wp:posOffset>3839210</wp:posOffset>
                </wp:positionH>
                <wp:positionV relativeFrom="paragraph">
                  <wp:posOffset>3307080</wp:posOffset>
                </wp:positionV>
                <wp:extent cx="1742440" cy="533400"/>
                <wp:effectExtent l="4445" t="4445" r="5715" b="10795"/>
                <wp:wrapNone/>
                <wp:docPr id="52" name="文本框 52"/>
                <wp:cNvGraphicFramePr/>
                <a:graphic xmlns:a="http://schemas.openxmlformats.org/drawingml/2006/main">
                  <a:graphicData uri="http://schemas.microsoft.com/office/word/2010/wordprocessingShape">
                    <wps:wsp>
                      <wps:cNvSpPr txBox="1"/>
                      <wps:spPr>
                        <a:xfrm>
                          <a:off x="0" y="0"/>
                          <a:ext cx="1742440"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default" w:ascii="黑体" w:hAnsi="黑体" w:eastAsia="黑体" w:cs="黑体"/>
                                <w:sz w:val="22"/>
                                <w:szCs w:val="22"/>
                                <w:lang w:val="en-US" w:eastAsia="zh-CN"/>
                              </w:rPr>
                            </w:pPr>
                            <w:r>
                              <w:rPr>
                                <w:rFonts w:hint="eastAsia" w:ascii="黑体" w:hAnsi="黑体" w:eastAsia="黑体" w:cs="黑体"/>
                                <w:sz w:val="22"/>
                                <w:szCs w:val="22"/>
                                <w:lang w:eastAsia="zh-CN"/>
                              </w:rPr>
                              <w:t>做出不予许可决定</w:t>
                            </w:r>
                            <w:r>
                              <w:rPr>
                                <w:rFonts w:hint="eastAsia" w:ascii="黑体" w:hAnsi="黑体" w:eastAsia="黑体" w:cs="黑体"/>
                                <w:sz w:val="22"/>
                                <w:szCs w:val="22"/>
                                <w:lang w:val="en-US" w:eastAsia="zh-CN"/>
                              </w:rPr>
                              <w:t xml:space="preserve">  送达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3pt;margin-top:260.4pt;height:42pt;width:137.2pt;z-index:251691008;mso-width-relative:page;mso-height-relative:page;" fillcolor="#FFFFFF [3201]" filled="t" stroked="t" coordsize="21600,21600" o:gfxdata="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7GRFE1gAA&#10;AAsBAAAPAAAAAAAAAAEAIAAAACIAAABkcnMvZG93bnJldi54bWxQSwECFAAUAAAACACHTuJAyqqN&#10;KlkCAAC5BAAADgAAAAAAAAABACAAAAAlAQAAZHJzL2Uyb0RvYy54bWxQSwUGAAAAAAYABgBZAQAA&#10;8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default" w:ascii="黑体" w:hAnsi="黑体" w:eastAsia="黑体" w:cs="黑体"/>
                          <w:sz w:val="22"/>
                          <w:szCs w:val="22"/>
                          <w:lang w:val="en-US" w:eastAsia="zh-CN"/>
                        </w:rPr>
                      </w:pPr>
                      <w:r>
                        <w:rPr>
                          <w:rFonts w:hint="eastAsia" w:ascii="黑体" w:hAnsi="黑体" w:eastAsia="黑体" w:cs="黑体"/>
                          <w:sz w:val="22"/>
                          <w:szCs w:val="22"/>
                          <w:lang w:eastAsia="zh-CN"/>
                        </w:rPr>
                        <w:t>做出不予许可决定</w:t>
                      </w:r>
                      <w:r>
                        <w:rPr>
                          <w:rFonts w:hint="eastAsia" w:ascii="黑体" w:hAnsi="黑体" w:eastAsia="黑体" w:cs="黑体"/>
                          <w:sz w:val="22"/>
                          <w:szCs w:val="22"/>
                          <w:lang w:val="en-US" w:eastAsia="zh-CN"/>
                        </w:rPr>
                        <w:t xml:space="preserve">  送达</w:t>
                      </w:r>
                    </w:p>
                  </w:txbxContent>
                </v:textbox>
              </v:shape>
            </w:pict>
          </mc:Fallback>
        </mc:AlternateContent>
      </w:r>
      <w:r>
        <w:rPr>
          <w:sz w:val="36"/>
        </w:rPr>
        <mc:AlternateContent>
          <mc:Choice Requires="wps">
            <w:drawing>
              <wp:anchor distT="0" distB="0" distL="114300" distR="114300" simplePos="0" relativeHeight="251689984" behindDoc="0" locked="0" layoutInCell="1" allowOverlap="1">
                <wp:simplePos x="0" y="0"/>
                <wp:positionH relativeFrom="column">
                  <wp:posOffset>4737100</wp:posOffset>
                </wp:positionH>
                <wp:positionV relativeFrom="paragraph">
                  <wp:posOffset>2087880</wp:posOffset>
                </wp:positionV>
                <wp:extent cx="1270" cy="1213485"/>
                <wp:effectExtent l="52705" t="0" r="67945" b="5715"/>
                <wp:wrapNone/>
                <wp:docPr id="51" name="直接箭头连接符 51"/>
                <wp:cNvGraphicFramePr/>
                <a:graphic xmlns:a="http://schemas.openxmlformats.org/drawingml/2006/main">
                  <a:graphicData uri="http://schemas.microsoft.com/office/word/2010/wordprocessingShape">
                    <wps:wsp>
                      <wps:cNvCnPr/>
                      <wps:spPr>
                        <a:xfrm>
                          <a:off x="0" y="0"/>
                          <a:ext cx="1270" cy="1213485"/>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3pt;margin-top:164.4pt;height:95.55pt;width:0.1pt;z-index:251689984;mso-width-relative:page;mso-height-relative:page;" filled="f" stroked="t" coordsize="21600,21600" o:gfxdata="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BAYfbAAAACwEAAA8A&#10;AAAAAAAAAQAgAAAAIgAAAGRycy9kb3ducmV2LnhtbFBLAQIUABQAAAAIAIdO4kC6/O4gFAIAAAoE&#10;AAAOAAAAAAAAAAEAIAAAACoBAABkcnMvZTJvRG9jLnhtbFBLBQYAAAAABgAGAFkBAACwBQ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87936" behindDoc="0" locked="0" layoutInCell="1" allowOverlap="1">
                <wp:simplePos x="0" y="0"/>
                <wp:positionH relativeFrom="column">
                  <wp:posOffset>1991360</wp:posOffset>
                </wp:positionH>
                <wp:positionV relativeFrom="paragraph">
                  <wp:posOffset>4974590</wp:posOffset>
                </wp:positionV>
                <wp:extent cx="1227455" cy="515620"/>
                <wp:effectExtent l="5080" t="4445" r="17145" b="13335"/>
                <wp:wrapNone/>
                <wp:docPr id="49" name="文本框 49"/>
                <wp:cNvGraphicFramePr/>
                <a:graphic xmlns:a="http://schemas.openxmlformats.org/drawingml/2006/main">
                  <a:graphicData uri="http://schemas.microsoft.com/office/word/2010/wordprocessingShape">
                    <wps:wsp>
                      <wps:cNvSpPr txBox="1"/>
                      <wps:spPr>
                        <a:xfrm>
                          <a:off x="0" y="0"/>
                          <a:ext cx="1227455" cy="515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归  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8pt;margin-top:391.7pt;height:40.6pt;width:96.65pt;z-index:251687936;mso-width-relative:page;mso-height-relative:page;" fillcolor="#FFFFFF [3201]" filled="t" stroked="t" coordsize="21600,21600" o:gfxdata="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7R&#10;DpPYAAAACwEAAA8AAAAAAAAAAQAgAAAAIgAAAGRycy9kb3ducmV2LnhtbFBLAQIUABQAAAAIAIdO&#10;4kCPRNP1XAIAALkEAAAOAAAAAAAAAAEAIAAAACcBAABkcnMvZTJvRG9jLnhtbFBLBQYAAAAABgAG&#10;AFkBAAD1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归  档</w:t>
                      </w:r>
                    </w:p>
                  </w:txbxContent>
                </v:textbox>
              </v:shape>
            </w:pict>
          </mc:Fallback>
        </mc:AlternateContent>
      </w:r>
      <w:r>
        <w:rPr>
          <w:sz w:val="36"/>
        </w:rPr>
        <mc:AlternateContent>
          <mc:Choice Requires="wps">
            <w:drawing>
              <wp:anchor distT="0" distB="0" distL="114300" distR="114300" simplePos="0" relativeHeight="251686912" behindDoc="0" locked="0" layoutInCell="1" allowOverlap="1">
                <wp:simplePos x="0" y="0"/>
                <wp:positionH relativeFrom="column">
                  <wp:posOffset>2612390</wp:posOffset>
                </wp:positionH>
                <wp:positionV relativeFrom="paragraph">
                  <wp:posOffset>4467860</wp:posOffset>
                </wp:positionV>
                <wp:extent cx="3810" cy="516890"/>
                <wp:effectExtent l="47625" t="0" r="55245" b="1270"/>
                <wp:wrapNone/>
                <wp:docPr id="48" name="直接箭头连接符 48"/>
                <wp:cNvGraphicFramePr/>
                <a:graphic xmlns:a="http://schemas.openxmlformats.org/drawingml/2006/main">
                  <a:graphicData uri="http://schemas.microsoft.com/office/word/2010/wordprocessingShape">
                    <wps:wsp>
                      <wps:cNvCnPr/>
                      <wps:spPr>
                        <a:xfrm>
                          <a:off x="3136265" y="9243695"/>
                          <a:ext cx="3810" cy="5168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5.7pt;margin-top:351.8pt;height:40.7pt;width:0.3pt;z-index:251686912;mso-width-relative:page;mso-height-relative:page;" filled="f" stroked="t" coordsize="21600,21600" o:gfxdata="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oamKNsAAAALAQAADwAAAAAAAAABACAA&#10;AAAiAAAAZHJzL2Rvd25yZXYueG1sUEsBAhQAFAAAAAgAh07iQMGXaj4KAgAA2AMAAA4AAAAAAAAA&#10;AQAgAAAAKgEAAGRycy9lMm9Eb2MueG1sUEsFBgAAAAAGAAYAWQEAAKYFAAAAAA==&#10;">
                <v:fill on="f" focussize="0,0"/>
                <v:stroke weight="1pt"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85888" behindDoc="0" locked="0" layoutInCell="1" allowOverlap="1">
                <wp:simplePos x="0" y="0"/>
                <wp:positionH relativeFrom="column">
                  <wp:posOffset>2007235</wp:posOffset>
                </wp:positionH>
                <wp:positionV relativeFrom="paragraph">
                  <wp:posOffset>3943350</wp:posOffset>
                </wp:positionV>
                <wp:extent cx="1206500" cy="515620"/>
                <wp:effectExtent l="5080" t="4445" r="7620" b="13335"/>
                <wp:wrapNone/>
                <wp:docPr id="46" name="文本框 46"/>
                <wp:cNvGraphicFramePr/>
                <a:graphic xmlns:a="http://schemas.openxmlformats.org/drawingml/2006/main">
                  <a:graphicData uri="http://schemas.microsoft.com/office/word/2010/wordprocessingShape">
                    <wps:wsp>
                      <wps:cNvSpPr txBox="1"/>
                      <wps:spPr>
                        <a:xfrm>
                          <a:off x="0" y="0"/>
                          <a:ext cx="1206500" cy="515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办  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05pt;margin-top:310.5pt;height:40.6pt;width:95pt;z-index:251685888;mso-width-relative:page;mso-height-relative:page;" fillcolor="#FFFFFF [3201]" filled="t" stroked="t" coordsize="21600,21600" o:gfxdata="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spEu/W&#10;AAAACwEAAA8AAAAAAAAAAQAgAAAAIgAAAGRycy9kb3ducmV2LnhtbFBLAQIUABQAAAAIAIdO4kCj&#10;UzhXWwIAALkEAAAOAAAAAAAAAAEAIAAAACU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办  结</w:t>
                      </w:r>
                    </w:p>
                  </w:txbxContent>
                </v:textbox>
              </v:shape>
            </w:pict>
          </mc:Fallback>
        </mc:AlternateContent>
      </w:r>
      <w:r>
        <w:rPr>
          <w:sz w:val="36"/>
        </w:rPr>
        <mc:AlternateContent>
          <mc:Choice Requires="wps">
            <w:drawing>
              <wp:anchor distT="0" distB="0" distL="114300" distR="114300" simplePos="0" relativeHeight="251684864" behindDoc="0" locked="0" layoutInCell="1" allowOverlap="1">
                <wp:simplePos x="0" y="0"/>
                <wp:positionH relativeFrom="column">
                  <wp:posOffset>2615565</wp:posOffset>
                </wp:positionH>
                <wp:positionV relativeFrom="paragraph">
                  <wp:posOffset>1953895</wp:posOffset>
                </wp:positionV>
                <wp:extent cx="635" cy="1982470"/>
                <wp:effectExtent l="53975" t="0" r="67310" b="13970"/>
                <wp:wrapNone/>
                <wp:docPr id="45" name="直接箭头连接符 45"/>
                <wp:cNvGraphicFramePr/>
                <a:graphic xmlns:a="http://schemas.openxmlformats.org/drawingml/2006/main">
                  <a:graphicData uri="http://schemas.microsoft.com/office/word/2010/wordprocessingShape">
                    <wps:wsp>
                      <wps:cNvCnPr/>
                      <wps:spPr>
                        <a:xfrm flipH="1">
                          <a:off x="0" y="0"/>
                          <a:ext cx="635" cy="1982470"/>
                        </a:xfrm>
                        <a:prstGeom prst="straightConnector1">
                          <a:avLst/>
                        </a:prstGeom>
                        <a:ln w="19050">
                          <a:solidFill>
                            <a:schemeClr val="tx1"/>
                          </a:solidFill>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5.95pt;margin-top:153.85pt;height:156.1pt;width:0.05pt;z-index:251684864;mso-width-relative:page;mso-height-relative:page;" filled="f" stroked="t" coordsize="21600,21600" o:gfxdata="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4p712QAAAAsB&#10;AAAPAAAAAAAAAAEAIAAAACIAAABkcnMvZG93bnJldi54bWxQSwECFAAUAAAACACHTuJAyjw7shoC&#10;AAASBAAADgAAAAAAAAABACAAAAAoAQAAZHJzL2Uyb0RvYy54bWxQSwUGAAAAAAYABgBZAQAAtAUA&#10;AAAA&#10;">
                <v:fill on="f" focussize="0,0"/>
                <v:stroke weight="1.5pt"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81792" behindDoc="0" locked="0" layoutInCell="1" allowOverlap="1">
                <wp:simplePos x="0" y="0"/>
                <wp:positionH relativeFrom="column">
                  <wp:posOffset>-208915</wp:posOffset>
                </wp:positionH>
                <wp:positionV relativeFrom="paragraph">
                  <wp:posOffset>3326765</wp:posOffset>
                </wp:positionV>
                <wp:extent cx="1341120" cy="533400"/>
                <wp:effectExtent l="4445" t="4445" r="10795" b="10795"/>
                <wp:wrapNone/>
                <wp:docPr id="34" name="文本框 34"/>
                <wp:cNvGraphicFramePr/>
                <a:graphic xmlns:a="http://schemas.openxmlformats.org/drawingml/2006/main">
                  <a:graphicData uri="http://schemas.microsoft.com/office/word/2010/wordprocessingShape">
                    <wps:wsp>
                      <wps:cNvSpPr txBox="1"/>
                      <wps:spPr>
                        <a:xfrm>
                          <a:off x="0" y="0"/>
                          <a:ext cx="1341120"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eastAsia="zh-CN"/>
                              </w:rPr>
                              <w:t>发证</w:t>
                            </w:r>
                            <w:r>
                              <w:rPr>
                                <w:rFonts w:hint="eastAsia" w:ascii="黑体" w:hAnsi="黑体" w:eastAsia="黑体" w:cs="黑体"/>
                                <w:sz w:val="22"/>
                                <w:szCs w:val="22"/>
                                <w:lang w:val="en-US" w:eastAsia="zh-CN"/>
                              </w:rPr>
                              <w:t xml:space="preserve">   送达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pt;margin-top:261.95pt;height:42pt;width:105.6pt;z-index:251681792;mso-width-relative:page;mso-height-relative:page;" fillcolor="#FFFFFF [3201]" filled="t" stroked="t" coordsize="21600,21600" o:gfxdata="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FaZSc&#10;2AAAAAsBAAAPAAAAAAAAAAEAIAAAACIAAABkcnMvZG93bnJldi54bWxQSwECFAAUAAAACACHTuJA&#10;bQuH61oCAAC5BAAADgAAAAAAAAABACAAAAAnAQAAZHJzL2Uyb0RvYy54bWxQSwUGAAAAAAYABgBZ&#10;AQAA8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eastAsia="zh-CN"/>
                        </w:rPr>
                        <w:t>发证</w:t>
                      </w:r>
                      <w:r>
                        <w:rPr>
                          <w:rFonts w:hint="eastAsia" w:ascii="黑体" w:hAnsi="黑体" w:eastAsia="黑体" w:cs="黑体"/>
                          <w:sz w:val="22"/>
                          <w:szCs w:val="22"/>
                          <w:lang w:val="en-US" w:eastAsia="zh-CN"/>
                        </w:rPr>
                        <w:t xml:space="preserve">   送达</w:t>
                      </w:r>
                    </w:p>
                  </w:txbxContent>
                </v:textbox>
              </v:shape>
            </w:pict>
          </mc:Fallback>
        </mc:AlternateContent>
      </w:r>
      <w:r>
        <w:rPr>
          <w:sz w:val="36"/>
        </w:rPr>
        <mc:AlternateContent>
          <mc:Choice Requires="wps">
            <w:drawing>
              <wp:anchor distT="0" distB="0" distL="114300" distR="114300" simplePos="0" relativeHeight="251680768" behindDoc="0" locked="0" layoutInCell="1" allowOverlap="1">
                <wp:simplePos x="0" y="0"/>
                <wp:positionH relativeFrom="column">
                  <wp:posOffset>454660</wp:posOffset>
                </wp:positionH>
                <wp:positionV relativeFrom="paragraph">
                  <wp:posOffset>2920365</wp:posOffset>
                </wp:positionV>
                <wp:extent cx="3810" cy="434975"/>
                <wp:effectExtent l="53340" t="0" r="64770" b="6985"/>
                <wp:wrapNone/>
                <wp:docPr id="35" name="直接箭头连接符 35"/>
                <wp:cNvGraphicFramePr/>
                <a:graphic xmlns:a="http://schemas.openxmlformats.org/drawingml/2006/main">
                  <a:graphicData uri="http://schemas.microsoft.com/office/word/2010/wordprocessingShape">
                    <wps:wsp>
                      <wps:cNvCnPr/>
                      <wps:spPr>
                        <a:xfrm flipH="1">
                          <a:off x="0" y="0"/>
                          <a:ext cx="3810" cy="434975"/>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5.8pt;margin-top:229.95pt;height:34.25pt;width:0.3pt;z-index:251680768;mso-width-relative:page;mso-height-relative:page;" filled="f" stroked="t" coordsize="21600,21600" o:gfxdata="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WOqz2QAA&#10;AAkBAAAPAAAAAAAAAAEAIAAAACIAAABkcnMvZG93bnJldi54bWxQSwECFAAUAAAACACHTuJAYHtK&#10;oR0CAAATBAAADgAAAAAAAAABACAAAAAoAQAAZHJzL2Uyb0RvYy54bWxQSwUGAAAAAAYABgBZAQAA&#10;twU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78720" behindDoc="0" locked="0" layoutInCell="1" allowOverlap="1">
                <wp:simplePos x="0" y="0"/>
                <wp:positionH relativeFrom="column">
                  <wp:posOffset>454660</wp:posOffset>
                </wp:positionH>
                <wp:positionV relativeFrom="paragraph">
                  <wp:posOffset>1998980</wp:posOffset>
                </wp:positionV>
                <wp:extent cx="2540" cy="382270"/>
                <wp:effectExtent l="53340" t="0" r="66040" b="13970"/>
                <wp:wrapNone/>
                <wp:docPr id="32" name="直接箭头连接符 32"/>
                <wp:cNvGraphicFramePr/>
                <a:graphic xmlns:a="http://schemas.openxmlformats.org/drawingml/2006/main">
                  <a:graphicData uri="http://schemas.microsoft.com/office/word/2010/wordprocessingShape">
                    <wps:wsp>
                      <wps:cNvCnPr/>
                      <wps:spPr>
                        <a:xfrm flipH="1">
                          <a:off x="0" y="0"/>
                          <a:ext cx="2540" cy="382270"/>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5.8pt;margin-top:157.4pt;height:30.1pt;width:0.2pt;z-index:251678720;mso-width-relative:page;mso-height-relative:page;" filled="f" stroked="t" coordsize="21600,21600" o:gfxdata="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YVh3tgAAAAJ&#10;AQAADwAAAAAAAAABACAAAAAiAAAAZHJzL2Rvd25yZXYueG1sUEsBAhQAFAAAAAgAh07iQF/UFuYc&#10;AgAAEwQAAA4AAAAAAAAAAQAgAAAAJwEAAGRycy9lMm9Eb2MueG1sUEsFBgAAAAAGAAYAWQEAALUF&#10;A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79744" behindDoc="0" locked="0" layoutInCell="1" allowOverlap="1">
                <wp:simplePos x="0" y="0"/>
                <wp:positionH relativeFrom="column">
                  <wp:posOffset>-219075</wp:posOffset>
                </wp:positionH>
                <wp:positionV relativeFrom="paragraph">
                  <wp:posOffset>2386330</wp:posOffset>
                </wp:positionV>
                <wp:extent cx="1341120" cy="533400"/>
                <wp:effectExtent l="4445" t="4445" r="10795" b="10795"/>
                <wp:wrapNone/>
                <wp:docPr id="33" name="文本框 33"/>
                <wp:cNvGraphicFramePr/>
                <a:graphic xmlns:a="http://schemas.openxmlformats.org/drawingml/2006/main">
                  <a:graphicData uri="http://schemas.microsoft.com/office/word/2010/wordprocessingShape">
                    <wps:wsp>
                      <wps:cNvSpPr txBox="1"/>
                      <wps:spPr>
                        <a:xfrm>
                          <a:off x="0" y="0"/>
                          <a:ext cx="1341120"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做出准予许可决定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187.9pt;height:42pt;width:105.6pt;z-index:251679744;mso-width-relative:page;mso-height-relative:page;" fillcolor="#FFFFFF [3201]" filled="t" stroked="t" coordsize="21600,21600" o:gfxdata="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d2M&#10;6dkAAAALAQAADwAAAAAAAAABACAAAAAiAAAAZHJzL2Rvd25yZXYueG1sUEsBAhQAFAAAAAgAh07i&#10;QJ4n52daAgAAuQQAAA4AAAAAAAAAAQAgAAAAKAEAAGRycy9lMm9Eb2MueG1sUEsFBgAAAAAGAAYA&#10;WQEAAPQ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lang w:eastAsia="zh-CN"/>
                        </w:rPr>
                      </w:pPr>
                      <w:r>
                        <w:rPr>
                          <w:rFonts w:hint="eastAsia" w:ascii="黑体" w:hAnsi="黑体" w:eastAsia="黑体" w:cs="黑体"/>
                          <w:sz w:val="22"/>
                          <w:szCs w:val="22"/>
                          <w:lang w:eastAsia="zh-CN"/>
                        </w:rPr>
                        <w:t>做出准予许可决定</w:t>
                      </w:r>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column">
                  <wp:posOffset>-262890</wp:posOffset>
                </wp:positionH>
                <wp:positionV relativeFrom="paragraph">
                  <wp:posOffset>1383030</wp:posOffset>
                </wp:positionV>
                <wp:extent cx="1383030" cy="595630"/>
                <wp:effectExtent l="4445" t="4445" r="14605" b="9525"/>
                <wp:wrapNone/>
                <wp:docPr id="27" name="文本框 27"/>
                <wp:cNvGraphicFramePr/>
                <a:graphic xmlns:a="http://schemas.openxmlformats.org/drawingml/2006/main">
                  <a:graphicData uri="http://schemas.microsoft.com/office/word/2010/wordprocessingShape">
                    <wps:wsp>
                      <wps:cNvSpPr txBox="1"/>
                      <wps:spPr>
                        <a:xfrm>
                          <a:off x="0" y="0"/>
                          <a:ext cx="1383030" cy="595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审查符合法定条件、标准</w:t>
                            </w:r>
                          </w:p>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7pt;margin-top:108.9pt;height:46.9pt;width:108.9pt;z-index:251674624;mso-width-relative:page;mso-height-relative:page;" fillcolor="#FFFFFF [3201]" filled="t" stroked="t" coordsize="21600,21600" o:gfxdata="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02HXtcA&#10;AAALAQAADwAAAAAAAAABACAAAAAiAAAAZHJzL2Rvd25yZXYueG1sUEsBAhQAFAAAAAgAh07iQAV5&#10;oEZZAgAAuQQAAA4AAAAAAAAAAQAgAAAAJgEAAGRycy9lMm9Eb2MueG1sUEsFBgAAAAAGAAYAWQEA&#10;APE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审查符合法定条件、标准</w:t>
                      </w:r>
                    </w:p>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p>
                  </w:txbxContent>
                </v:textbox>
              </v:shape>
            </w:pict>
          </mc:Fallback>
        </mc:AlternateContent>
      </w:r>
      <w:r>
        <w:rPr>
          <w:sz w:val="36"/>
        </w:rPr>
        <mc:AlternateContent>
          <mc:Choice Requires="wps">
            <w:drawing>
              <wp:anchor distT="0" distB="0" distL="114300" distR="114300" simplePos="0" relativeHeight="251682816" behindDoc="0" locked="0" layoutInCell="1" allowOverlap="1">
                <wp:simplePos x="0" y="0"/>
                <wp:positionH relativeFrom="column">
                  <wp:posOffset>2019935</wp:posOffset>
                </wp:positionH>
                <wp:positionV relativeFrom="paragraph">
                  <wp:posOffset>59055</wp:posOffset>
                </wp:positionV>
                <wp:extent cx="1184910" cy="515620"/>
                <wp:effectExtent l="5080" t="4445" r="13970" b="13335"/>
                <wp:wrapNone/>
                <wp:docPr id="43" name="文本框 43"/>
                <wp:cNvGraphicFramePr/>
                <a:graphic xmlns:a="http://schemas.openxmlformats.org/drawingml/2006/main">
                  <a:graphicData uri="http://schemas.microsoft.com/office/word/2010/wordprocessingShape">
                    <wps:wsp>
                      <wps:cNvSpPr txBox="1"/>
                      <wps:spPr>
                        <a:xfrm>
                          <a:off x="0" y="0"/>
                          <a:ext cx="1184910" cy="515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受  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05pt;margin-top:4.65pt;height:40.6pt;width:93.3pt;z-index:251682816;mso-width-relative:page;mso-height-relative:page;" fillcolor="#FFFFFF [3201]" filled="t" stroked="t" coordsize="21600,21600" o:gfxdata="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40bbzV&#10;AAAACAEAAA8AAAAAAAAAAQAgAAAAIgAAAGRycy9kb3ducmV2LnhtbFBLAQIUABQAAAAIAIdO4kB8&#10;PAdVXAIAALkEAAAOAAAAAAAAAAEAIAAAACQ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受  理</w:t>
                      </w:r>
                    </w:p>
                  </w:txbxContent>
                </v:textbox>
              </v:shape>
            </w:pict>
          </mc:Fallback>
        </mc:AlternateContent>
      </w:r>
      <w:r>
        <w:rPr>
          <w:sz w:val="36"/>
        </w:rPr>
        <mc:AlternateContent>
          <mc:Choice Requires="wps">
            <w:drawing>
              <wp:anchor distT="0" distB="0" distL="114300" distR="114300" simplePos="0" relativeHeight="251672576" behindDoc="0" locked="0" layoutInCell="1" allowOverlap="1">
                <wp:simplePos x="0" y="0"/>
                <wp:positionH relativeFrom="column">
                  <wp:posOffset>1065530</wp:posOffset>
                </wp:positionH>
                <wp:positionV relativeFrom="paragraph">
                  <wp:posOffset>292735</wp:posOffset>
                </wp:positionV>
                <wp:extent cx="954405" cy="10795"/>
                <wp:effectExtent l="0" t="52705" r="5715" b="58420"/>
                <wp:wrapNone/>
                <wp:docPr id="25" name="直接箭头连接符 25"/>
                <wp:cNvGraphicFramePr/>
                <a:graphic xmlns:a="http://schemas.openxmlformats.org/drawingml/2006/main">
                  <a:graphicData uri="http://schemas.microsoft.com/office/word/2010/wordprocessingShape">
                    <wps:wsp>
                      <wps:cNvCnPr>
                        <a:stCxn id="43" idx="1"/>
                      </wps:cNvCnPr>
                      <wps:spPr>
                        <a:xfrm flipH="1" flipV="1">
                          <a:off x="0" y="0"/>
                          <a:ext cx="954405" cy="10795"/>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83.9pt;margin-top:23.05pt;height:0.85pt;width:75.15pt;z-index:251672576;mso-width-relative:page;mso-height-relative:page;" filled="f" stroked="t" coordsize="21600,21600" o:gfxdata="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s1wBdcAAAAJAQAADwAAAAAAAAABACAAAAAiAAAAZHJzL2Rvd25yZXYueG1s&#10;UEsBAhQAFAAAAAgAh07iQNmU+nMyAgAARQQAAA4AAAAAAAAAAQAgAAAAJgEAAGRycy9lMm9Eb2Mu&#10;eG1sUEsFBgAAAAAGAAYAWQEAAMoFA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71552" behindDoc="0" locked="0" layoutInCell="1" allowOverlap="1">
                <wp:simplePos x="0" y="0"/>
                <wp:positionH relativeFrom="column">
                  <wp:posOffset>-211455</wp:posOffset>
                </wp:positionH>
                <wp:positionV relativeFrom="paragraph">
                  <wp:posOffset>0</wp:posOffset>
                </wp:positionV>
                <wp:extent cx="1267460" cy="595630"/>
                <wp:effectExtent l="4445" t="4445" r="8255" b="9525"/>
                <wp:wrapNone/>
                <wp:docPr id="24" name="文本框 24"/>
                <wp:cNvGraphicFramePr/>
                <a:graphic xmlns:a="http://schemas.openxmlformats.org/drawingml/2006/main">
                  <a:graphicData uri="http://schemas.microsoft.com/office/word/2010/wordprocessingShape">
                    <wps:wsp>
                      <wps:cNvSpPr txBox="1"/>
                      <wps:spPr>
                        <a:xfrm>
                          <a:off x="0" y="0"/>
                          <a:ext cx="1267460" cy="595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予以受理</w:t>
                            </w:r>
                          </w:p>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《受理通知书》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0pt;height:46.9pt;width:99.8pt;z-index:251671552;mso-width-relative:page;mso-height-relative:page;" fillcolor="#FFFFFF [3201]" filled="t" stroked="t" coordsize="21600,21600" o:gfxdata="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jXPY0wAA&#10;AAcBAAAPAAAAAAAAAAEAIAAAACIAAABkcnMvZG93bnJldi54bWxQSwECFAAUAAAACACHTuJAFPZl&#10;21wCAAC5BAAADgAAAAAAAAABACAAAAAiAQAAZHJzL2Uyb0RvYy54bWxQSwUGAAAAAAYABgBZAQAA&#10;8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予以受理</w:t>
                      </w:r>
                    </w:p>
                    <w:p>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《受理通知书》</w:t>
                      </w:r>
                    </w:p>
                  </w:txbxContent>
                </v:textbox>
              </v:shape>
            </w:pict>
          </mc:Fallback>
        </mc:AlternateContent>
      </w:r>
      <w:r>
        <w:rPr>
          <w:sz w:val="36"/>
        </w:rPr>
        <mc:AlternateContent>
          <mc:Choice Requires="wps">
            <w:drawing>
              <wp:anchor distT="0" distB="0" distL="114300" distR="114300" simplePos="0" relativeHeight="251673600" behindDoc="0" locked="0" layoutInCell="1" allowOverlap="1">
                <wp:simplePos x="0" y="0"/>
                <wp:positionH relativeFrom="column">
                  <wp:posOffset>2620645</wp:posOffset>
                </wp:positionH>
                <wp:positionV relativeFrom="paragraph">
                  <wp:posOffset>554990</wp:posOffset>
                </wp:positionV>
                <wp:extent cx="8890" cy="886460"/>
                <wp:effectExtent l="45720" t="0" r="67310" b="12700"/>
                <wp:wrapNone/>
                <wp:docPr id="26" name="直接箭头连接符 26"/>
                <wp:cNvGraphicFramePr/>
                <a:graphic xmlns:a="http://schemas.openxmlformats.org/drawingml/2006/main">
                  <a:graphicData uri="http://schemas.microsoft.com/office/word/2010/wordprocessingShape">
                    <wps:wsp>
                      <wps:cNvCnPr/>
                      <wps:spPr>
                        <a:xfrm>
                          <a:off x="0" y="0"/>
                          <a:ext cx="8890" cy="886460"/>
                        </a:xfrm>
                        <a:prstGeom prst="straightConnector1">
                          <a:avLst/>
                        </a:prstGeom>
                        <a:ln w="19050">
                          <a:solidFill>
                            <a:schemeClr val="tx1"/>
                          </a:solidFill>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35pt;margin-top:43.7pt;height:69.8pt;width:0.7pt;z-index:251673600;mso-width-relative:page;mso-height-relative:page;" filled="f" stroked="t" coordsize="21600,21600" o:gfxdata="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ItCZTaAAAACgEAAA8AAAAA&#10;AAAAAQAgAAAAIgAAAGRycy9kb3ducmV2LnhtbFBLAQIUABQAAAAIAIdO4kDMc4HDEgIAAAgEAAAO&#10;AAAAAAAAAAEAIAAAACkBAABkcnMvZTJvRG9jLnhtbFBLBQYAAAAABgAGAFkBAACtBQAAAAA=&#10;">
                <v:fill on="f" focussize="0,0"/>
                <v:stroke weight="1.5pt" color="#000000 [3213]" joinstyle="round" endarrow="open"/>
                <v:imagedata o:title=""/>
                <o:lock v:ext="edit" aspectratio="f"/>
              </v:shape>
            </w:pict>
          </mc:Fallback>
        </mc:AlternateContent>
      </w:r>
      <w:r>
        <w:rPr>
          <w:sz w:val="36"/>
        </w:rPr>
        <mc:AlternateContent>
          <mc:Choice Requires="wps">
            <w:drawing>
              <wp:anchor distT="0" distB="0" distL="114300" distR="114300" simplePos="0" relativeHeight="251683840" behindDoc="0" locked="0" layoutInCell="1" allowOverlap="1">
                <wp:simplePos x="0" y="0"/>
                <wp:positionH relativeFrom="column">
                  <wp:posOffset>2013585</wp:posOffset>
                </wp:positionH>
                <wp:positionV relativeFrom="paragraph">
                  <wp:posOffset>1421130</wp:posOffset>
                </wp:positionV>
                <wp:extent cx="1206500" cy="515620"/>
                <wp:effectExtent l="5080" t="4445" r="7620" b="13335"/>
                <wp:wrapNone/>
                <wp:docPr id="44" name="文本框 44"/>
                <wp:cNvGraphicFramePr/>
                <a:graphic xmlns:a="http://schemas.openxmlformats.org/drawingml/2006/main">
                  <a:graphicData uri="http://schemas.microsoft.com/office/word/2010/wordprocessingShape">
                    <wps:wsp>
                      <wps:cNvSpPr txBox="1"/>
                      <wps:spPr>
                        <a:xfrm>
                          <a:off x="0" y="0"/>
                          <a:ext cx="1206500" cy="5156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lang w:val="en-US" w:eastAsia="zh-CN"/>
                              </w:rPr>
                            </w:pPr>
                            <w:r>
                              <w:rPr>
                                <w:rFonts w:hint="eastAsia" w:ascii="黑体" w:hAnsi="黑体" w:eastAsia="黑体" w:cs="黑体"/>
                                <w:sz w:val="22"/>
                                <w:szCs w:val="22"/>
                                <w:vertAlign w:val="baseline"/>
                                <w:lang w:val="en-US" w:eastAsia="zh-CN"/>
                              </w:rPr>
                              <w:t>审  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111.9pt;height:40.6pt;width:95pt;z-index:251683840;mso-width-relative:page;mso-height-relative:page;" fillcolor="#FFFFFF [3201]" filled="t" stroked="t" coordsize="21600,21600" o:gfxdata="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Nt64NYA&#10;AAALAQAADwAAAAAAAAABACAAAAAiAAAAZHJzL2Rvd25yZXYueG1sUEsBAhQAFAAAAAgAh07iQG8i&#10;NbVaAgAAuQQAAA4AAAAAAAAAAQAgAAAAJQEAAGRycy9lMm9Eb2MueG1sUEsFBgAAAAAGAAYAWQEA&#10;APE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22"/>
                          <w:szCs w:val="22"/>
                          <w:vertAlign w:val="baseline"/>
                          <w:lang w:val="en-US" w:eastAsia="zh-CN"/>
                        </w:rPr>
                      </w:pPr>
                    </w:p>
                    <w:p>
                      <w:pPr>
                        <w:jc w:val="center"/>
                        <w:rPr>
                          <w:rFonts w:hint="eastAsia"/>
                          <w:lang w:val="en-US" w:eastAsia="zh-CN"/>
                        </w:rPr>
                      </w:pPr>
                      <w:r>
                        <w:rPr>
                          <w:rFonts w:hint="eastAsia" w:ascii="黑体" w:hAnsi="黑体" w:eastAsia="黑体" w:cs="黑体"/>
                          <w:sz w:val="22"/>
                          <w:szCs w:val="22"/>
                          <w:vertAlign w:val="baseline"/>
                          <w:lang w:val="en-US" w:eastAsia="zh-CN"/>
                        </w:rPr>
                        <w:t>审  核</w:t>
                      </w:r>
                    </w:p>
                  </w:txbxContent>
                </v:textbox>
              </v:shape>
            </w:pict>
          </mc:Fallback>
        </mc:AlternateContent>
      </w:r>
      <w:r>
        <w:rPr>
          <w:sz w:val="36"/>
        </w:rPr>
        <mc:AlternateContent>
          <mc:Choice Requires="wps">
            <w:drawing>
              <wp:anchor distT="0" distB="0" distL="114300" distR="114300" simplePos="0" relativeHeight="251675648" behindDoc="0" locked="0" layoutInCell="1" allowOverlap="1">
                <wp:simplePos x="0" y="0"/>
                <wp:positionH relativeFrom="column">
                  <wp:posOffset>1120140</wp:posOffset>
                </wp:positionH>
                <wp:positionV relativeFrom="paragraph">
                  <wp:posOffset>1665605</wp:posOffset>
                </wp:positionV>
                <wp:extent cx="893445" cy="1905"/>
                <wp:effectExtent l="0" t="52070" r="5715" b="67945"/>
                <wp:wrapNone/>
                <wp:docPr id="28" name="直接箭头连接符 28"/>
                <wp:cNvGraphicFramePr/>
                <a:graphic xmlns:a="http://schemas.openxmlformats.org/drawingml/2006/main">
                  <a:graphicData uri="http://schemas.microsoft.com/office/word/2010/wordprocessingShape">
                    <wps:wsp>
                      <wps:cNvCnPr>
                        <a:stCxn id="44" idx="1"/>
                        <a:endCxn id="27" idx="3"/>
                      </wps:cNvCnPr>
                      <wps:spPr>
                        <a:xfrm flipH="1">
                          <a:off x="0" y="0"/>
                          <a:ext cx="893445" cy="1905"/>
                        </a:xfrm>
                        <a:prstGeom prst="straightConnector1">
                          <a:avLst/>
                        </a:prstGeom>
                        <a:ln w="19050">
                          <a:solidFill>
                            <a:schemeClr val="tx1"/>
                          </a:solidFill>
                          <a:prstDash val="sysDot"/>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8.2pt;margin-top:131.15pt;height:0.15pt;width:70.35pt;z-index:251675648;mso-width-relative:page;mso-height-relative:page;" filled="f" stroked="t" coordsize="21600,21600" o:gfxdata="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syUe2QAAAAsBAAAPAAAAAAAAAAEAIAAAACIAAABkcnMvZG93bnJl&#10;di54bWxQSwECFAAUAAAACACHTuJAAC8guTUCAABVBAAADgAAAAAAAAABACAAAAAoAQAAZHJzL2Uy&#10;b0RvYy54bWxQSwUGAAAAAAYABgBZAQAAzwUAAAAA&#10;">
                <v:fill on="f" focussize="0,0"/>
                <v:stroke weight="1.5pt" color="#000000 [3213]" joinstyle="round" dashstyle="1 1" endarrow="open"/>
                <v:imagedata o:title=""/>
                <o:lock v:ext="edit" aspectratio="f"/>
              </v:shape>
            </w:pict>
          </mc:Fallback>
        </mc:AlternateContent>
      </w:r>
      <w:r>
        <w:rPr>
          <w:sz w:val="36"/>
        </w:rPr>
        <mc:AlternateContent>
          <mc:Choice Requires="wps">
            <w:drawing>
              <wp:anchor distT="0" distB="0" distL="114300" distR="114300" simplePos="0" relativeHeight="251677696" behindDoc="0" locked="0" layoutInCell="1" allowOverlap="1">
                <wp:simplePos x="0" y="0"/>
                <wp:positionH relativeFrom="column">
                  <wp:posOffset>4093210</wp:posOffset>
                </wp:positionH>
                <wp:positionV relativeFrom="paragraph">
                  <wp:posOffset>1481455</wp:posOffset>
                </wp:positionV>
                <wp:extent cx="1233170" cy="595630"/>
                <wp:effectExtent l="4445" t="4445" r="12065" b="9525"/>
                <wp:wrapNone/>
                <wp:docPr id="31" name="文本框 31"/>
                <wp:cNvGraphicFramePr/>
                <a:graphic xmlns:a="http://schemas.openxmlformats.org/drawingml/2006/main">
                  <a:graphicData uri="http://schemas.microsoft.com/office/word/2010/wordprocessingShape">
                    <wps:wsp>
                      <wps:cNvSpPr txBox="1"/>
                      <wps:spPr>
                        <a:xfrm>
                          <a:off x="0" y="0"/>
                          <a:ext cx="1233170" cy="595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审查不符合法定条件、标准</w:t>
                            </w:r>
                          </w:p>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3pt;margin-top:116.65pt;height:46.9pt;width:97.1pt;z-index:251677696;mso-width-relative:page;mso-height-relative:page;" fillcolor="#FFFFFF [3201]" filled="t" stroked="t" coordsize="21600,21600" o:gfxdata="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pbwYzX&#10;AAAACwEAAA8AAAAAAAAAAQAgAAAAIgAAAGRycy9kb3ducmV2LnhtbFBLAQIUABQAAAAIAIdO4kAr&#10;pkptWgIAALkEAAAOAAAAAAAAAAEAIAAAACY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审查不符合法定条件、标准</w:t>
                      </w:r>
                    </w:p>
                    <w:p>
                      <w:pPr>
                        <w:keepNext w:val="0"/>
                        <w:keepLines w:val="0"/>
                        <w:pageBreakBefore w:val="0"/>
                        <w:widowControl w:val="0"/>
                        <w:kinsoku/>
                        <w:wordWrap/>
                        <w:overflowPunct/>
                        <w:topLinePunct w:val="0"/>
                        <w:autoSpaceDE/>
                        <w:autoSpaceDN/>
                        <w:bidi w:val="0"/>
                        <w:adjustRightInd/>
                        <w:snapToGrid/>
                        <w:spacing w:before="0" w:beforeLines="30"/>
                        <w:jc w:val="center"/>
                        <w:textAlignment w:val="auto"/>
                        <w:rPr>
                          <w:rFonts w:hint="eastAsia" w:ascii="黑体" w:hAnsi="黑体" w:eastAsia="黑体" w:cs="黑体"/>
                          <w:sz w:val="22"/>
                          <w:szCs w:val="22"/>
                          <w:vertAlign w:val="baseline"/>
                          <w:lang w:val="en-US" w:eastAsia="zh-CN"/>
                        </w:rPr>
                      </w:pPr>
                    </w:p>
                  </w:txbxContent>
                </v:textbox>
              </v:shape>
            </w:pict>
          </mc:Fallback>
        </mc:AlternateContent>
      </w:r>
      <w:r>
        <w:rPr>
          <w:sz w:val="36"/>
        </w:rPr>
        <mc:AlternateContent>
          <mc:Choice Requires="wps">
            <w:drawing>
              <wp:anchor distT="0" distB="0" distL="114300" distR="114300" simplePos="0" relativeHeight="251688960" behindDoc="0" locked="0" layoutInCell="1" allowOverlap="1">
                <wp:simplePos x="0" y="0"/>
                <wp:positionH relativeFrom="column">
                  <wp:posOffset>1064260</wp:posOffset>
                </wp:positionH>
                <wp:positionV relativeFrom="paragraph">
                  <wp:posOffset>3258185</wp:posOffset>
                </wp:positionV>
                <wp:extent cx="340995" cy="1545590"/>
                <wp:effectExtent l="9525" t="0" r="14605" b="55245"/>
                <wp:wrapNone/>
                <wp:docPr id="50" name="肘形连接符 50"/>
                <wp:cNvGraphicFramePr/>
                <a:graphic xmlns:a="http://schemas.openxmlformats.org/drawingml/2006/main">
                  <a:graphicData uri="http://schemas.microsoft.com/office/word/2010/wordprocessingShape">
                    <wps:wsp>
                      <wps:cNvCnPr>
                        <a:stCxn id="34" idx="2"/>
                        <a:endCxn id="46" idx="1"/>
                      </wps:cNvCnPr>
                      <wps:spPr>
                        <a:xfrm rot="5400000" flipV="1">
                          <a:off x="2207260" y="7991475"/>
                          <a:ext cx="340995" cy="1545590"/>
                        </a:xfrm>
                        <a:prstGeom prst="bentConnector2">
                          <a:avLst/>
                        </a:prstGeom>
                        <a:ln w="19050">
                          <a:solidFill>
                            <a:schemeClr val="tx1"/>
                          </a:solidFill>
                          <a:prstDash val="sysDot"/>
                          <a:headEnd type="none"/>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83.8pt;margin-top:256.55pt;height:121.7pt;width:26.85pt;rotation:-5898240f;z-index:251688960;mso-width-relative:page;mso-height-relative:page;" filled="f" stroked="t" coordsize="21600,21600" o:gfxdata="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4IMB2QAAAAsBAAAPAAAAAAAAAAEA&#10;IAAAACIAAABkcnMvZG93bnJldi54bWxQSwECFAAUAAAACACHTuJALkyKK0cCAABWBAAADgAAAAAA&#10;AAABACAAAAAoAQAAZHJzL2Uyb0RvYy54bWxQSwUGAAAAAAYABgBZAQAA4QUAAAAA&#10;">
                <v:fill on="f" focussize="0,0"/>
                <v:stroke weight="1.5pt" color="#000000 [3213]" joinstyle="round" dashstyle="1 1" endarrow="open"/>
                <v:imagedata o:title=""/>
                <o:lock v:ext="edit" aspectratio="f"/>
              </v:shape>
            </w:pict>
          </mc:Fallback>
        </mc:AlternateContent>
      </w: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p>
      <w:pPr>
        <w:pStyle w:val="10"/>
        <w:keepNext w:val="0"/>
        <w:keepLines w:val="0"/>
        <w:widowControl w:val="0"/>
        <w:shd w:val="clear" w:color="auto" w:fill="auto"/>
        <w:tabs>
          <w:tab w:val="left" w:pos="1105"/>
        </w:tabs>
        <w:bidi w:val="0"/>
        <w:spacing w:before="0" w:after="0" w:line="563" w:lineRule="exact"/>
        <w:ind w:left="0" w:right="0" w:firstLine="660"/>
        <w:jc w:val="both"/>
        <w:rPr>
          <w:rFonts w:hint="eastAsia" w:ascii="仿宋" w:hAnsi="仿宋" w:eastAsia="仿宋" w:cs="仿宋"/>
          <w:color w:val="000000"/>
          <w:spacing w:val="0"/>
          <w:w w:val="100"/>
          <w:position w:val="0"/>
          <w:sz w:val="32"/>
          <w:szCs w:val="32"/>
        </w:rPr>
      </w:pPr>
    </w:p>
    <w:sectPr>
      <w:footnotePr>
        <w:numFmt w:val="decimal"/>
      </w:footnotePr>
      <w:pgSz w:w="11900" w:h="16840"/>
      <w:pgMar w:top="1450" w:right="1834" w:bottom="1731" w:left="1618" w:header="1022" w:footer="130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HeitiStd-Regular">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9EA4F"/>
    <w:multiLevelType w:val="singleLevel"/>
    <w:tmpl w:val="EF99EA4F"/>
    <w:lvl w:ilvl="0" w:tentative="0">
      <w:start w:val="1"/>
      <w:numFmt w:val="chineseCounting"/>
      <w:suff w:val="nothing"/>
      <w:lvlText w:val="（%1）"/>
      <w:lvlJc w:val="left"/>
      <w:pPr>
        <w:ind w:left="-80"/>
      </w:pPr>
      <w:rPr>
        <w:rFonts w:hint="eastAsia"/>
      </w:rPr>
    </w:lvl>
  </w:abstractNum>
  <w:abstractNum w:abstractNumId="1">
    <w:nsid w:val="07CA8086"/>
    <w:multiLevelType w:val="singleLevel"/>
    <w:tmpl w:val="07CA8086"/>
    <w:lvl w:ilvl="0" w:tentative="0">
      <w:start w:val="1"/>
      <w:numFmt w:val="chineseCounting"/>
      <w:suff w:val="nothing"/>
      <w:lvlText w:val="（%1）"/>
      <w:lvlJc w:val="left"/>
      <w:rPr>
        <w:rFonts w:hint="eastAsia"/>
      </w:rPr>
    </w:lvl>
  </w:abstractNum>
  <w:abstractNum w:abstractNumId="2">
    <w:nsid w:val="360A3813"/>
    <w:multiLevelType w:val="singleLevel"/>
    <w:tmpl w:val="360A381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M2U2ODFlMWU4NDVkODlkN2FlMjdjMzM1YmM2NzY4MWYifQ=="/>
  </w:docVars>
  <w:rsids>
    <w:rsidRoot w:val="00000000"/>
    <w:rsid w:val="225A17FF"/>
    <w:rsid w:val="265E4F12"/>
    <w:rsid w:val="27801E56"/>
    <w:rsid w:val="5E0E37AE"/>
    <w:rsid w:val="7D4C0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line="351" w:lineRule="atLeast"/>
      <w:ind w:firstLine="420" w:firstLineChars="200"/>
      <w:textAlignment w:val="baseline"/>
    </w:pPr>
    <w:rPr>
      <w:color w:val="000000"/>
      <w:kern w:val="0"/>
      <w:szCs w:val="20"/>
      <w:u w:val="none" w:color="000000"/>
    </w:rPr>
  </w:style>
  <w:style w:type="character" w:customStyle="1" w:styleId="5">
    <w:name w:val="Heading #1|1_"/>
    <w:basedOn w:val="4"/>
    <w:link w:val="6"/>
    <w:qFormat/>
    <w:uiPriority w:val="0"/>
    <w:rPr>
      <w:rFonts w:ascii="宋体" w:hAnsi="宋体" w:eastAsia="宋体" w:cs="宋体"/>
      <w:color w:val="F05556"/>
      <w:sz w:val="60"/>
      <w:szCs w:val="60"/>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after="1000"/>
      <w:jc w:val="center"/>
      <w:outlineLvl w:val="0"/>
    </w:pPr>
    <w:rPr>
      <w:rFonts w:ascii="宋体" w:hAnsi="宋体" w:eastAsia="宋体" w:cs="宋体"/>
      <w:color w:val="F05556"/>
      <w:sz w:val="60"/>
      <w:szCs w:val="60"/>
      <w:u w:val="none"/>
      <w:shd w:val="clear" w:color="auto" w:fill="auto"/>
      <w:lang w:val="zh-TW" w:eastAsia="zh-TW" w:bidi="zh-TW"/>
    </w:rPr>
  </w:style>
  <w:style w:type="character" w:customStyle="1" w:styleId="7">
    <w:name w:val="Body text|2_"/>
    <w:basedOn w:val="4"/>
    <w:link w:val="8"/>
    <w:qFormat/>
    <w:uiPriority w:val="0"/>
    <w:rPr>
      <w:rFonts w:ascii="宋体" w:hAnsi="宋体" w:eastAsia="宋体" w:cs="宋体"/>
      <w:sz w:val="42"/>
      <w:szCs w:val="42"/>
      <w:u w:val="none"/>
      <w:shd w:val="clear" w:color="auto" w:fill="auto"/>
      <w:lang w:val="zh-TW" w:eastAsia="zh-TW" w:bidi="zh-TW"/>
    </w:rPr>
  </w:style>
  <w:style w:type="paragraph" w:customStyle="1" w:styleId="8">
    <w:name w:val="Body text|2"/>
    <w:basedOn w:val="1"/>
    <w:link w:val="7"/>
    <w:qFormat/>
    <w:uiPriority w:val="0"/>
    <w:pPr>
      <w:widowControl w:val="0"/>
      <w:shd w:val="clear" w:color="auto" w:fill="auto"/>
      <w:spacing w:after="500" w:line="566" w:lineRule="exact"/>
      <w:jc w:val="center"/>
    </w:pPr>
    <w:rPr>
      <w:rFonts w:ascii="宋体" w:hAnsi="宋体" w:eastAsia="宋体" w:cs="宋体"/>
      <w:sz w:val="42"/>
      <w:szCs w:val="42"/>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28"/>
      <w:szCs w:val="28"/>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418" w:lineRule="auto"/>
      <w:ind w:firstLine="400"/>
    </w:pPr>
    <w:rPr>
      <w:rFonts w:ascii="宋体" w:hAnsi="宋体" w:eastAsia="宋体" w:cs="宋体"/>
      <w:sz w:val="28"/>
      <w:szCs w:val="28"/>
      <w:u w:val="none"/>
      <w:shd w:val="clear" w:color="auto" w:fill="auto"/>
      <w:lang w:val="zh-TW" w:eastAsia="zh-TW" w:bidi="zh-TW"/>
    </w:rPr>
  </w:style>
  <w:style w:type="character" w:customStyle="1" w:styleId="11">
    <w:name w:val="Heading #2|1_"/>
    <w:basedOn w:val="4"/>
    <w:link w:val="12"/>
    <w:qFormat/>
    <w:uiPriority w:val="0"/>
    <w:rPr>
      <w:rFonts w:ascii="宋体" w:hAnsi="宋体" w:eastAsia="宋体" w:cs="宋体"/>
      <w:sz w:val="42"/>
      <w:szCs w:val="42"/>
      <w:u w:val="none"/>
      <w:shd w:val="clear" w:color="auto" w:fill="auto"/>
      <w:lang w:val="zh-TW" w:eastAsia="zh-TW" w:bidi="zh-TW"/>
    </w:rPr>
  </w:style>
  <w:style w:type="paragraph" w:customStyle="1" w:styleId="12">
    <w:name w:val="Heading #2|1"/>
    <w:basedOn w:val="1"/>
    <w:link w:val="11"/>
    <w:qFormat/>
    <w:uiPriority w:val="0"/>
    <w:pPr>
      <w:widowControl w:val="0"/>
      <w:shd w:val="clear" w:color="auto" w:fill="auto"/>
      <w:spacing w:before="60" w:after="300"/>
      <w:ind w:firstLine="70"/>
      <w:outlineLvl w:val="1"/>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2224</Words>
  <Characters>2238</Characters>
  <TotalTime>5</TotalTime>
  <ScaleCrop>false</ScaleCrop>
  <LinksUpToDate>false</LinksUpToDate>
  <CharactersWithSpaces>2285</CharactersWithSpaces>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2023-07-11T02:53:00Z</dcterms:created>
  <dc:creator>Administrator</dc:creator>
  <cp:lastModifiedBy>手心的太阳</cp:lastModifiedBy>
  <dcterms:modified xsi:type="dcterms:W3CDTF">2024-01-11T08:15:15Z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FCCA5E44E59A4283B6B4ECA6E9A5E58D</vt:lpwstr>
  </property>
</Properties>
</file>