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</w:pPr>
      <w:r>
        <w:rPr>
          <w:rFonts w:ascii="黑体" w:hAnsi="宋体" w:eastAsia="黑体" w:cs="黑体"/>
          <w:sz w:val="31"/>
          <w:szCs w:val="31"/>
        </w:rPr>
        <w:t>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</w:pPr>
      <w:bookmarkStart w:id="0" w:name="_GoBack"/>
      <w:r>
        <w:rPr>
          <w:rFonts w:hint="default" w:ascii="Times New Roman" w:hAnsi="Times New Roman" w:eastAsia="仿宋_GB2312" w:cs="Times New Roman"/>
          <w:sz w:val="43"/>
          <w:szCs w:val="43"/>
        </w:rPr>
        <w:t>2023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年度城乡居民基本医疗保险征缴工作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/>
        <w:jc w:val="center"/>
      </w:pPr>
      <w:r>
        <w:rPr>
          <w:rFonts w:hint="eastAsia" w:ascii="仿宋_GB2312" w:eastAsia="仿宋_GB2312" w:cs="仿宋_GB2312"/>
          <w:sz w:val="43"/>
          <w:szCs w:val="43"/>
        </w:rPr>
        <w:t>先进单位和先进个人名单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60"/>
      </w:pPr>
      <w:r>
        <w:rPr>
          <w:rFonts w:hint="eastAsia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_GB2312" w:eastAsia="仿宋_GB2312" w:cs="仿宋_GB2312"/>
          <w:sz w:val="31"/>
          <w:szCs w:val="31"/>
        </w:rPr>
        <w:t>一、先进单位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9"/>
        <w:gridCol w:w="4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东关街道办事处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新华街道办事处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仲景街道办事处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茶庵乡人民政府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汉冢乡人民政府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溧河乡人民政府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区卫生健康委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区教育体育局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区民政局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/>
      </w:pPr>
      <w:r>
        <w:rPr>
          <w:rFonts w:hint="eastAsia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_GB2312" w:eastAsia="仿宋_GB2312" w:cs="仿宋_GB2312"/>
          <w:sz w:val="31"/>
          <w:szCs w:val="31"/>
        </w:rPr>
        <w:t>二、先进个人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郭 </w:t>
            </w:r>
            <w:r>
              <w:rPr>
                <w:rFonts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冬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杨荣高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黄宗云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雷恒瑞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皮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领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黄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杨庆宇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尹伟亚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谢双双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高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涵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周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俊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武钺力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杨慧博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李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侯云珂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郭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龙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杨海生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黄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俊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林明月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张洪聚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王修铭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韦军锋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王海洲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薛怡爽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张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岭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翟宝营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杨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博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闫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孙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浩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刘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鹏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黄镕岩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侯利娟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秦惟靖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陈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平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雷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邵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猛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吴 </w:t>
            </w:r>
            <w:r>
              <w:rPr>
                <w:rFonts w:hint="default" w:ascii="Calibri" w:hAnsi="Calibri" w:eastAsia="仿宋_GB2312" w:cs="Calibri"/>
                <w:sz w:val="31"/>
                <w:szCs w:val="31"/>
                <w:bdr w:val="none" w:color="auto" w:sz="0" w:space="0"/>
              </w:rPr>
              <w:t> </w:t>
            </w: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雪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马立晓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ODhmNTkzMDE1ZWUyZDJkNzVmMDc5N2JjNTJmMzgifQ=="/>
  </w:docVars>
  <w:rsids>
    <w:rsidRoot w:val="00000000"/>
    <w:rsid w:val="2A5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2024-03-26T08:30:21Z</dcterms:created>
  <dc:creator>Administrator.DESKTOP-PJGD177</dc:creator>
  <cp:lastModifiedBy>舍多</cp:lastModifiedBy>
  <dcterms:modified xsi:type="dcterms:W3CDTF">2024-03-26T08:30:29Z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13CFB3F69B52484483A2EBC8F7665FBC_12</vt:lpwstr>
  </property>
</Properties>
</file>