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3" w:line="184" w:lineRule="auto"/>
        <w:ind w:firstLine="1554" w:firstLineChars="300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color w:val="FF0000"/>
          <w:spacing w:val="-1"/>
          <w:sz w:val="52"/>
          <w:szCs w:val="52"/>
          <w:lang w:val="en-US" w:eastAsia="zh-CN"/>
        </w:rPr>
        <w:t>宛   城  区</w:t>
      </w:r>
      <w:r>
        <w:rPr>
          <w:rFonts w:ascii="微软雅黑" w:hAnsi="微软雅黑" w:eastAsia="微软雅黑" w:cs="微软雅黑"/>
          <w:color w:val="FF0000"/>
          <w:spacing w:val="-1"/>
          <w:sz w:val="52"/>
          <w:szCs w:val="52"/>
        </w:rPr>
        <w:t xml:space="preserve"> </w:t>
      </w:r>
      <w:r>
        <w:rPr>
          <w:rFonts w:ascii="微软雅黑" w:hAnsi="微软雅黑" w:eastAsia="微软雅黑" w:cs="微软雅黑"/>
          <w:color w:val="FF0000"/>
          <w:sz w:val="52"/>
          <w:szCs w:val="52"/>
        </w:rPr>
        <w:t xml:space="preserve">  交   通   运   输   局</w:t>
      </w:r>
    </w:p>
    <w:p>
      <w:pPr>
        <w:spacing w:line="108" w:lineRule="exact"/>
        <w:ind w:firstLine="892"/>
        <w:textAlignment w:val="center"/>
      </w:pPr>
      <w:r>
        <w:drawing>
          <wp:inline distT="0" distB="0" distL="0" distR="0">
            <wp:extent cx="5372100" cy="6858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84" w:line="197" w:lineRule="auto"/>
        <w:ind w:left="3214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2"/>
          <w:sz w:val="43"/>
          <w:szCs w:val="43"/>
          <w:lang w:val="en-US" w:eastAsia="zh-CN"/>
        </w:rPr>
        <w:t>宛城区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交通运输局</w:t>
      </w:r>
    </w:p>
    <w:p>
      <w:pPr>
        <w:spacing w:before="2" w:line="185" w:lineRule="auto"/>
        <w:ind w:left="2333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0"/>
          <w:sz w:val="43"/>
          <w:szCs w:val="43"/>
        </w:rPr>
        <w:t>容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缺受理政务服务事项清单</w:t>
      </w:r>
    </w:p>
    <w:bookmarkEnd w:id="0"/>
    <w:p/>
    <w:p/>
    <w:p>
      <w:pPr>
        <w:spacing w:line="33" w:lineRule="exact"/>
      </w:pPr>
    </w:p>
    <w:tbl>
      <w:tblPr>
        <w:tblStyle w:val="4"/>
        <w:tblW w:w="99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2102"/>
        <w:gridCol w:w="4903"/>
        <w:gridCol w:w="2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23" w:type="dxa"/>
            <w:vAlign w:val="top"/>
          </w:tcPr>
          <w:p>
            <w:pPr>
              <w:spacing w:before="166" w:line="231" w:lineRule="auto"/>
              <w:ind w:left="2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102" w:type="dxa"/>
            <w:vAlign w:val="top"/>
          </w:tcPr>
          <w:p>
            <w:pPr>
              <w:spacing w:before="165" w:line="230" w:lineRule="auto"/>
              <w:ind w:left="5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事项名称</w:t>
            </w:r>
          </w:p>
        </w:tc>
        <w:tc>
          <w:tcPr>
            <w:tcW w:w="4903" w:type="dxa"/>
            <w:vAlign w:val="top"/>
          </w:tcPr>
          <w:p>
            <w:pPr>
              <w:spacing w:before="190" w:line="230" w:lineRule="auto"/>
              <w:ind w:left="17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11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要申请材料</w:t>
            </w:r>
          </w:p>
        </w:tc>
        <w:tc>
          <w:tcPr>
            <w:tcW w:w="2097" w:type="dxa"/>
            <w:vAlign w:val="top"/>
          </w:tcPr>
          <w:p>
            <w:pPr>
              <w:spacing w:before="165" w:line="230" w:lineRule="auto"/>
              <w:ind w:left="2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可容缺受理材料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6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4" w:line="270" w:lineRule="auto"/>
              <w:ind w:left="821" w:right="90" w:hanging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路旅客运输经营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许可</w:t>
            </w:r>
          </w:p>
        </w:tc>
        <w:tc>
          <w:tcPr>
            <w:tcW w:w="4903" w:type="dxa"/>
            <w:vAlign w:val="top"/>
          </w:tcPr>
          <w:p>
            <w:pPr>
              <w:spacing w:before="183" w:line="223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道路旅客运输经营申请表》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401" w:lineRule="exact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法定</w:t>
            </w: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</w:rPr>
              <w:t>代</w:t>
            </w: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</w:rPr>
              <w:t>表人/个体经营者身份证件，经办人的身</w:t>
            </w:r>
          </w:p>
          <w:p>
            <w:pPr>
              <w:spacing w:line="225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份证件和委托书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  <w:tc>
          <w:tcPr>
            <w:tcW w:w="2097" w:type="dxa"/>
            <w:vAlign w:val="top"/>
          </w:tcPr>
          <w:p>
            <w:pPr>
              <w:spacing w:before="136" w:line="268" w:lineRule="auto"/>
              <w:ind w:left="110" w:right="103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的</w:t>
            </w:r>
            <w:r>
              <w:rPr>
                <w:rFonts w:ascii="仿宋" w:hAnsi="仿宋" w:eastAsia="仿宋" w:cs="仿宋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-7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份</w:t>
            </w:r>
            <w:r>
              <w:rPr>
                <w:rFonts w:ascii="仿宋" w:hAnsi="仿宋" w:eastAsia="仿宋" w:cs="仿宋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和委托书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4" w:line="224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全生产管理制度文本。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322" w:lineRule="auto"/>
              <w:ind w:left="16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3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定代表人/个体经营者签章的拟投入车辆和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聘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用驾驶员承诺，包括客车数量、类型等级、</w:t>
            </w:r>
          </w:p>
          <w:p>
            <w:pPr>
              <w:spacing w:line="225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技术等级，承诺聘用的驾驶员具备从业资格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3"/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821" w:right="90" w:hanging="7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公路建设项目施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许可</w:t>
            </w:r>
          </w:p>
        </w:tc>
        <w:tc>
          <w:tcPr>
            <w:tcW w:w="4903" w:type="dxa"/>
            <w:vAlign w:val="top"/>
          </w:tcPr>
          <w:p>
            <w:pPr>
              <w:spacing w:before="119" w:line="223" w:lineRule="auto"/>
              <w:ind w:left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保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证工程质量和安全措施的材料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73" w:lineRule="auto"/>
              <w:ind w:left="30" w:right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土资源部门关于征地的批复或者控制性用地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的批复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400" w:lineRule="exact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2"/>
                <w:position w:val="12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27"/>
                <w:position w:val="12"/>
                <w:sz w:val="23"/>
                <w:szCs w:val="23"/>
              </w:rPr>
              <w:t>设项目各合同段的施工单位和监理单位名</w:t>
            </w:r>
          </w:p>
          <w:p>
            <w:pPr>
              <w:spacing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单、合同价情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25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施工图设计文件批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复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23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工许可申请书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3" w:lineRule="auto"/>
              <w:ind w:left="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已办理的质量监督手续材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料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0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内水路运输经营</w:t>
            </w:r>
          </w:p>
          <w:p>
            <w:pPr>
              <w:spacing w:before="38" w:line="225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许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可 (不含省际旅</w:t>
            </w:r>
          </w:p>
          <w:p>
            <w:pPr>
              <w:spacing w:before="40" w:line="226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客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、危险品货物水路</w:t>
            </w:r>
          </w:p>
          <w:p>
            <w:pPr>
              <w:spacing w:before="38" w:line="225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运输许可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3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水路运输登记事项申请表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40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position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舶来源证明、船舶所有权证书、船舶国籍证</w:t>
            </w:r>
          </w:p>
          <w:p>
            <w:pPr>
              <w:spacing w:line="22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、最低安全配员证书和船检证书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21" w:right="1" w:hanging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工商营业执照、水路运输许可证、法人身份证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8" w:right="1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光船船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提供《光船租赁登记证明书》以及《船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营运证注销证明书》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401" w:lineRule="exact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2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业自行建造，一直未投入营运的， 出具相关</w:t>
            </w:r>
          </w:p>
          <w:p>
            <w:pPr>
              <w:spacing w:before="1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明和证明)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" w:line="225" w:lineRule="auto"/>
              <w:ind w:left="10"/>
              <w:rPr>
                <w:rFonts w:ascii="仿宋" w:hAnsi="仿宋" w:eastAsia="仿宋" w:cs="仿宋"/>
                <w:spacing w:val="10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购入船舶提供《船舶营运证注销证明书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99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3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69" w:lineRule="auto"/>
              <w:ind w:left="578" w:right="3" w:hanging="5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港口采掘、爆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破施工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作业许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可</w:t>
            </w:r>
          </w:p>
        </w:tc>
        <w:tc>
          <w:tcPr>
            <w:tcW w:w="4903" w:type="dxa"/>
            <w:vAlign w:val="top"/>
          </w:tcPr>
          <w:p>
            <w:pPr>
              <w:spacing w:before="84" w:line="256" w:lineRule="auto"/>
              <w:ind w:left="24" w:right="1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港口行政管理部门、公安部门对爆破作业的同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意文书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或意见及其复印件 ( 必要时) 申请书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4" w:line="257" w:lineRule="auto"/>
              <w:ind w:left="13" w:right="1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掘、爆破作业方案， 已建立安全及防污染责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制、保障措施和应急预案的证明材料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25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掘、爆破作业有关的合同或协议书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6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掘、爆破作业单位的资质认证文书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5" w:line="256" w:lineRule="auto"/>
              <w:ind w:left="17" w:right="577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工作业船舶的船舶证书和船员适任证书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项维护申请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4" w:line="288" w:lineRule="auto"/>
              <w:ind w:left="12" w:right="1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准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备设置航标的方案已通过评审的通航安全评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估报告</w:t>
            </w:r>
          </w:p>
          <w:p>
            <w:pPr>
              <w:spacing w:line="225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航行通 (警) 告发布申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请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72" w:lineRule="auto"/>
              <w:ind w:left="18" w:right="50" w:hanging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权委托书 (含统一社会信用代码证复印件、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代表人及被委托人身份证复印件)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99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4" w:line="270" w:lineRule="auto"/>
              <w:ind w:left="98" w:right="90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公路水运工程建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目设计文件审批</w:t>
            </w:r>
          </w:p>
        </w:tc>
        <w:tc>
          <w:tcPr>
            <w:tcW w:w="4903" w:type="dxa"/>
            <w:vAlign w:val="top"/>
          </w:tcPr>
          <w:p>
            <w:pPr>
              <w:spacing w:before="184" w:line="223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送施工图设计的请示文件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5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程可行性研究报告 (初步设计) 的批复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4" w:line="224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图设计文件 (加盖设计单位公章)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99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75" w:line="272" w:lineRule="auto"/>
              <w:ind w:left="575" w:right="90" w:hanging="4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家重点公路工程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计审批</w:t>
            </w:r>
          </w:p>
        </w:tc>
        <w:tc>
          <w:tcPr>
            <w:tcW w:w="4903" w:type="dxa"/>
            <w:vAlign w:val="top"/>
          </w:tcPr>
          <w:p>
            <w:pPr>
              <w:spacing w:before="185" w:line="223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送施工图设计的请示文件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3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程可行性研究报告 (初步设计) 的批复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4" w:line="224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图设计文件 (加盖设计单位公章)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99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256" w:lineRule="auto"/>
              <w:ind w:left="113" w:right="104" w:firstLine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运车辆道路运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证配发 (普通货</w:t>
            </w:r>
          </w:p>
          <w:p>
            <w:pPr>
              <w:spacing w:line="272" w:lineRule="auto"/>
              <w:ind w:left="336" w:right="210" w:hanging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物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营运车辆道路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输证配发)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2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机动车登记证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spacing w:before="96" w:line="222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车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辆商业保险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2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车辆行驶证</w:t>
            </w:r>
          </w:p>
        </w:tc>
        <w:tc>
          <w:tcPr>
            <w:tcW w:w="2097" w:type="dxa"/>
            <w:vAlign w:val="top"/>
          </w:tcPr>
          <w:p>
            <w:pPr>
              <w:spacing w:before="96" w:line="222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辆出厂合格证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2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购置税 (费) 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司安全责任书签订证明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26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公司委托办理人证明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2" w:line="222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车辆行车记录仪轨迹图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2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动车驾驶证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5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从业资格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2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动车综合性能检测报告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6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船员适任证书核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发</w:t>
            </w:r>
          </w:p>
        </w:tc>
        <w:tc>
          <w:tcPr>
            <w:tcW w:w="4903" w:type="dxa"/>
            <w:vAlign w:val="top"/>
          </w:tcPr>
          <w:p>
            <w:pPr>
              <w:spacing w:before="274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船员适任证书申请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73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员服务簿、现持有的适任证书及其复印件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73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员健康证书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75" w:line="224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份证件及其复印件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73" w:line="224" w:lineRule="auto"/>
              <w:ind w:left="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岗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适任培训证明或者航海教育毕业证书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任考试的成绩证明</w:t>
            </w:r>
          </w:p>
        </w:tc>
        <w:tc>
          <w:tcPr>
            <w:tcW w:w="2097" w:type="dxa"/>
            <w:vAlign w:val="top"/>
          </w:tcPr>
          <w:p>
            <w:pPr>
              <w:spacing w:before="122" w:line="273" w:lineRule="auto"/>
              <w:ind w:left="120" w:right="307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任考试的成绩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restart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6"/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通航水域岸线安全</w:t>
            </w:r>
          </w:p>
          <w:p>
            <w:pPr>
              <w:spacing w:before="39" w:line="225" w:lineRule="auto"/>
              <w:ind w:left="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使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用和水上水下活</w:t>
            </w:r>
          </w:p>
          <w:p>
            <w:pPr>
              <w:spacing w:before="38" w:line="225" w:lineRule="auto"/>
              <w:ind w:left="7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许可</w:t>
            </w:r>
          </w:p>
        </w:tc>
        <w:tc>
          <w:tcPr>
            <w:tcW w:w="4903" w:type="dxa"/>
            <w:vAlign w:val="top"/>
          </w:tcPr>
          <w:p>
            <w:pPr>
              <w:spacing w:before="230" w:line="223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水上水下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活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动通航安全审核申请书(原件 1 份)；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36" w:lineRule="auto"/>
              <w:ind w:left="7" w:right="1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项目的批准文件(需办理批准手续的项目) (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1 份)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36" w:lineRule="auto"/>
              <w:ind w:left="5" w:right="1" w:firstLine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5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通航安全有关的技术资料及施工作业图纸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(原件 1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36" w:lineRule="auto"/>
              <w:ind w:left="7" w:right="26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6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上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水下活动方案； 已建立安全及防污染责任制、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3"/>
                <w:szCs w:val="23"/>
              </w:rPr>
              <w:t>保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障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措施和应急预案的证明材料 (原件 1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36" w:lineRule="auto"/>
              <w:ind w:left="5" w:right="6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工作业单位的资质认证文书 (施工作业时)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(原件 1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36" w:lineRule="auto"/>
              <w:ind w:left="17" w:right="1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参与施工作业 ( 活动) 的船舶清单 (可通过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事信息系统复核清单中船舶)  (原件 1 份)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6" w:line="217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水上水下活动有关的合同或协议书 (建设、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3" w:line="218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单位为同一单位时除外)  (原件 1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1" w:line="238" w:lineRule="auto"/>
              <w:ind w:left="16" w:right="1" w:firstLine="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已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过评审的通航安全评估报告 (对通航安全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和防污染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重大影响的)  (原件 1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0" w:line="225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布航行警 ( 通 ) 告申请书》  (对通航安全</w:t>
            </w:r>
          </w:p>
          <w:p>
            <w:pPr>
              <w:spacing w:before="41" w:line="219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有重大影响的)  (原件 1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份)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4" w:line="237" w:lineRule="auto"/>
              <w:ind w:left="17" w:right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项维护申请 (对通航安全和防污染有重大影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响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的 ) ;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4" w:line="237" w:lineRule="auto"/>
              <w:ind w:left="32" w:right="1" w:hanging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托证明及委托人、被委托人身份证明 (委托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 xml:space="preserve"> )  (原件 1 份) 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6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936" w:right="210" w:hanging="7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舶国籍证书核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发</w:t>
            </w:r>
          </w:p>
        </w:tc>
        <w:tc>
          <w:tcPr>
            <w:tcW w:w="4903" w:type="dxa"/>
            <w:vAlign w:val="top"/>
          </w:tcPr>
          <w:p>
            <w:pPr>
              <w:spacing w:before="144" w:line="223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《船舶国籍登记申请书》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4" w:line="429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4"/>
                <w:sz w:val="23"/>
                <w:szCs w:val="23"/>
              </w:rPr>
              <w:t>船舶</w:t>
            </w:r>
            <w:r>
              <w:rPr>
                <w:rFonts w:ascii="仿宋" w:hAnsi="仿宋" w:eastAsia="仿宋" w:cs="仿宋"/>
                <w:spacing w:val="10"/>
                <w:position w:val="14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position w:val="14"/>
                <w:sz w:val="23"/>
                <w:szCs w:val="23"/>
              </w:rPr>
              <w:t>有权登记证书及其复印件 ( 与船舶所有</w:t>
            </w:r>
          </w:p>
          <w:p>
            <w:pPr>
              <w:spacing w:before="1" w:line="222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权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记同时申请的可免)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人身份证明及其复印件；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224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授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权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委托书 (适用于委托他人办理)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0" w:line="429" w:lineRule="exact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14"/>
                <w:sz w:val="23"/>
                <w:szCs w:val="23"/>
              </w:rPr>
              <w:t>受</w:t>
            </w:r>
            <w:r>
              <w:rPr>
                <w:rFonts w:ascii="仿宋" w:hAnsi="仿宋" w:eastAsia="仿宋" w:cs="仿宋"/>
                <w:spacing w:val="13"/>
                <w:position w:val="14"/>
                <w:sz w:val="23"/>
                <w:szCs w:val="23"/>
              </w:rPr>
              <w:t>委托人身份证明及复印件 (适用于委托他人</w:t>
            </w:r>
          </w:p>
          <w:p>
            <w:pPr>
              <w:spacing w:line="225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9"/>
                <w:sz w:val="23"/>
                <w:szCs w:val="23"/>
              </w:rPr>
              <w:t>办理 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2" w:line="429" w:lineRule="exact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4"/>
                <w:sz w:val="23"/>
                <w:szCs w:val="23"/>
              </w:rPr>
              <w:t>法定的船舶检验机构签发的船舶检验证书簿</w:t>
            </w:r>
            <w:r>
              <w:rPr>
                <w:rFonts w:ascii="仿宋" w:hAnsi="仿宋" w:eastAsia="仿宋" w:cs="仿宋"/>
                <w:spacing w:val="12"/>
                <w:position w:val="14"/>
                <w:sz w:val="23"/>
                <w:szCs w:val="23"/>
              </w:rPr>
              <w:t>或</w:t>
            </w:r>
          </w:p>
          <w:p>
            <w:pPr>
              <w:spacing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他有效的船舶技术证书；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3" w:line="345" w:lineRule="auto"/>
              <w:ind w:left="22" w:right="1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原船舶登记机关出具的注销船舶国籍登记证明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或者将于重新登记时立即注销原国籍的证明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书 (适用于原已登记过的船舶，可以和所有权</w:t>
            </w:r>
          </w:p>
          <w:p>
            <w:pPr>
              <w:spacing w:before="1" w:line="222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注销证明书合并) 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6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70" w:lineRule="auto"/>
              <w:ind w:left="702" w:right="90" w:hanging="6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通航建筑物运行方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案审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批</w:t>
            </w:r>
          </w:p>
        </w:tc>
        <w:tc>
          <w:tcPr>
            <w:tcW w:w="4903" w:type="dxa"/>
            <w:vAlign w:val="top"/>
          </w:tcPr>
          <w:p>
            <w:pPr>
              <w:spacing w:before="143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2" w:line="224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航建筑物航道通航条件影响评价审核文件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4" w:line="429" w:lineRule="exact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4"/>
                <w:sz w:val="23"/>
                <w:szCs w:val="23"/>
              </w:rPr>
              <w:t>枢纽总体平</w:t>
            </w:r>
            <w:r>
              <w:rPr>
                <w:rFonts w:ascii="仿宋" w:hAnsi="仿宋" w:eastAsia="仿宋" w:cs="仿宋"/>
                <w:spacing w:val="3"/>
                <w:position w:val="14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spacing w:val="2"/>
                <w:position w:val="14"/>
                <w:sz w:val="23"/>
                <w:szCs w:val="23"/>
              </w:rPr>
              <w:t>布置图、通航建筑物平面布置图，</w:t>
            </w:r>
          </w:p>
          <w:p>
            <w:pPr>
              <w:spacing w:before="1" w:line="225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立</w:t>
            </w:r>
            <w:r>
              <w:rPr>
                <w:rFonts w:ascii="仿宋" w:hAnsi="仿宋" w:eastAsia="仿宋" w:cs="仿宋"/>
                <w:sz w:val="23"/>
                <w:szCs w:val="23"/>
              </w:rPr>
              <w:t>面图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4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通航建筑物通航验收相关材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料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224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航建筑物运行管理组织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6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70" w:lineRule="auto"/>
              <w:ind w:left="586" w:right="90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经营国内船舶管理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业务审批</w:t>
            </w:r>
          </w:p>
        </w:tc>
        <w:tc>
          <w:tcPr>
            <w:tcW w:w="4903" w:type="dxa"/>
            <w:vAlign w:val="top"/>
          </w:tcPr>
          <w:p>
            <w:pPr>
              <w:spacing w:before="144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请书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4" w:line="224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业执照副本及营业执照副本复印件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430" w:lineRule="exact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4"/>
                <w:sz w:val="23"/>
                <w:szCs w:val="23"/>
              </w:rPr>
              <w:t>海务、机务管理人员的身份证件、专业技术证</w:t>
            </w:r>
          </w:p>
          <w:p>
            <w:pPr>
              <w:spacing w:line="226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、从业资历证书、劳动合同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224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全管理制度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3" w:line="432" w:lineRule="exact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position w:val="14"/>
                <w:sz w:val="23"/>
                <w:szCs w:val="23"/>
              </w:rPr>
              <w:t>覆</w:t>
            </w:r>
            <w:r>
              <w:rPr>
                <w:rFonts w:ascii="仿宋" w:hAnsi="仿宋" w:eastAsia="仿宋" w:cs="仿宋"/>
                <w:spacing w:val="14"/>
                <w:position w:val="14"/>
                <w:sz w:val="23"/>
                <w:szCs w:val="23"/>
              </w:rPr>
              <w:t>盖其所管理船舶范围的有效船舶安全与防污</w:t>
            </w:r>
          </w:p>
          <w:p>
            <w:pPr>
              <w:spacing w:line="225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管理体系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45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标资质证书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6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72" w:lineRule="auto"/>
              <w:ind w:left="101" w:right="90" w:hanging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危险货物道路运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从业人员资格许可</w:t>
            </w:r>
          </w:p>
        </w:tc>
        <w:tc>
          <w:tcPr>
            <w:tcW w:w="4903" w:type="dxa"/>
            <w:vAlign w:val="top"/>
          </w:tcPr>
          <w:p>
            <w:pPr>
              <w:spacing w:before="86" w:line="226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驶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员：1.相应的机动车驾驶证；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5" w:line="306" w:lineRule="exact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position w:val="1"/>
                <w:sz w:val="23"/>
                <w:szCs w:val="23"/>
              </w:rPr>
              <w:t>.身份证；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54" w:line="237" w:lineRule="auto"/>
              <w:ind w:left="17" w:right="1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安部门出具的 3 年内无重大以上交通责任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故证明；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1" w:line="220" w:lineRule="auto"/>
              <w:ind w:left="10" w:right="1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.取得经营性道路旅客运输或者货物运输驾驶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员从业资格 2 年以上或者接受全日制驾驶职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育的证明；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16" w:right="1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.接受相关法规、安全知识、专业技术、职业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生防护和应急救援知识的培训证明；</w:t>
            </w:r>
          </w:p>
        </w:tc>
        <w:tc>
          <w:tcPr>
            <w:tcW w:w="2097" w:type="dxa"/>
            <w:vAlign w:val="top"/>
          </w:tcPr>
          <w:p>
            <w:pPr>
              <w:spacing w:before="8" w:line="208" w:lineRule="auto"/>
              <w:ind w:left="112" w:righ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受相关法规、安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知识 、 专 业 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术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、职业卫生防护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 应急 救援知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的培训证明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9" w:line="303" w:lineRule="exact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>.考试合格证明。</w:t>
            </w:r>
          </w:p>
        </w:tc>
        <w:tc>
          <w:tcPr>
            <w:tcW w:w="2097" w:type="dxa"/>
            <w:vAlign w:val="top"/>
          </w:tcPr>
          <w:p>
            <w:pPr>
              <w:spacing w:before="89" w:line="22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试合格证明。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8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装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卸管理人员和押运人员：1.身份证；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7" w:line="305" w:lineRule="exact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6"/>
                <w:position w:val="1"/>
                <w:sz w:val="23"/>
                <w:szCs w:val="23"/>
              </w:rPr>
              <w:t>.初中以上学历证明；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4" w:line="270" w:lineRule="auto"/>
              <w:ind w:left="16" w:right="1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接受相关法规、安全知识、专业技术、职业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卫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生防护和应急救援知识的培训证明；</w:t>
            </w:r>
          </w:p>
        </w:tc>
        <w:tc>
          <w:tcPr>
            <w:tcW w:w="2097" w:type="dxa"/>
            <w:vAlign w:val="top"/>
          </w:tcPr>
          <w:p>
            <w:pPr>
              <w:spacing w:before="8" w:line="208" w:lineRule="auto"/>
              <w:ind w:left="112" w:righ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受相关法规、安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>知识 、 专 业 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术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、职业卫生防护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和 应急 救援知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的培训证明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17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4.考试合格证明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</w:tc>
        <w:tc>
          <w:tcPr>
            <w:tcW w:w="2097" w:type="dxa"/>
            <w:vAlign w:val="top"/>
          </w:tcPr>
          <w:p>
            <w:pPr>
              <w:spacing w:before="90" w:line="22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考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试合格证明。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6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3"/>
                <w:szCs w:val="23"/>
                <w:lang w:val="en-US" w:eastAsia="zh-CN"/>
              </w:rPr>
              <w:t>14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132" w:line="270" w:lineRule="auto"/>
              <w:ind w:left="816" w:right="90" w:hanging="7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公路建设项目竣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收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3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路建设项目竣工验收申请表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25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工验收报告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内河通航水域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载</w:t>
            </w:r>
          </w:p>
          <w:p>
            <w:pPr>
              <w:spacing w:before="41" w:line="223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运或拖带超重、超</w:t>
            </w:r>
          </w:p>
          <w:p>
            <w:pPr>
              <w:spacing w:before="41" w:line="269" w:lineRule="auto"/>
              <w:ind w:left="338" w:right="124" w:hanging="2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、超高、超宽、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半潜物体许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可</w:t>
            </w: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11" w:right="1" w:firstLine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河载运或拖带超重、超长、超高、超宽、半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潜物体申请书；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4" w:line="245" w:lineRule="auto"/>
              <w:ind w:left="13" w:right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拖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轮及超重、超长、超高、超宽、半潜物体的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术资料；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10" w:right="1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载运或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拖带方案；  已制定的安全与防污染保障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措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施和应急预案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8" w:line="222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实施拖带的拖轮清单和拖轮租赁合同或协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议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7" w:line="223" w:lineRule="auto"/>
              <w:ind w:left="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已通过评审的拖带作业通航安全评估报告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6" w:line="225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航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行通 (警) 告发布申请；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8" w:line="225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托证明及委托人和被委托人身份证明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16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725" w:right="90" w:hanging="6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业船舶及船用产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品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检验</w:t>
            </w:r>
          </w:p>
        </w:tc>
        <w:tc>
          <w:tcPr>
            <w:tcW w:w="4903" w:type="dxa"/>
            <w:vAlign w:val="top"/>
          </w:tcPr>
          <w:p>
            <w:pPr>
              <w:spacing w:before="198" w:line="223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渔业船舶检验申请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7" w:line="227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  <w:tc>
          <w:tcPr>
            <w:tcW w:w="2097" w:type="dxa"/>
            <w:vAlign w:val="top"/>
          </w:tcPr>
          <w:p>
            <w:pPr>
              <w:spacing w:before="197" w:line="227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2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spacing w:before="71" w:line="247" w:lineRule="auto"/>
              <w:ind w:left="108" w:right="103" w:firstLine="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中 华人 民共 和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居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民身份证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17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583" w:right="90" w:hanging="4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船舶最低安全配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书核发</w:t>
            </w:r>
          </w:p>
        </w:tc>
        <w:tc>
          <w:tcPr>
            <w:tcW w:w="4903" w:type="dxa"/>
            <w:vAlign w:val="top"/>
          </w:tcPr>
          <w:p>
            <w:pPr>
              <w:spacing w:before="195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舶最低安全配员证书申请表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5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所有人 (经营人) 的身份证明及其复印件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3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舶国籍证书及其复印件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68" w:line="247" w:lineRule="auto"/>
              <w:ind w:left="7" w:right="1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委托证明及委托人被委托人身份证明及其复印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(船舶委托他人申请办理时)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5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舶检验证书及其复印件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5" w:line="223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配员减免申请 ( 申</w:t>
            </w:r>
            <w:r>
              <w:rPr>
                <w:rFonts w:ascii="仿宋" w:hAnsi="仿宋" w:eastAsia="仿宋" w:cs="仿宋"/>
                <w:sz w:val="23"/>
                <w:szCs w:val="23"/>
              </w:rPr>
              <w:t>请减免时)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18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舶进出港报告</w:t>
            </w:r>
          </w:p>
        </w:tc>
        <w:tc>
          <w:tcPr>
            <w:tcW w:w="4903" w:type="dxa"/>
            <w:vAlign w:val="top"/>
          </w:tcPr>
          <w:p>
            <w:pPr>
              <w:spacing w:before="118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船舶航次动态信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息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22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在船人员信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息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4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客货载运信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息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restart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19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before="87" w:line="258" w:lineRule="auto"/>
              <w:ind w:left="15" w:firstLine="80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</w:p>
          <w:p>
            <w:pPr>
              <w:spacing w:before="87" w:line="258" w:lineRule="auto"/>
              <w:ind w:left="15" w:firstLine="80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</w:p>
          <w:p>
            <w:pPr>
              <w:spacing w:before="87" w:line="258" w:lineRule="auto"/>
              <w:ind w:left="15" w:firstLine="80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</w:p>
          <w:p>
            <w:pPr>
              <w:spacing w:before="87" w:line="258" w:lineRule="auto"/>
              <w:ind w:left="15" w:firstLine="80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</w:p>
          <w:p>
            <w:pPr>
              <w:spacing w:before="87" w:line="258" w:lineRule="auto"/>
              <w:ind w:left="15" w:firstLine="80"/>
              <w:rPr>
                <w:rFonts w:ascii="仿宋" w:hAnsi="仿宋" w:eastAsia="仿宋" w:cs="仿宋"/>
                <w:spacing w:val="9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舶登记 (含所有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权、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变更、抵押权、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注销、光船租赁</w:t>
            </w:r>
            <w:r>
              <w:rPr>
                <w:rFonts w:ascii="仿宋" w:hAnsi="仿宋" w:eastAsia="仿宋" w:cs="仿宋"/>
                <w:sz w:val="23"/>
                <w:szCs w:val="23"/>
              </w:rPr>
              <w:t>、废</w:t>
            </w:r>
          </w:p>
          <w:p>
            <w:pPr>
              <w:spacing w:before="41" w:line="226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钢船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4903" w:type="dxa"/>
            <w:vAlign w:val="top"/>
          </w:tcPr>
          <w:p>
            <w:pPr>
              <w:spacing w:before="227" w:line="225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所有权、国籍登记申请书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0" w:line="224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张以上从不同角度拍摄且能反映船舶已建成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spacing w:before="41" w:line="226" w:lineRule="auto"/>
              <w:ind w:left="694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57"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部分整体状况的照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片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2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舶技术资料及其复印件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55" w:line="45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position w:val="16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3"/>
                <w:position w:val="16"/>
                <w:sz w:val="23"/>
                <w:szCs w:val="23"/>
              </w:rPr>
              <w:t>舶所有权取得合法证明及其复印件 (船舶买</w:t>
            </w:r>
          </w:p>
          <w:p>
            <w:pPr>
              <w:spacing w:before="1" w:line="225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卖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同和交接文书或购船发票和交接文书等)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58" w:line="449" w:lineRule="exact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6"/>
                <w:sz w:val="23"/>
                <w:szCs w:val="23"/>
              </w:rPr>
              <w:t>原船舶登记机关出具的注销船舶所有权登记证</w:t>
            </w:r>
          </w:p>
          <w:p>
            <w:pPr>
              <w:spacing w:line="226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明书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5" w:line="224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有权共有情况证明文书及其复印件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58" w:line="449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position w:val="16"/>
                <w:sz w:val="23"/>
                <w:szCs w:val="23"/>
              </w:rPr>
              <w:t>未</w:t>
            </w:r>
            <w:r>
              <w:rPr>
                <w:rFonts w:ascii="仿宋" w:hAnsi="仿宋" w:eastAsia="仿宋" w:cs="仿宋"/>
                <w:spacing w:val="14"/>
                <w:position w:val="16"/>
                <w:sz w:val="23"/>
                <w:szCs w:val="23"/>
              </w:rPr>
              <w:t>进行登记抵押的证明文书或抵押权人同意被</w:t>
            </w:r>
          </w:p>
          <w:p>
            <w:pPr>
              <w:spacing w:line="221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抵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押船舶转让他人的文书及复印件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6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舶所有人的合法身份证明文件及其复印件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舶名称核准</w:t>
            </w:r>
          </w:p>
        </w:tc>
        <w:tc>
          <w:tcPr>
            <w:tcW w:w="4903" w:type="dxa"/>
            <w:vAlign w:val="top"/>
          </w:tcPr>
          <w:p>
            <w:pPr>
              <w:spacing w:before="226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请人身份证明及其复印件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6" w:line="223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《船舶名称核定申请书》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0" w:line="361" w:lineRule="auto"/>
              <w:ind w:left="13" w:right="1" w:firstLine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国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家、政府间国际组织、 国家机关、政党名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称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相同或者相似的，应当提交同意使用的证明</w:t>
            </w:r>
          </w:p>
          <w:p>
            <w:pPr>
              <w:spacing w:line="225" w:lineRule="auto"/>
              <w:ind w:left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58" w:line="452" w:lineRule="exact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position w:val="16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13"/>
                <w:position w:val="16"/>
                <w:sz w:val="23"/>
                <w:szCs w:val="23"/>
              </w:rPr>
              <w:t>托证明及被委托人身份证明及其复印件 (委</w:t>
            </w:r>
          </w:p>
          <w:p>
            <w:pPr>
              <w:spacing w:before="1" w:line="225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托时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val="en-US" w:eastAsia="zh-CN"/>
              </w:rPr>
              <w:t>21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4" w:line="272" w:lineRule="auto"/>
              <w:ind w:left="823" w:right="90" w:hanging="7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船员培训合格证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签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发</w:t>
            </w:r>
          </w:p>
        </w:tc>
        <w:tc>
          <w:tcPr>
            <w:tcW w:w="4903" w:type="dxa"/>
            <w:vAlign w:val="top"/>
          </w:tcPr>
          <w:p>
            <w:pPr>
              <w:spacing w:before="226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员培训合格证书申请表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7" w:line="224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有效居民身份证件及其复印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7" w:line="225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近期直边正面 5 厘米免冠白底彩色照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片 1 张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7" w:line="226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培训证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7" w:line="225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船员服务簿》及其复印件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28" w:line="224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有的适任证书及其复印件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22</w:t>
            </w:r>
          </w:p>
        </w:tc>
        <w:tc>
          <w:tcPr>
            <w:tcW w:w="2102" w:type="dxa"/>
            <w:vAlign w:val="top"/>
          </w:tcPr>
          <w:p>
            <w:pPr>
              <w:spacing w:before="124" w:line="274" w:lineRule="auto"/>
              <w:ind w:left="938" w:right="104" w:hanging="8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航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行通 (警) 告办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理</w:t>
            </w:r>
          </w:p>
        </w:tc>
        <w:tc>
          <w:tcPr>
            <w:tcW w:w="4903" w:type="dxa"/>
            <w:vAlign w:val="top"/>
          </w:tcPr>
          <w:p>
            <w:pPr>
              <w:spacing w:before="117" w:line="225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"http://sz.msa.gov.cn:85/Upload/InfoWF/130209418117682347.doc" </w:instrText>
            </w:r>
            <w:r>
              <w:fldChar w:fldCharType="separate"/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华人民共和国深圳海事局发布航行警(通)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fldChar w:fldCharType="end"/>
            </w:r>
          </w:p>
          <w:p>
            <w:pPr>
              <w:spacing w:before="122" w:line="223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申请表》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6" w:line="400" w:lineRule="exact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有关主管部门对该项目的批准文件复印件，交</w:t>
            </w:r>
          </w:p>
          <w:p>
            <w:pPr>
              <w:spacing w:line="225" w:lineRule="auto"/>
              <w:ind w:left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原件 (需办理批准手续的项目)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23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通航安全有关的技术资料及平面示意图；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4" w:line="257" w:lineRule="auto"/>
              <w:ind w:left="17" w:right="1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动方案、活动安全保障措施和应急预案 ( 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要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时 ) 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4" w:line="257" w:lineRule="auto"/>
              <w:ind w:left="18" w:right="36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与施工作业/活动有关的合同或协议书复印件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交验原件 (规定必要时)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7" w:line="256" w:lineRule="auto"/>
              <w:ind w:left="7" w:right="1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与活动船舶的船舶证书和船员适任证书复印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23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51" w:line="257" w:lineRule="auto"/>
              <w:ind w:left="5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舶文书签注 (《航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海 (行 ) 日志》《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日志》《车钟记录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簿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》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《垃圾记录簿》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货物记录簿》《油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记录簿》《货物系</w:t>
            </w:r>
          </w:p>
          <w:p>
            <w:pPr>
              <w:spacing w:before="1" w:line="225" w:lineRule="auto"/>
              <w:ind w:left="4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固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手册》 )</w:t>
            </w:r>
          </w:p>
        </w:tc>
        <w:tc>
          <w:tcPr>
            <w:tcW w:w="4903" w:type="dxa"/>
            <w:vAlign w:val="top"/>
          </w:tcPr>
          <w:p>
            <w:pPr>
              <w:spacing w:before="196" w:line="225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人身份证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5" w:line="227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船舶防止油污证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5" w:line="225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托人身份证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4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舶国籍证书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43" w:line="226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公路工程交工验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收</w:t>
            </w:r>
          </w:p>
          <w:p>
            <w:pPr>
              <w:spacing w:before="40" w:line="224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向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交通主管部门备</w:t>
            </w:r>
          </w:p>
          <w:p>
            <w:pPr>
              <w:spacing w:before="39" w:line="226" w:lineRule="auto"/>
              <w:ind w:left="9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案</w:t>
            </w:r>
          </w:p>
        </w:tc>
        <w:tc>
          <w:tcPr>
            <w:tcW w:w="4903" w:type="dxa"/>
            <w:vAlign w:val="top"/>
          </w:tcPr>
          <w:p>
            <w:pPr>
              <w:spacing w:before="117" w:line="223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路建设项目交工验收申请表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2" w:line="225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交工验收报告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2" w:lineRule="auto"/>
              <w:ind w:left="1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出租汽车经营者</w:t>
            </w:r>
          </w:p>
          <w:p>
            <w:pPr>
              <w:spacing w:before="42" w:line="22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和驾驶员先进事迹</w:t>
            </w:r>
          </w:p>
          <w:p>
            <w:pPr>
              <w:spacing w:before="38" w:line="225" w:lineRule="auto"/>
              <w:ind w:left="3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的表彰和奖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励</w:t>
            </w:r>
          </w:p>
        </w:tc>
        <w:tc>
          <w:tcPr>
            <w:tcW w:w="4903" w:type="dxa"/>
            <w:vAlign w:val="top"/>
          </w:tcPr>
          <w:p>
            <w:pPr>
              <w:spacing w:before="117" w:line="225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业填写的优秀驾驶员推荐表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401" w:lineRule="exact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12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业出具的驾驶员从业时间证明材料，从业资</w:t>
            </w:r>
          </w:p>
          <w:p>
            <w:pPr>
              <w:spacing w:line="224" w:lineRule="auto"/>
              <w:ind w:left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格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证复印件，身份证原件及复印件</w:t>
            </w:r>
          </w:p>
        </w:tc>
        <w:tc>
          <w:tcPr>
            <w:tcW w:w="2097" w:type="dxa"/>
            <w:vAlign w:val="top"/>
          </w:tcPr>
          <w:p>
            <w:pPr>
              <w:spacing w:before="292" w:line="225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身份证原件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业人员先进事迹材料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6" w:line="267" w:lineRule="auto"/>
              <w:ind w:left="17" w:right="1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动车驾驶证复印件、公安主管部门出具的无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交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责任事故记录和一次扣 6 分以上的严重违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章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记录证明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7" w:line="256" w:lineRule="auto"/>
              <w:ind w:left="8" w:right="1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其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他取得明显成绩的有关证明材料等 (各种奖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励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、荣誉证书复印件)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工作及生活照三张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7" w:line="256" w:lineRule="auto"/>
              <w:ind w:left="17" w:right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交通运输主管部门出具的无服务质量事件和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投诉记录的证明材料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82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2102" w:type="dxa"/>
            <w:vAlign w:val="top"/>
          </w:tcPr>
          <w:p>
            <w:pPr>
              <w:spacing w:before="247" w:line="270" w:lineRule="auto"/>
              <w:ind w:left="226" w:right="90" w:hanging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裁决客运经营者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时间安排纠纷</w:t>
            </w:r>
          </w:p>
        </w:tc>
        <w:tc>
          <w:tcPr>
            <w:tcW w:w="490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道路运输行政裁定申请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3" w:type="dxa"/>
            <w:vMerge w:val="restart"/>
            <w:vAlign w:val="top"/>
          </w:tcPr>
          <w:p>
            <w:pPr>
              <w:spacing w:before="137" w:line="194" w:lineRule="auto"/>
              <w:ind w:left="275"/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spacing w:before="137" w:line="194" w:lineRule="auto"/>
              <w:ind w:left="275"/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spacing w:before="137" w:line="194" w:lineRule="auto"/>
              <w:ind w:left="275"/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spacing w:before="137" w:line="194" w:lineRule="auto"/>
              <w:ind w:left="275"/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spacing w:before="137" w:line="194" w:lineRule="auto"/>
              <w:ind w:left="275"/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</w:pPr>
          </w:p>
          <w:p>
            <w:pPr>
              <w:spacing w:before="137" w:line="194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27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before="86" w:line="226" w:lineRule="auto"/>
              <w:ind w:left="99"/>
              <w:rPr>
                <w:rFonts w:ascii="仿宋" w:hAnsi="仿宋" w:eastAsia="仿宋" w:cs="仿宋"/>
                <w:spacing w:val="1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路旅客运输驾驶</w:t>
            </w:r>
          </w:p>
          <w:p>
            <w:pPr>
              <w:spacing w:before="41" w:line="223" w:lineRule="auto"/>
              <w:ind w:left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员资格证核</w:t>
            </w:r>
            <w:r>
              <w:rPr>
                <w:rFonts w:ascii="仿宋" w:hAnsi="仿宋" w:eastAsia="仿宋" w:cs="仿宋"/>
                <w:sz w:val="23"/>
                <w:szCs w:val="23"/>
              </w:rPr>
              <w:t>发( 申请</w:t>
            </w:r>
          </w:p>
          <w:p>
            <w:pPr>
              <w:spacing w:before="43" w:line="270" w:lineRule="auto"/>
              <w:ind w:left="473" w:right="90" w:hanging="3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路旅客运输驾驶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资格证)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3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经营性道路客货运输驾驶员从业资格考试申请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spacing w:before="43" w:line="270" w:lineRule="auto"/>
              <w:ind w:left="473" w:right="90" w:hanging="374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6" w:line="227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7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5" w:line="225" w:lineRule="auto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内无重大以上交通责任事故的证明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7" w:line="222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华人民共和国机动车驾驶证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路旅客运输驾驶</w:t>
            </w:r>
          </w:p>
          <w:p>
            <w:pPr>
              <w:spacing w:before="41" w:line="265" w:lineRule="auto"/>
              <w:ind w:left="93" w:right="3" w:hanging="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资格证核发(道路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旅客运输驾驶员资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格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证换证、补证)</w:t>
            </w:r>
          </w:p>
        </w:tc>
        <w:tc>
          <w:tcPr>
            <w:tcW w:w="4903" w:type="dxa"/>
            <w:vAlign w:val="top"/>
          </w:tcPr>
          <w:p>
            <w:pPr>
              <w:spacing w:before="166" w:line="222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华人民共和国机动车驾驶证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6" w:line="401" w:lineRule="exact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position w:val="12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13"/>
                <w:position w:val="12"/>
                <w:sz w:val="23"/>
                <w:szCs w:val="23"/>
              </w:rPr>
              <w:t>路运输从业人员从业资格证件换发、补发、</w:t>
            </w:r>
          </w:p>
          <w:p>
            <w:pPr>
              <w:spacing w:line="227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变更登记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7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53" w:line="257" w:lineRule="auto"/>
              <w:ind w:left="27" w:right="3" w:firstLine="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路旅客运输驾驶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资格证核发(道路</w:t>
            </w:r>
          </w:p>
          <w:p>
            <w:pPr>
              <w:spacing w:line="237" w:lineRule="auto"/>
              <w:ind w:left="214" w:right="90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旅客运输驾驶员资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格证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(注销 ) )</w:t>
            </w:r>
          </w:p>
        </w:tc>
        <w:tc>
          <w:tcPr>
            <w:tcW w:w="4903" w:type="dxa"/>
            <w:vAlign w:val="top"/>
          </w:tcPr>
          <w:p>
            <w:pPr>
              <w:spacing w:before="168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91" w:line="225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道路运输从业人员从业资格证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28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舶营运证配发</w:t>
            </w:r>
          </w:p>
        </w:tc>
        <w:tc>
          <w:tcPr>
            <w:tcW w:w="4903" w:type="dxa"/>
            <w:vAlign w:val="top"/>
          </w:tcPr>
          <w:p>
            <w:pPr>
              <w:spacing w:before="166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请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表；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40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position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舶所有权证书、船舶国籍证书、最低安全配</w:t>
            </w:r>
          </w:p>
          <w:p>
            <w:pPr>
              <w:spacing w:before="1" w:line="222" w:lineRule="auto"/>
              <w:ind w:left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员证书和船检证书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72" w:lineRule="auto"/>
              <w:ind w:left="21" w:right="1" w:hanging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工商营业执照、水路运输许可证、法人身份证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复印件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401" w:lineRule="exact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position w:val="12"/>
                <w:sz w:val="23"/>
                <w:szCs w:val="23"/>
              </w:rPr>
              <w:t>光船船</w:t>
            </w:r>
            <w:r>
              <w:rPr>
                <w:rFonts w:ascii="仿宋" w:hAnsi="仿宋" w:eastAsia="仿宋" w:cs="仿宋"/>
                <w:spacing w:val="3"/>
                <w:position w:val="12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2"/>
                <w:position w:val="12"/>
                <w:sz w:val="23"/>
                <w:szCs w:val="23"/>
              </w:rPr>
              <w:t>提供《光船租赁登记证明书》以及《船</w:t>
            </w:r>
          </w:p>
          <w:p>
            <w:pPr>
              <w:spacing w:line="225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营运证注销证明书》；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73" w:lineRule="auto"/>
              <w:ind w:left="10" w:right="1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业自行建造，一直未投入营运的， 出具相关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明和证明)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70" w:line="227" w:lineRule="auto"/>
              <w:ind w:left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购入船舶提供《船舶营运证注销证明书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》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7" w:line="195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29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69" w:lineRule="auto"/>
              <w:ind w:left="338" w:right="210" w:hanging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路运输出租车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企业信誉核定</w:t>
            </w:r>
          </w:p>
        </w:tc>
        <w:tc>
          <w:tcPr>
            <w:tcW w:w="4903" w:type="dxa"/>
            <w:vAlign w:val="top"/>
          </w:tcPr>
          <w:p>
            <w:pPr>
              <w:spacing w:before="169" w:line="225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业经营许可证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70" w:line="227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企业营业执照</w:t>
            </w:r>
          </w:p>
        </w:tc>
        <w:tc>
          <w:tcPr>
            <w:tcW w:w="2097" w:type="dxa"/>
            <w:vAlign w:val="top"/>
          </w:tcPr>
          <w:p>
            <w:pPr>
              <w:spacing w:before="146" w:line="227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企业营业执照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69" w:line="225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业从业驾驶员档案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401" w:lineRule="exact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12"/>
                <w:sz w:val="23"/>
                <w:szCs w:val="23"/>
              </w:rPr>
              <w:t>企业安全责任制度、交通事故责任认定书、交通</w:t>
            </w:r>
            <w:r>
              <w:rPr>
                <w:rFonts w:ascii="仿宋" w:hAnsi="仿宋" w:eastAsia="仿宋" w:cs="仿宋"/>
                <w:spacing w:val="-7"/>
                <w:position w:val="12"/>
                <w:sz w:val="23"/>
                <w:szCs w:val="23"/>
              </w:rPr>
              <w:t>事</w:t>
            </w:r>
          </w:p>
          <w:p>
            <w:pPr>
              <w:spacing w:line="22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故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处理、对驾驶员交通违法行为的行政处罚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71" w:lineRule="auto"/>
              <w:ind w:left="13" w:right="50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加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分项目 (获得政府和部门表彰、社会公益、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新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能源车辆使用等情况)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23" w:type="dxa"/>
            <w:vMerge w:val="restart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30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通航水域禁航区</w:t>
            </w:r>
            <w:r>
              <w:rPr>
                <w:rFonts w:ascii="仿宋" w:hAnsi="仿宋" w:eastAsia="仿宋" w:cs="仿宋"/>
                <w:sz w:val="23"/>
                <w:szCs w:val="23"/>
              </w:rPr>
              <w:t>、交</w:t>
            </w:r>
          </w:p>
          <w:p>
            <w:pPr>
              <w:spacing w:before="38" w:line="224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通管制区、锚地</w:t>
            </w:r>
            <w:r>
              <w:rPr>
                <w:rFonts w:ascii="仿宋" w:hAnsi="仿宋" w:eastAsia="仿宋" w:cs="仿宋"/>
                <w:sz w:val="23"/>
                <w:szCs w:val="23"/>
              </w:rPr>
              <w:t>和安</w:t>
            </w:r>
          </w:p>
          <w:p>
            <w:pPr>
              <w:spacing w:before="42" w:line="223" w:lineRule="auto"/>
              <w:ind w:left="3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作业区划定</w:t>
            </w:r>
          </w:p>
        </w:tc>
        <w:tc>
          <w:tcPr>
            <w:tcW w:w="4903" w:type="dxa"/>
            <w:vAlign w:val="top"/>
          </w:tcPr>
          <w:p>
            <w:pPr>
              <w:spacing w:before="167" w:line="224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企业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理制度 (劳动合同或经营合同、培训教育)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vAlign w:val="top"/>
          </w:tcPr>
          <w:p>
            <w:pPr>
              <w:spacing w:before="66" w:line="194" w:lineRule="auto"/>
              <w:ind w:left="2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spacing w:before="42" w:line="223" w:lineRule="auto"/>
              <w:ind w:left="335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71" w:lineRule="auto"/>
              <w:ind w:left="12" w:right="1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通航水域禁航区、交通管制区、锚地和安全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作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区划定申请书》；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3" w:line="223" w:lineRule="auto"/>
              <w:ind w:left="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已通过评审的通航安全和环境影评估报告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72" w:lineRule="auto"/>
              <w:ind w:left="17" w:right="1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航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道 (路) 和锚地的水域已进行勘测或者测量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报告；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4" w:line="223" w:lineRule="auto"/>
              <w:ind w:left="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已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定安全及防污染措施的证明材料；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6" w:line="226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航事理由、时间、水域、活动内容；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3" w:line="225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航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行警 (通) 告发布申请。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75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"/>
                <w:sz w:val="23"/>
                <w:szCs w:val="23"/>
                <w:lang w:val="en-US" w:eastAsia="zh-CN"/>
              </w:rPr>
              <w:t>31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舶吨位复核</w:t>
            </w:r>
          </w:p>
        </w:tc>
        <w:tc>
          <w:tcPr>
            <w:tcW w:w="4903" w:type="dxa"/>
            <w:vAlign w:val="top"/>
          </w:tcPr>
          <w:p>
            <w:pPr>
              <w:spacing w:before="264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舶吨位丈量复核发证提请表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40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position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舶的图纸、 图表、说明书、计算书和其他技</w:t>
            </w:r>
          </w:p>
          <w:p>
            <w:pPr>
              <w:spacing w:line="225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术文件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32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航道养护工程的设</w:t>
            </w:r>
          </w:p>
          <w:p>
            <w:pPr>
              <w:spacing w:before="40" w:line="225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计审查、交 (竣) </w:t>
            </w:r>
            <w:r>
              <w:rPr>
                <w:rFonts w:ascii="仿宋" w:hAnsi="仿宋" w:eastAsia="仿宋" w:cs="仿宋"/>
                <w:sz w:val="23"/>
                <w:szCs w:val="23"/>
              </w:rPr>
              <w:t>工</w:t>
            </w:r>
          </w:p>
          <w:p>
            <w:pPr>
              <w:spacing w:before="40" w:line="226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收</w:t>
            </w:r>
          </w:p>
        </w:tc>
        <w:tc>
          <w:tcPr>
            <w:tcW w:w="4903" w:type="dxa"/>
            <w:vAlign w:val="top"/>
          </w:tcPr>
          <w:p>
            <w:pPr>
              <w:spacing w:before="266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计审查申请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5" w:line="385" w:lineRule="exact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2"/>
                <w:sz w:val="23"/>
                <w:szCs w:val="23"/>
              </w:rPr>
              <w:t>一阶段施工图文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件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72" w:lineRule="auto"/>
              <w:ind w:left="5" w:right="1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专家或委托的审查单位对施工图设计文件审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或复核) 意见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33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船舶设计图纸审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核</w:t>
            </w:r>
          </w:p>
        </w:tc>
        <w:tc>
          <w:tcPr>
            <w:tcW w:w="4903" w:type="dxa"/>
            <w:vAlign w:val="top"/>
          </w:tcPr>
          <w:p>
            <w:pPr>
              <w:spacing w:before="265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船舶的图纸审查申请表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401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position w:val="12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舶的图纸、 图表、说明书、计算书和其他技</w:t>
            </w:r>
          </w:p>
          <w:p>
            <w:pPr>
              <w:spacing w:line="225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术文件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66" w:line="227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  <w:tc>
          <w:tcPr>
            <w:tcW w:w="2097" w:type="dxa"/>
            <w:vAlign w:val="top"/>
          </w:tcPr>
          <w:p>
            <w:pPr>
              <w:spacing w:before="230" w:line="227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restart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34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72" w:lineRule="auto"/>
              <w:ind w:left="583" w:right="90" w:hanging="4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速客船操作安全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书核发</w:t>
            </w:r>
          </w:p>
        </w:tc>
        <w:tc>
          <w:tcPr>
            <w:tcW w:w="4903" w:type="dxa"/>
            <w:vAlign w:val="top"/>
          </w:tcPr>
          <w:p>
            <w:pPr>
              <w:spacing w:before="88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舶检验证书；</w:t>
            </w:r>
          </w:p>
          <w:p>
            <w:pPr>
              <w:spacing w:before="81" w:line="222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所有权证书和船舶国籍证书；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8" w:line="360" w:lineRule="exact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9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10"/>
                <w:position w:val="9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8"/>
                <w:position w:val="9"/>
                <w:sz w:val="23"/>
                <w:szCs w:val="23"/>
              </w:rPr>
              <w:t>适任证书和特殊培训合格证；</w:t>
            </w:r>
          </w:p>
          <w:p>
            <w:pPr>
              <w:spacing w:before="1" w:line="221" w:lineRule="auto"/>
              <w:ind w:left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航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线运行手册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8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舶操作手册；</w:t>
            </w:r>
          </w:p>
          <w:p>
            <w:pPr>
              <w:spacing w:before="81" w:line="224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船舶维修及保养手册；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5" w:line="225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训手册；</w:t>
            </w:r>
          </w:p>
          <w:p>
            <w:pPr>
              <w:spacing w:before="79" w:line="224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律、法规规定的其它资料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35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5" w:line="269" w:lineRule="auto"/>
              <w:ind w:left="579" w:right="90" w:hanging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河通航水域安全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作业备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案</w:t>
            </w:r>
          </w:p>
        </w:tc>
        <w:tc>
          <w:tcPr>
            <w:tcW w:w="4903" w:type="dxa"/>
            <w:vAlign w:val="top"/>
          </w:tcPr>
          <w:p>
            <w:pPr>
              <w:spacing w:before="195" w:line="223" w:lineRule="auto"/>
              <w:ind w:left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《内河通航水域安全作业备案书》(一式两份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z w:val="23"/>
                <w:szCs w:val="23"/>
              </w:rPr>
              <w:t>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4" w:line="289" w:lineRule="auto"/>
              <w:ind w:left="7" w:right="1" w:firstLine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关主管部门对该项 目 的批准文件及其复印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；</w:t>
            </w:r>
          </w:p>
          <w:p>
            <w:pPr>
              <w:spacing w:before="1" w:line="256" w:lineRule="auto"/>
              <w:ind w:left="10" w:right="1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通航安全有关的技术资料及施工作业图纸及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其复印件；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5" w:line="256" w:lineRule="auto"/>
              <w:ind w:left="20" w:right="1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施工作业方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案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；  已制定安全及防污染责任制相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材料、保障措施和应急预案的证明材料；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6" w:line="223" w:lineRule="auto"/>
              <w:ind w:left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施工作业有关的合同或协议书及其复印件；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11" w:right="4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施工作业单位的能力证明文件及其复印件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工作业船舶清单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72" w:line="246" w:lineRule="auto"/>
              <w:ind w:left="17" w:right="1" w:firstLine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已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通过评审的通航安全和环境影响技术评估报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(对安全和防污染有重大影响的)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7" w:line="256" w:lineRule="auto"/>
              <w:ind w:left="40" w:right="1" w:hanging="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委托证明及委托人和被委托人身份证明及其复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件 (委托时)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36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57" w:lineRule="auto"/>
              <w:ind w:left="91" w:right="90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路普通货物运输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驶员资格证核发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申请道路普通货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物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运输驾驶员资格</w:t>
            </w:r>
          </w:p>
          <w:p>
            <w:pPr>
              <w:spacing w:line="226" w:lineRule="auto"/>
              <w:ind w:left="8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1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 xml:space="preserve"> )</w:t>
            </w:r>
          </w:p>
        </w:tc>
        <w:tc>
          <w:tcPr>
            <w:tcW w:w="4903" w:type="dxa"/>
            <w:vAlign w:val="top"/>
          </w:tcPr>
          <w:p>
            <w:pPr>
              <w:spacing w:before="186" w:line="222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华人民共和国机动车驾驶证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5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spacing w:before="173" w:line="225" w:lineRule="auto"/>
              <w:ind w:left="1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居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民身份证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89" w:line="255" w:lineRule="auto"/>
              <w:ind w:left="8" w:right="1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经营性道路客货运输驾驶员从业资格考试申请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171" w:line="257" w:lineRule="auto"/>
              <w:ind w:left="91" w:right="90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路普通货物运输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驶员资格证核发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道路普通货物运</w:t>
            </w:r>
          </w:p>
          <w:p>
            <w:pPr>
              <w:spacing w:before="1" w:line="270" w:lineRule="auto"/>
              <w:ind w:left="462" w:right="3" w:hanging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输驾驶员资格证(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证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、补证 )</w:t>
            </w:r>
          </w:p>
        </w:tc>
        <w:tc>
          <w:tcPr>
            <w:tcW w:w="4903" w:type="dxa"/>
            <w:vAlign w:val="top"/>
          </w:tcPr>
          <w:p>
            <w:pPr>
              <w:spacing w:before="89" w:line="255" w:lineRule="auto"/>
              <w:ind w:left="25" w:right="50" w:hanging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运输从业人员从业资格证件换发、补发、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变更登记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6" w:line="222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华人民共和国机动车驾驶证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86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48" w:line="248" w:lineRule="auto"/>
              <w:ind w:left="60" w:righ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路普通货物运输驾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驶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资格证核发 (道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路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普通货物运输驾驶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员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资格证 (注销) )</w:t>
            </w:r>
          </w:p>
        </w:tc>
        <w:tc>
          <w:tcPr>
            <w:tcW w:w="4903" w:type="dxa"/>
            <w:vAlign w:val="top"/>
          </w:tcPr>
          <w:p>
            <w:pPr>
              <w:spacing w:before="274" w:line="225" w:lineRule="auto"/>
              <w:ind w:left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道路运输从业人员从业资格证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77" w:line="224" w:lineRule="auto"/>
              <w:ind w:left="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中华人民共和国居民身份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证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37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交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通基本建设项</w:t>
            </w:r>
          </w:p>
          <w:p>
            <w:pPr>
              <w:spacing w:before="41" w:line="225" w:lineRule="auto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目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程设计变更</w:t>
            </w:r>
          </w:p>
          <w:p>
            <w:pPr>
              <w:spacing w:before="38" w:line="225" w:lineRule="auto"/>
              <w:ind w:left="8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批</w:t>
            </w:r>
          </w:p>
        </w:tc>
        <w:tc>
          <w:tcPr>
            <w:tcW w:w="4903" w:type="dxa"/>
            <w:vAlign w:val="top"/>
          </w:tcPr>
          <w:p>
            <w:pPr>
              <w:spacing w:before="199" w:line="224" w:lineRule="auto"/>
              <w:ind w:left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变更预算及对比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表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8" w:line="223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设计变更申请文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</w:t>
            </w:r>
          </w:p>
        </w:tc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8" w:line="225" w:lineRule="auto"/>
              <w:ind w:left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原勘察设计图纸、设计变更图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纸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38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before="283" w:line="272" w:lineRule="auto"/>
              <w:ind w:left="816" w:right="90" w:hanging="7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水运建设项目竣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收</w:t>
            </w:r>
          </w:p>
        </w:tc>
        <w:tc>
          <w:tcPr>
            <w:tcW w:w="4903" w:type="dxa"/>
            <w:vAlign w:val="top"/>
          </w:tcPr>
          <w:p>
            <w:pPr>
              <w:spacing w:before="195" w:line="225" w:lineRule="auto"/>
              <w:ind w:left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竣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工验收报告</w:t>
            </w:r>
          </w:p>
        </w:tc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94" w:line="223" w:lineRule="auto"/>
              <w:ind w:left="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文件</w:t>
            </w:r>
          </w:p>
        </w:tc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1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39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跨越、穿越公路</w:t>
            </w:r>
            <w:r>
              <w:rPr>
                <w:rFonts w:ascii="仿宋" w:hAnsi="仿宋" w:eastAsia="仿宋" w:cs="仿宋"/>
                <w:sz w:val="23"/>
                <w:szCs w:val="23"/>
              </w:rPr>
              <w:t>修建</w:t>
            </w:r>
          </w:p>
          <w:p>
            <w:pPr>
              <w:spacing w:before="38" w:line="257" w:lineRule="auto"/>
              <w:ind w:left="8" w:firstLine="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梁、渡槽或者架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、埋设管道、电缆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设施，及在公路用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范围内架设、埋设 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管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线、 电缆等设施，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或者利用公路桥梁、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sz w:val="23"/>
                <w:szCs w:val="23"/>
              </w:rPr>
              <w:t>路隧道、涵洞铺设</w:t>
            </w:r>
          </w:p>
          <w:p>
            <w:pPr>
              <w:spacing w:line="225" w:lineRule="auto"/>
              <w:ind w:left="2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缆等设施许可</w:t>
            </w:r>
          </w:p>
        </w:tc>
        <w:tc>
          <w:tcPr>
            <w:tcW w:w="4903" w:type="dxa"/>
            <w:vAlign w:val="top"/>
          </w:tcPr>
          <w:p>
            <w:pPr>
              <w:spacing w:before="117" w:line="231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1.河南省公路涉路施工许可申请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225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2.关于 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建设工程的批复文件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5" w:line="232" w:lineRule="auto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.营业执照</w:t>
            </w:r>
          </w:p>
        </w:tc>
        <w:tc>
          <w:tcPr>
            <w:tcW w:w="2097" w:type="dxa"/>
            <w:vAlign w:val="top"/>
          </w:tcPr>
          <w:p>
            <w:pPr>
              <w:spacing w:before="81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6" w:line="224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 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华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0" w:line="242" w:lineRule="auto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231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符合技术标准、规范要求的设计和施工方案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401" w:lineRule="exact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2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13"/>
                <w:position w:val="12"/>
                <w:sz w:val="23"/>
                <w:szCs w:val="23"/>
              </w:rPr>
              <w:t>.保障公路、公路附属设施质量和安全的技术</w:t>
            </w:r>
          </w:p>
          <w:p>
            <w:pPr>
              <w:spacing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价报告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231" w:lineRule="auto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.处置施工险情和意外事故的应急方案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40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占用、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挖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掘公路、公</w:t>
            </w:r>
          </w:p>
          <w:p>
            <w:pPr>
              <w:spacing w:before="37" w:line="225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路用地或者使公路</w:t>
            </w:r>
          </w:p>
          <w:p>
            <w:pPr>
              <w:spacing w:before="38" w:line="225" w:lineRule="auto"/>
              <w:ind w:left="6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改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线审批</w:t>
            </w:r>
          </w:p>
        </w:tc>
        <w:tc>
          <w:tcPr>
            <w:tcW w:w="4903" w:type="dxa"/>
            <w:vAlign w:val="top"/>
          </w:tcPr>
          <w:p>
            <w:pPr>
              <w:spacing w:before="118" w:line="230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1.河南省公路涉路施工许可申请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25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2.关于 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建设工程的批复文件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30" w:lineRule="auto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.营业执照</w:t>
            </w:r>
          </w:p>
        </w:tc>
        <w:tc>
          <w:tcPr>
            <w:tcW w:w="2097" w:type="dxa"/>
            <w:vAlign w:val="top"/>
          </w:tcPr>
          <w:p>
            <w:pPr>
              <w:spacing w:before="84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9" w:line="224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 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华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4" w:line="241" w:lineRule="auto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符合技术标准、规范要求的设计和施工方案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401" w:lineRule="exact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2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13"/>
                <w:position w:val="12"/>
                <w:sz w:val="23"/>
                <w:szCs w:val="23"/>
              </w:rPr>
              <w:t>.保障公路、公路附属设施质量和安全的技术</w:t>
            </w:r>
          </w:p>
          <w:p>
            <w:pPr>
              <w:spacing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价报告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.处置施工险情和意外事故的应急方案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283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41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公路建筑控制区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内</w:t>
            </w:r>
          </w:p>
          <w:p>
            <w:pPr>
              <w:spacing w:before="39" w:line="227" w:lineRule="auto"/>
              <w:ind w:left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埋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设管线、电缆等设</w:t>
            </w:r>
          </w:p>
          <w:p>
            <w:pPr>
              <w:spacing w:before="39" w:line="225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施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许可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8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1.河南省公路涉路施工许可申请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5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2、关于 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建设工程的</w:t>
            </w:r>
            <w:r>
              <w:rPr>
                <w:rFonts w:ascii="仿宋" w:hAnsi="仿宋" w:eastAsia="仿宋" w:cs="仿宋"/>
                <w:sz w:val="23"/>
                <w:szCs w:val="23"/>
              </w:rPr>
              <w:t>批复文件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30" w:lineRule="auto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.营业执照</w:t>
            </w:r>
          </w:p>
        </w:tc>
        <w:tc>
          <w:tcPr>
            <w:tcW w:w="2097" w:type="dxa"/>
            <w:vAlign w:val="top"/>
          </w:tcPr>
          <w:p>
            <w:pPr>
              <w:spacing w:before="84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9" w:line="224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 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华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4" w:line="241" w:lineRule="auto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符合技术标准、规范要求的设计和施工方案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401" w:lineRule="exact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2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13"/>
                <w:position w:val="12"/>
                <w:sz w:val="23"/>
                <w:szCs w:val="23"/>
              </w:rPr>
              <w:t>.保障公路、公路附属设施质量和安全的技术</w:t>
            </w:r>
          </w:p>
          <w:p>
            <w:pPr>
              <w:spacing w:line="225" w:lineRule="auto"/>
              <w:ind w:left="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价报告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.处置施工险情和意外事故的应急方案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42</w:t>
            </w:r>
          </w:p>
        </w:tc>
        <w:tc>
          <w:tcPr>
            <w:tcW w:w="2102" w:type="dxa"/>
            <w:vMerge w:val="restart"/>
            <w:vAlign w:val="top"/>
          </w:tcPr>
          <w:p>
            <w:pPr>
              <w:spacing w:before="132" w:line="270" w:lineRule="auto"/>
              <w:ind w:left="943" w:right="90" w:hanging="8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设置非公路标志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批</w:t>
            </w: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.设置非公路标志许可申请书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30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.行业主管部门核发的审批文件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96" w:line="329" w:lineRule="auto"/>
              <w:ind w:left="16" w:right="1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3.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申请人身份材料 (企业单位营业执照或事业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单位法人证书、法定代表人身份证、授权委托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书、受委托人身份证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2097" w:type="dxa"/>
            <w:vAlign w:val="top"/>
          </w:tcPr>
          <w:p>
            <w:pPr>
              <w:spacing w:before="13" w:line="208" w:lineRule="auto"/>
              <w:ind w:left="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请人身份材料(企</w:t>
            </w:r>
          </w:p>
          <w:p>
            <w:pPr>
              <w:spacing w:line="209" w:lineRule="auto"/>
              <w:ind w:left="11" w:firstLine="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业单位营业执照或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事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业单位法人证书、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定代表人身份证、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授权委托书、受委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托</w:t>
            </w:r>
          </w:p>
          <w:p>
            <w:pPr>
              <w:spacing w:before="1" w:line="200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身份证)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7" w:line="231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.设计图纸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7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43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公路超限运输许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可</w:t>
            </w:r>
          </w:p>
          <w:p>
            <w:pPr>
              <w:spacing w:before="41" w:line="222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三类车 )</w:t>
            </w:r>
          </w:p>
        </w:tc>
        <w:tc>
          <w:tcPr>
            <w:tcW w:w="4903" w:type="dxa"/>
            <w:vAlign w:val="top"/>
          </w:tcPr>
          <w:p>
            <w:pPr>
              <w:spacing w:before="237" w:line="223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河南省公路超限运输申请表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8" w:line="306" w:lineRule="exact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.中华人民共和国道路运输经营许可证</w:t>
            </w:r>
          </w:p>
        </w:tc>
        <w:tc>
          <w:tcPr>
            <w:tcW w:w="2097" w:type="dxa"/>
            <w:vAlign w:val="top"/>
          </w:tcPr>
          <w:p>
            <w:pPr>
              <w:spacing w:before="44" w:line="241" w:lineRule="auto"/>
              <w:ind w:left="100" w:right="86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路运输经营许可证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8" w:line="304" w:lineRule="exact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.中华人民共和国机动车行驶证</w:t>
            </w:r>
          </w:p>
        </w:tc>
        <w:tc>
          <w:tcPr>
            <w:tcW w:w="2097" w:type="dxa"/>
            <w:vAlign w:val="top"/>
          </w:tcPr>
          <w:p>
            <w:pPr>
              <w:spacing w:before="45" w:line="239" w:lineRule="auto"/>
              <w:ind w:left="467" w:right="86" w:hanging="3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车行驶证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9" w:line="306" w:lineRule="exact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4.中华人民共和国居民身份证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6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0" w:line="228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.载货时车货总体外廓尺寸信息的轮廓图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30" w:lineRule="auto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6.护送方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公路超限运输许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可</w:t>
            </w:r>
          </w:p>
          <w:p>
            <w:pPr>
              <w:spacing w:before="38" w:line="227" w:lineRule="auto"/>
              <w:ind w:left="2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 一、二</w:t>
            </w:r>
            <w:r>
              <w:rPr>
                <w:rFonts w:ascii="仿宋" w:hAnsi="仿宋" w:eastAsia="仿宋" w:cs="仿宋"/>
                <w:sz w:val="23"/>
                <w:szCs w:val="23"/>
              </w:rPr>
              <w:t>类车 )</w:t>
            </w:r>
          </w:p>
        </w:tc>
        <w:tc>
          <w:tcPr>
            <w:tcW w:w="4903" w:type="dxa"/>
            <w:vAlign w:val="top"/>
          </w:tcPr>
          <w:p>
            <w:pPr>
              <w:spacing w:before="119" w:line="223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河南省公路超限运输申请表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9" w:line="306" w:lineRule="exact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.中华人民共和国道路运输经营许可证</w:t>
            </w:r>
          </w:p>
        </w:tc>
        <w:tc>
          <w:tcPr>
            <w:tcW w:w="2097" w:type="dxa"/>
            <w:vAlign w:val="top"/>
          </w:tcPr>
          <w:p>
            <w:pPr>
              <w:spacing w:before="44" w:line="241" w:lineRule="auto"/>
              <w:ind w:left="100" w:right="86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路运输经营许可证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39" w:line="304" w:lineRule="exact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position w:val="1"/>
                <w:sz w:val="23"/>
                <w:szCs w:val="23"/>
              </w:rPr>
              <w:t>.中华人民共和国机动车行驶证</w:t>
            </w:r>
          </w:p>
        </w:tc>
        <w:tc>
          <w:tcPr>
            <w:tcW w:w="2097" w:type="dxa"/>
            <w:vAlign w:val="top"/>
          </w:tcPr>
          <w:p>
            <w:pPr>
              <w:spacing w:before="46" w:line="239" w:lineRule="auto"/>
              <w:ind w:left="467" w:right="86" w:hanging="3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车行驶证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40" w:line="306" w:lineRule="exact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4.中华人民共和国居民身份证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6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6" w:line="194" w:lineRule="auto"/>
              <w:ind w:left="281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3"/>
                <w:szCs w:val="23"/>
                <w:lang w:val="en-US" w:eastAsia="zh-CN"/>
              </w:rPr>
              <w:t>44</w:t>
            </w:r>
          </w:p>
        </w:tc>
        <w:tc>
          <w:tcPr>
            <w:tcW w:w="210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70" w:lineRule="auto"/>
              <w:ind w:left="99" w:right="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公路增设或改造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面交叉道口审批</w:t>
            </w:r>
          </w:p>
        </w:tc>
        <w:tc>
          <w:tcPr>
            <w:tcW w:w="4903" w:type="dxa"/>
            <w:vAlign w:val="top"/>
          </w:tcPr>
          <w:p>
            <w:pPr>
              <w:spacing w:before="120" w:line="228" w:lineRule="auto"/>
              <w:ind w:left="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1.河南省公路涉路施工许可申请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书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8" w:line="225" w:lineRule="auto"/>
              <w:ind w:left="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2.关于 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建设工程的批复文件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.营业执照</w:t>
            </w:r>
          </w:p>
        </w:tc>
        <w:tc>
          <w:tcPr>
            <w:tcW w:w="2097" w:type="dxa"/>
            <w:vAlign w:val="top"/>
          </w:tcPr>
          <w:p>
            <w:pPr>
              <w:spacing w:before="85" w:line="227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业执照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240" w:line="224" w:lineRule="auto"/>
              <w:ind w:left="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 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华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人民共和国居民身份证</w:t>
            </w:r>
          </w:p>
        </w:tc>
        <w:tc>
          <w:tcPr>
            <w:tcW w:w="2097" w:type="dxa"/>
            <w:vAlign w:val="top"/>
          </w:tcPr>
          <w:p>
            <w:pPr>
              <w:spacing w:before="44" w:line="241" w:lineRule="auto"/>
              <w:ind w:left="606" w:right="86" w:hanging="4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中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华人民共和国居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民身份</w:t>
            </w:r>
            <w:r>
              <w:rPr>
                <w:rFonts w:ascii="仿宋" w:hAnsi="仿宋" w:eastAsia="仿宋" w:cs="仿宋"/>
                <w:sz w:val="23"/>
                <w:szCs w:val="23"/>
              </w:rPr>
              <w:t>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29" w:lineRule="auto"/>
              <w:ind w:left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符合技术标准、规范要求的设计和施工方案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21" w:line="272" w:lineRule="auto"/>
              <w:ind w:left="10" w:right="1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.保障公路、公路附属设施质量和安全技术评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价报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告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3" w:type="dxa"/>
            <w:vAlign w:val="top"/>
          </w:tcPr>
          <w:p>
            <w:pPr>
              <w:spacing w:before="119" w:line="232" w:lineRule="auto"/>
              <w:ind w:left="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.处置施工险情和意外事故的应急方案</w:t>
            </w:r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7" w:h="16840"/>
      <w:pgMar w:top="1431" w:right="988" w:bottom="1285" w:left="988" w:header="0" w:footer="1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718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5"/>
        <w:sz w:val="17"/>
        <w:szCs w:val="17"/>
      </w:rPr>
      <w:t xml:space="preserve">— </w:t>
    </w:r>
    <w:r>
      <w:rPr>
        <w:rFonts w:ascii="Times New Roman" w:hAnsi="Times New Roman" w:eastAsia="Times New Roman" w:cs="Times New Roman"/>
        <w:spacing w:val="5"/>
        <w:sz w:val="17"/>
        <w:szCs w:val="17"/>
      </w:rPr>
      <w:t xml:space="preserve">22  </w:t>
    </w:r>
    <w:r>
      <w:rPr>
        <w:rFonts w:ascii="宋体" w:hAnsi="宋体" w:eastAsia="宋体" w:cs="宋体"/>
        <w:spacing w:val="4"/>
        <w:sz w:val="17"/>
        <w:szCs w:val="1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zOGM4N2Y0NzRlZmYxY2RiZTViN2Y0NzJmOWJkNmEifQ=="/>
  </w:docVars>
  <w:rsids>
    <w:rsidRoot w:val="00000000"/>
    <w:rsid w:val="122E4051"/>
    <w:rsid w:val="130C2A53"/>
    <w:rsid w:val="28D84116"/>
    <w:rsid w:val="2D0955A9"/>
    <w:rsid w:val="34BC093D"/>
    <w:rsid w:val="3C745FAE"/>
    <w:rsid w:val="3D362CB8"/>
    <w:rsid w:val="6BBF2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5844</Words>
  <Characters>5932</Characters>
  <TotalTime>5</TotalTime>
  <ScaleCrop>false</ScaleCrop>
  <LinksUpToDate>false</LinksUpToDate>
  <CharactersWithSpaces>6279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2022-08-20T11:57:00Z</dcterms:created>
  <dc:creator>wangqi</dc:creator>
  <cp:lastModifiedBy>手心的太阳</cp:lastModifiedBy>
  <dcterms:modified xsi:type="dcterms:W3CDTF">2023-06-26T07:16:56Z</dcterms:modified>
  <dc:title>中共大连市纪律检查委员会（  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2023-06-26T09:27:36Z</vt:filetime>
  </property>
  <property fmtid="{D5CDD505-2E9C-101B-9397-08002B2CF9AE}" pid="4" name="KSOProductBuildVer">
    <vt:lpwstr>2052-11.8.2.11813</vt:lpwstr>
  </property>
  <property fmtid="{D5CDD505-2E9C-101B-9397-08002B2CF9AE}" pid="5" name="ICV">
    <vt:lpwstr>8EEA09E759F14A52877B2881E74F41DD</vt:lpwstr>
  </property>
</Properties>
</file>