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0B" w:rsidRDefault="00B177A9">
      <w:pPr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南阳市市场监督管理局宛城分局关于食品安全监督抽检情况的通告</w:t>
      </w:r>
    </w:p>
    <w:p w:rsidR="00C93B0B" w:rsidRDefault="00B177A9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（2023年第3期）</w:t>
      </w:r>
    </w:p>
    <w:p w:rsidR="00C93B0B" w:rsidRDefault="00C93B0B">
      <w:pPr>
        <w:pStyle w:val="a4"/>
        <w:widowControl/>
        <w:wordWrap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C93B0B" w:rsidRDefault="00B177A9">
      <w:pPr>
        <w:pStyle w:val="a4"/>
        <w:widowControl/>
        <w:wordWrap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近期，南阳市市场监督管理局宛城分局组织抽检了餐饮+食品、调味品、粮食加工品、食用农产品、饼干、蛋制品、肉制品、乳制品、糕点、食用油，油脂及其制品、薯类和膨化食品等食品大类</w:t>
      </w:r>
      <w:r w:rsidR="009107DD">
        <w:rPr>
          <w:rFonts w:ascii="仿宋_GB2312" w:eastAsia="仿宋_GB2312" w:hAnsi="仿宋_GB2312" w:cs="仿宋_GB2312" w:hint="eastAsia"/>
          <w:kern w:val="2"/>
          <w:sz w:val="32"/>
          <w:szCs w:val="32"/>
        </w:rPr>
        <w:t>137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批次样品，抽样检验项目合格样品137批次。检验项目等具体情况见附件。</w:t>
      </w:r>
    </w:p>
    <w:p w:rsidR="00C93B0B" w:rsidRDefault="00B177A9">
      <w:pPr>
        <w:pStyle w:val="a4"/>
        <w:widowControl/>
        <w:wordWrap w:val="0"/>
        <w:snapToGrid w:val="0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特别提醒广大消费者，注意饮食安全，遇到食品安全问题，请积极参与食品安全监督，拨打12315投诉举报电话进行投诉或举报。</w:t>
      </w:r>
    </w:p>
    <w:p w:rsidR="00C93B0B" w:rsidRDefault="00B177A9">
      <w:pPr>
        <w:pStyle w:val="a4"/>
        <w:widowControl/>
        <w:wordWrap w:val="0"/>
        <w:snapToGrid w:val="0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特此通告。</w:t>
      </w:r>
    </w:p>
    <w:p w:rsidR="00C93B0B" w:rsidRDefault="00C93B0B">
      <w:pPr>
        <w:pStyle w:val="a4"/>
        <w:widowControl/>
        <w:wordWrap w:val="0"/>
        <w:snapToGrid w:val="0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C93B0B" w:rsidRDefault="00B177A9">
      <w:pPr>
        <w:pStyle w:val="a4"/>
        <w:widowControl/>
        <w:wordWrap w:val="0"/>
        <w:snapToGrid w:val="0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附件 1.本次检测项目</w:t>
      </w:r>
    </w:p>
    <w:p w:rsidR="00C93B0B" w:rsidRDefault="00B177A9">
      <w:pPr>
        <w:pStyle w:val="a4"/>
        <w:widowControl/>
        <w:wordWrap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     2.食品安全监督抽检合格产品信息</w:t>
      </w:r>
    </w:p>
    <w:p w:rsidR="00C93B0B" w:rsidRDefault="00C93B0B"/>
    <w:p w:rsidR="00C93B0B" w:rsidRDefault="00C93B0B"/>
    <w:p w:rsidR="00C93B0B" w:rsidRDefault="00C93B0B"/>
    <w:p w:rsidR="00C93B0B" w:rsidRDefault="00C93B0B"/>
    <w:p w:rsidR="00C93B0B" w:rsidRDefault="00C93B0B"/>
    <w:p w:rsidR="00C93B0B" w:rsidRDefault="00C93B0B"/>
    <w:p w:rsidR="00C93B0B" w:rsidRDefault="00C93B0B"/>
    <w:p w:rsidR="00C93B0B" w:rsidRDefault="00C93B0B"/>
    <w:p w:rsidR="00C93B0B" w:rsidRDefault="00C93B0B"/>
    <w:p w:rsidR="00C93B0B" w:rsidRDefault="00C93B0B"/>
    <w:p w:rsidR="00C93B0B" w:rsidRDefault="00C93B0B"/>
    <w:p w:rsidR="00C93B0B" w:rsidRDefault="00C93B0B"/>
    <w:p w:rsidR="00C93B0B" w:rsidRDefault="00C93B0B"/>
    <w:p w:rsidR="00C93B0B" w:rsidRDefault="00C93B0B"/>
    <w:p w:rsidR="00C93B0B" w:rsidRDefault="00C93B0B">
      <w:pPr>
        <w:rPr>
          <w:rFonts w:hint="eastAsia"/>
        </w:rPr>
      </w:pPr>
    </w:p>
    <w:p w:rsidR="00591BFD" w:rsidRDefault="00591BFD">
      <w:pPr>
        <w:rPr>
          <w:rFonts w:hint="eastAsia"/>
        </w:rPr>
      </w:pPr>
    </w:p>
    <w:p w:rsidR="00591BFD" w:rsidRDefault="00591BFD">
      <w:pPr>
        <w:rPr>
          <w:rFonts w:hint="eastAsia"/>
        </w:rPr>
      </w:pPr>
    </w:p>
    <w:p w:rsidR="00591BFD" w:rsidRDefault="00591BFD">
      <w:pPr>
        <w:rPr>
          <w:rFonts w:hint="eastAsia"/>
        </w:rPr>
      </w:pPr>
    </w:p>
    <w:p w:rsidR="00591BFD" w:rsidRDefault="00591BFD"/>
    <w:p w:rsidR="00C93B0B" w:rsidRDefault="00C93B0B"/>
    <w:p w:rsidR="00C93B0B" w:rsidRDefault="00B177A9">
      <w:pPr>
        <w:pStyle w:val="a4"/>
        <w:widowControl/>
        <w:spacing w:line="440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附件1</w:t>
      </w:r>
    </w:p>
    <w:p w:rsidR="00C93B0B" w:rsidRDefault="00B177A9">
      <w:pPr>
        <w:spacing w:line="288" w:lineRule="auto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本次检验项目</w:t>
      </w:r>
    </w:p>
    <w:p w:rsidR="00C93B0B" w:rsidRDefault="00B177A9">
      <w:pPr>
        <w:spacing w:line="288" w:lineRule="auto"/>
        <w:ind w:left="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一、粮食加工品</w:t>
      </w:r>
    </w:p>
    <w:p w:rsidR="00C93B0B" w:rsidRDefault="00B177A9">
      <w:pPr>
        <w:spacing w:line="288" w:lineRule="auto"/>
        <w:ind w:firstLineChars="200" w:firstLine="640"/>
        <w:rPr>
          <w:rFonts w:ascii="仿宋_GB2312" w:eastAsia="仿宋_GB2312" w:hAnsi="仿宋_GB2312" w:cs="仿宋_GB2312"/>
          <w:bCs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（一）抽检依据 </w:t>
      </w:r>
    </w:p>
    <w:p w:rsidR="00C93B0B" w:rsidRDefault="00B177A9">
      <w:pPr>
        <w:spacing w:line="288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抽检依据GB 2760-2014《食品安全国家标准 食品添加剂使用标准》、GB 2761-2017《食品安全国家标准 食品中真菌毒素限量》、GB 2762-2017《食品安全国家标准 食品中污染物限量》、产品明示标准及质量要求、卫生部公告[2011]第4号 卫生部等7部门《关于撤销食品添加剂过氧化苯甲酰、过氧化钙的公告》等标准及产品明示标准和指标的要求。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</w:p>
    <w:p w:rsidR="00C93B0B" w:rsidRDefault="00B177A9">
      <w:pPr>
        <w:spacing w:line="288" w:lineRule="auto"/>
        <w:ind w:firstLineChars="200" w:firstLine="640"/>
        <w:rPr>
          <w:rFonts w:ascii="仿宋_GB2312" w:eastAsia="仿宋_GB2312" w:hAnsi="仿宋_GB2312" w:cs="仿宋_GB2312"/>
          <w:bCs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（二）检验项目</w:t>
      </w:r>
    </w:p>
    <w:p w:rsidR="00C93B0B" w:rsidRDefault="00B177A9">
      <w:pPr>
        <w:widowControl/>
        <w:spacing w:line="288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1.挂面检验项目包括：铅(以Pb计),脱氢乙酸及其钠盐(以脱氢乙酸计),苯甲酸及其钠盐(以苯甲酸计),山梨酸及其钾盐(以山梨酸计)；</w:t>
      </w:r>
    </w:p>
    <w:p w:rsidR="00C93B0B" w:rsidRDefault="00B177A9">
      <w:pPr>
        <w:widowControl/>
        <w:spacing w:line="288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2.发酵面制品检验项目包括：苯甲酸及其钠盐（以苯甲酸计）、山梨酸及其钾盐（以山梨酸计）、脱氢乙酸及其钠盐（以脱氢乙酸计）、铅、铝的残留量（以干基计）、二氧化硫残留量</w:t>
      </w:r>
    </w:p>
    <w:p w:rsidR="00C93B0B" w:rsidRDefault="00B177A9">
      <w:pPr>
        <w:widowControl/>
        <w:spacing w:line="288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3.生湿面制品检验项目包括：苯甲酸及其钠盐（以苯甲酸计）、山梨酸及其钾盐（以山梨酸计）、脱氢乙酸及其钠盐（以脱氢乙酸计）、铝的残留量（以干基计）</w:t>
      </w:r>
    </w:p>
    <w:p w:rsidR="00C93B0B" w:rsidRDefault="00B177A9">
      <w:pPr>
        <w:spacing w:line="288" w:lineRule="auto"/>
        <w:ind w:left="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二、调味品</w:t>
      </w:r>
    </w:p>
    <w:p w:rsidR="00C93B0B" w:rsidRDefault="00B177A9">
      <w:pPr>
        <w:spacing w:line="288" w:lineRule="auto"/>
        <w:ind w:firstLineChars="200" w:firstLine="640"/>
        <w:rPr>
          <w:rFonts w:ascii="仿宋_GB2312" w:eastAsia="仿宋_GB2312" w:hAnsi="仿宋_GB2312" w:cs="仿宋_GB2312"/>
          <w:bCs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（一）抽检依据 </w:t>
      </w:r>
    </w:p>
    <w:p w:rsidR="00C93B0B" w:rsidRDefault="00B177A9">
      <w:pPr>
        <w:spacing w:line="288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抽检依据GB 2760-2014《食品安全国家标准 食品添加剂使用标准》、GB 2762-2017《食品安全国家标准 食品中污染物限量》、GB 2717-2018《食品安全国家标准 酱油》</w:t>
      </w:r>
      <w:r>
        <w:rPr>
          <w:rFonts w:ascii="Arial" w:hAnsi="Arial" w:cs="Arial" w:hint="eastAsia"/>
          <w:color w:val="404040"/>
          <w:sz w:val="27"/>
          <w:szCs w:val="27"/>
        </w:rPr>
        <w:t>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GB 2718-2014 食品安全国家标准 酿造酱、</w:t>
      </w:r>
      <w:r>
        <w:rPr>
          <w:rFonts w:ascii="仿宋_GB2312" w:eastAsia="仿宋_GB2312" w:hAnsi="仿宋_GB2312" w:cs="仿宋_GB2312" w:hint="eastAsia"/>
          <w:sz w:val="32"/>
          <w:szCs w:val="32"/>
        </w:rPr>
        <w:t>产品明示标准及质量要求、整顿办函[2011]1号《食品中可能违法添加的非食用物质和易滥用的食品添加剂品种名单(第五批)》、整顿办函〔2011〕1号   全国食品安全整顿工作办公室关于印发《食品中可能违法添加的非食用物质和易滥用的食品添加剂品种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名单(第五批)》的通知、食品整治办[2008]3号《食品中可能违法添加的非食用物质和易滥用的食品添加剂品种名单(第一批)》等标准及产品明示标准和指标的要求。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</w:p>
    <w:p w:rsidR="00C93B0B" w:rsidRDefault="00B177A9">
      <w:pPr>
        <w:spacing w:line="288" w:lineRule="auto"/>
        <w:ind w:firstLineChars="200" w:firstLine="640"/>
        <w:rPr>
          <w:rFonts w:ascii="仿宋_GB2312" w:eastAsia="仿宋_GB2312" w:hAnsi="仿宋_GB2312" w:cs="仿宋_GB2312"/>
          <w:bCs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（二）检验项目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</w:p>
    <w:p w:rsidR="00C93B0B" w:rsidRDefault="00B177A9">
      <w:pPr>
        <w:widowControl/>
        <w:spacing w:line="288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1.酱油检验项目包括：氨基酸态氮（以氮计）、苯甲酸及其钠盐（以苯甲酸计）、山梨酸及其钾盐（以山梨酸计）、糖精钠（以糖精计）；</w:t>
      </w:r>
    </w:p>
    <w:p w:rsidR="00C93B0B" w:rsidRDefault="00B177A9">
      <w:pPr>
        <w:widowControl/>
        <w:spacing w:line="288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2.火锅底料、麻辣烫底料检验项目包括：铅(以 </w:t>
      </w:r>
      <w:r>
        <w:rPr>
          <w:rFonts w:ascii="仿宋_GB2312" w:eastAsia="仿宋_GB2312" w:hAnsi="仿宋_GB2312" w:cs="仿宋_GB2312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 计)、苯甲酸及其钠盐(以苯甲酸计)、山梨酸及其钾盐(以山梨酸计)、脱氢乙酸及其钠盐(以脱氢乙酸计)</w:t>
      </w:r>
    </w:p>
    <w:p w:rsidR="00C93B0B" w:rsidRDefault="00B177A9">
      <w:pPr>
        <w:spacing w:line="288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三、食用农产品</w:t>
      </w:r>
    </w:p>
    <w:p w:rsidR="00C93B0B" w:rsidRDefault="00B177A9">
      <w:pPr>
        <w:spacing w:line="288" w:lineRule="auto"/>
        <w:ind w:firstLineChars="200" w:firstLine="640"/>
        <w:rPr>
          <w:rFonts w:ascii="仿宋_GB2312" w:eastAsia="仿宋_GB2312" w:hAnsi="仿宋_GB2312" w:cs="仿宋_GB2312"/>
          <w:bCs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（一）抽检依据 </w:t>
      </w:r>
    </w:p>
    <w:p w:rsidR="00C93B0B" w:rsidRDefault="00B177A9">
      <w:pPr>
        <w:spacing w:line="288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抽检依据GB 2762-2017《食品安全国家标准 食品中污染物限量》、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GB 2763-2021 《食品安全国家标准 食品中农药最大残留限量》、GB 2761-2017 《食品安全国家标准 食品中真菌毒素限量》、GB 19300-2014 《食品安全国家标准 坚果与籽类食品》</w:t>
      </w:r>
      <w:r>
        <w:rPr>
          <w:rFonts w:ascii="仿宋_GB2312" w:eastAsia="仿宋_GB2312" w:hAnsi="仿宋_GB2312" w:cs="仿宋_GB2312" w:hint="eastAsia"/>
          <w:sz w:val="32"/>
          <w:szCs w:val="32"/>
        </w:rPr>
        <w:t>产品明示标准及质量要求。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</w:p>
    <w:p w:rsidR="00C93B0B" w:rsidRDefault="00B177A9">
      <w:pPr>
        <w:numPr>
          <w:ilvl w:val="0"/>
          <w:numId w:val="1"/>
        </w:numPr>
        <w:spacing w:line="288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检验项目</w:t>
      </w:r>
    </w:p>
    <w:p w:rsidR="00C93B0B" w:rsidRDefault="00B177A9">
      <w:pPr>
        <w:spacing w:line="288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1、豆芽检测项目包括：亚硫酸盐(以SO₂计),总汞(以Hg计),铅(以Pb计),6-苄基腺嘌呤(6-BA),4-氯苯氧乙酸钠(以4-氯苯氧乙酸计)</w:t>
      </w:r>
    </w:p>
    <w:p w:rsidR="00C93B0B" w:rsidRDefault="00B177A9">
      <w:pPr>
        <w:spacing w:line="288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2、柑橘类水果检测项目包括：三唑磷,丙溴磷,氯氟氰菊酯和高效氯氟氰菊酯,毒死蜱,联苯菊酯,苯醚甲环唑</w:t>
      </w:r>
    </w:p>
    <w:p w:rsidR="00C93B0B" w:rsidRDefault="00B177A9">
      <w:pPr>
        <w:spacing w:line="288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3、根茎类和薯芋类蔬菜检测项目包括：氧乐果,氯氟氰菊酯和高效氯氟氰菊酯,甲胺磷,甲拌磷,敌敌畏,毒死蜱</w:t>
      </w:r>
    </w:p>
    <w:p w:rsidR="00C93B0B" w:rsidRDefault="00B177A9">
      <w:pPr>
        <w:spacing w:line="288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4、瓜类蔬菜检测项目包括：敌敌畏,毒死蜱,腐霉利,氧乐果,甲拌磷,倍硫磷</w:t>
      </w:r>
    </w:p>
    <w:p w:rsidR="00C93B0B" w:rsidRDefault="00B177A9">
      <w:pPr>
        <w:spacing w:line="288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5、茄果类蔬菜检测项目包括：敌敌畏,毒死蜱,腐霉利,甲拌磷,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氧乐果,乙酰甲胺磷、噻虫胺,镉(以Cd计),克百威,倍硫磷,敌敌畏,毒死蜱</w:t>
      </w:r>
    </w:p>
    <w:p w:rsidR="00C93B0B" w:rsidRDefault="00B177A9">
      <w:pPr>
        <w:spacing w:line="288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6、热带和亚热带水果检测项目包括：腈苯唑,吡虫啉,噻虫胺,噻虫嗪,苯醚甲环唑,联苯菊酯</w:t>
      </w:r>
    </w:p>
    <w:p w:rsidR="00C93B0B" w:rsidRDefault="00B177A9">
      <w:pPr>
        <w:spacing w:line="288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7、仁果类水果检测项目包括：毒死蜱,氧乐果,敌敌畏,水胺硫磷,苯醚甲环唑，甲拌磷,三唑磷</w:t>
      </w:r>
    </w:p>
    <w:p w:rsidR="00C93B0B" w:rsidRDefault="00B177A9">
      <w:pPr>
        <w:spacing w:line="288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8、生干坚果与籽类食品检测项目包括：黄曲霉毒素B₁,苯醚甲环唑,铅(以Pb计),镉(以Cd计),酸价(以脂肪计)(KOH),过氧化值(以脂肪计)</w:t>
      </w:r>
    </w:p>
    <w:p w:rsidR="00C93B0B" w:rsidRDefault="00B177A9">
      <w:pPr>
        <w:spacing w:line="288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9、鲜蛋类检测项目包括：地美硝唑,呋喃唑酮代谢物,氟虫腈,氯霉素,磺胺类(总量),甲硝唑</w:t>
      </w:r>
    </w:p>
    <w:p w:rsidR="00C93B0B" w:rsidRDefault="00B177A9">
      <w:pPr>
        <w:spacing w:line="288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10、叶菜类蔬菜检测项目包括：氯氟氰菊酯和高效氯氟氰菊酯,甲基异柳磷,甲拌磷,甲胺磷,毒死蜱,啶虫脒，水胺硫磷，倍硫磷，灭多威</w:t>
      </w:r>
    </w:p>
    <w:p w:rsidR="00C93B0B" w:rsidRDefault="00B177A9">
      <w:pPr>
        <w:spacing w:line="288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11、芸薹属类蔬菜检测项目包括：甲基异柳磷,灭线磷,水胺硫磷,甲胺磷</w:t>
      </w:r>
    </w:p>
    <w:p w:rsidR="00C93B0B" w:rsidRDefault="00B177A9">
      <w:pPr>
        <w:spacing w:line="288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四、餐饮食品</w:t>
      </w:r>
    </w:p>
    <w:p w:rsidR="00C93B0B" w:rsidRDefault="00B177A9">
      <w:pPr>
        <w:spacing w:line="288" w:lineRule="auto"/>
        <w:ind w:firstLineChars="200" w:firstLine="640"/>
        <w:rPr>
          <w:rFonts w:ascii="仿宋_GB2312" w:eastAsia="仿宋_GB2312" w:hAnsi="仿宋_GB2312" w:cs="仿宋_GB2312"/>
          <w:bCs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（一）抽检依据 </w:t>
      </w:r>
    </w:p>
    <w:p w:rsidR="00C93B0B" w:rsidRDefault="00B177A9">
      <w:pPr>
        <w:spacing w:line="288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抽检依据为 GB2761《食品安全国家标准食品中真菌毒素限量》、GB 2760《食品安全国家标准食品添加剂使用标准》、GB 2762《食品安全国家标准食品中污染物限量》、GB 10136《食品安全国家标准动物性水产制品》、GB 14934   《食品安全国家标准消毒餐 (饮) 具》、BJS 201802《食品中吗啡、可待因、罂粟碱、那可丁和蒂巴因 的测定》、关于印发《食品中可能违法添加的非食用物质和易滥用的食品添加剂品种名单 (第五批) 》的通知 (整顿办函〔2011〕1 号 )等标准及产品明示标准和质量要求，以及相关的法律法规、部门规章 和规定。</w:t>
      </w:r>
    </w:p>
    <w:p w:rsidR="00C93B0B" w:rsidRDefault="00B177A9">
      <w:pPr>
        <w:spacing w:line="288" w:lineRule="auto"/>
        <w:ind w:firstLineChars="200" w:firstLine="640"/>
        <w:rPr>
          <w:rFonts w:ascii="仿宋_GB2312" w:eastAsia="仿宋_GB2312" w:hAnsi="仿宋_GB2312" w:cs="仿宋_GB2312"/>
          <w:bCs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（二）检验项目</w:t>
      </w:r>
    </w:p>
    <w:p w:rsidR="00C93B0B" w:rsidRDefault="00B177A9" w:rsidP="00591BFD">
      <w:pPr>
        <w:spacing w:line="288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餐饮食品检验项目包括：山梨酸及其钾盐(以山梨酸计),苯并[a]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芘,氯霉素,亚硝酸盐(以NaNO</w:t>
      </w:r>
      <w:r>
        <w:rPr>
          <w:rFonts w:ascii="Cambria Math" w:eastAsia="仿宋_GB2312" w:hAnsi="Cambria Math" w:cs="Cambria Math"/>
          <w:sz w:val="32"/>
          <w:szCs w:val="32"/>
        </w:rPr>
        <w:t>₂</w:t>
      </w:r>
      <w:r>
        <w:rPr>
          <w:rFonts w:ascii="仿宋_GB2312" w:eastAsia="仿宋_GB2312" w:hAnsi="仿宋_GB2312" w:cs="仿宋_GB2312" w:hint="eastAsia"/>
          <w:sz w:val="32"/>
          <w:szCs w:val="32"/>
        </w:rPr>
        <w:t>计),铬(以Cr计),苯甲酸及其钠盐(以苯甲酸计),脱氢乙酸及其钠盐(以脱氢乙酸计)，糖精钠(以糖精计)。</w:t>
      </w:r>
    </w:p>
    <w:p w:rsidR="00C93B0B" w:rsidRDefault="00C93B0B">
      <w:pPr>
        <w:pStyle w:val="a4"/>
        <w:widowControl/>
        <w:wordWrap w:val="0"/>
        <w:rPr>
          <w:rFonts w:ascii="Times New Roman" w:eastAsia="黑体" w:hAnsi="Times New Roman" w:cs="Times New Roman"/>
          <w:sz w:val="32"/>
          <w:szCs w:val="32"/>
        </w:rPr>
      </w:pPr>
    </w:p>
    <w:p w:rsidR="00C93B0B" w:rsidRDefault="00C93B0B">
      <w:pPr>
        <w:pStyle w:val="a4"/>
        <w:widowControl/>
        <w:wordWrap w:val="0"/>
        <w:rPr>
          <w:rFonts w:ascii="Times New Roman" w:eastAsia="黑体" w:hAnsi="Times New Roman" w:cs="Times New Roman"/>
          <w:sz w:val="32"/>
          <w:szCs w:val="32"/>
        </w:rPr>
        <w:sectPr w:rsidR="00C93B0B">
          <w:footerReference w:type="default" r:id="rId7"/>
          <w:pgSz w:w="11906" w:h="16838"/>
          <w:pgMar w:top="1440" w:right="1134" w:bottom="1440" w:left="1134" w:header="1077" w:footer="1020" w:gutter="0"/>
          <w:cols w:space="720"/>
          <w:docGrid w:linePitch="312"/>
        </w:sectPr>
      </w:pPr>
    </w:p>
    <w:p w:rsidR="00C93B0B" w:rsidRDefault="00B177A9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lastRenderedPageBreak/>
        <w:t>附件</w:t>
      </w:r>
      <w:r w:rsidR="00591BFD"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2</w:t>
      </w:r>
    </w:p>
    <w:p w:rsidR="00C93B0B" w:rsidRDefault="00B177A9">
      <w:pPr>
        <w:widowControl/>
        <w:jc w:val="left"/>
        <w:rPr>
          <w:rFonts w:ascii="方正小标宋_GBK" w:eastAsia="方正小标宋_GBK" w:hAnsi="方正小标宋_GBK" w:cs="方正小标宋_GBK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                       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食品安全监督抽检合格产品信息</w:t>
      </w:r>
    </w:p>
    <w:tbl>
      <w:tblPr>
        <w:tblW w:w="14985" w:type="dxa"/>
        <w:tblInd w:w="-390" w:type="dxa"/>
        <w:tblLayout w:type="fixed"/>
        <w:tblLook w:val="04A0"/>
      </w:tblPr>
      <w:tblGrid>
        <w:gridCol w:w="718"/>
        <w:gridCol w:w="1652"/>
        <w:gridCol w:w="2119"/>
        <w:gridCol w:w="3131"/>
        <w:gridCol w:w="1452"/>
        <w:gridCol w:w="1773"/>
        <w:gridCol w:w="930"/>
        <w:gridCol w:w="600"/>
        <w:gridCol w:w="1176"/>
        <w:gridCol w:w="1059"/>
        <w:gridCol w:w="375"/>
      </w:tblGrid>
      <w:tr w:rsidR="00C93B0B">
        <w:trPr>
          <w:trHeight w:val="42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6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抽样编号</w:t>
            </w:r>
          </w:p>
        </w:tc>
        <w:tc>
          <w:tcPr>
            <w:tcW w:w="21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标称生产企业名称</w:t>
            </w:r>
          </w:p>
        </w:tc>
        <w:tc>
          <w:tcPr>
            <w:tcW w:w="3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标称生产企业地址</w:t>
            </w:r>
          </w:p>
        </w:tc>
        <w:tc>
          <w:tcPr>
            <w:tcW w:w="14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被抽样单位名称</w:t>
            </w:r>
          </w:p>
        </w:tc>
        <w:tc>
          <w:tcPr>
            <w:tcW w:w="177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被抽样单位所在省份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食品名称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规格型号</w:t>
            </w:r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购进日期/批号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分类</w:t>
            </w:r>
          </w:p>
        </w:tc>
        <w:tc>
          <w:tcPr>
            <w:tcW w:w="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XBJ23411302465440244ZX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漯河市冬有食品有限公司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漯河市漯舞路30公里处南侧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南阳市万德隆商贸有限责任公司府衙分公司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南阳市宛城区人民路鸿德购物公园1幢-1楼19室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冬有老月饼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350g/个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2023-08-03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糕点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XBJ23411302465440241ZX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广州市江南食品有限公司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广州市白云区龙湖村石角路18号A栋一至四层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南阳市万德隆商贸有限责任公司府衙分公司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南阳市宛城区人民路鸿德购物公园1幢-1楼19室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无蔗糖白莲蓉味月饼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100克/个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2023-07-25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糕点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XBJ23411302465440238ZX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上海杏花楼食品有限公司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上海市闵行区浦江镇恒南路1255号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南阳市万德隆商贸有限责任公司府衙分公司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南阳市宛城区人民路鸿德购物公园1幢-1楼19室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玫瑰豆沙月饼（热加工•蓉沙类）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100克/个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2023-08-11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糕点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XBJ23411302465440248ZX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南阳市万德隆商贸有限责任公司食品加工分公司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南阳市溧河工业园区纬三路北侧经一路东侧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南阳市万德隆商贸有限责任公司府衙分公司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南阳市宛城区人民路鸿德购物公园1幢-1楼19室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广式莲蓉蛋黄月饼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75克/个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2023-08-26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糕点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XBJ23411302465440243ZX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漯河市冬有食品有限公司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漯河市漯舞路30公里处南侧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南阳市万德隆商贸有限责任公司府衙分公司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南阳市宛城区人民路鸿德购物公园1幢-1楼19室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广式无蔗糖果仁月饼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350克/个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2023-08-02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糕点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XBJ23411302465440242ZX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广州市江南食品有限公司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广州市白云区龙湖村石角路18号A栋一至四层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南阳市万德隆商贸有限责任公司府衙分公司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南阳市宛城区人民路鸿德购物公园1幢-1楼19室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无蔗糖黑芝麻豆蓉月饼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100克/个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2023-07-25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糕点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XBJ23411302465440213ZX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河南九头崖月饼有限公司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郑州高新区梧桐西街2号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南阳大统集团金玛特商贸有限公司大统百货分公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南阳市人民路与中州路交叉口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莲蓉蛋黄月饼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75克/个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2023-08-08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糕点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XBJ23411302465440214ZX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河南九头崖月饼有限公司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郑州高新区梧桐西街2号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南阳大统集团金玛特商贸有限公司大统百货分公司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南阳市人民路与中州路交叉口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精品五仁月饼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75克/个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2023-08-06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糕点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XBJ23411302465440236ZX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云南潘祥记工贸有限公司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中国（云南）自由贸易试验区昆明片区经开区新加坡产业园区Ⅱ-3-6号地块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南阳市万德隆商贸有限责任公司府衙分公司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南阳市宛城区人民路鸿德购物公园1幢-1楼19室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酥皮玫瑰洗沙月饼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80克/个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2023-08-06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糕点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XBJ23411302465440215ZX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亿滋食品(苏州)有限公司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江苏省苏州工业园区星龙街宋巷1号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南阳大统集团金玛特商贸有限公司大统百货分公司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南阳市人民路与中州路交叉口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趣多多香脆曲奇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称重销售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2023-06-01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饼干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XBJ23411302465440212ZX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郑州百兴食品有限公司获嘉分公司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获嘉县亢村镇纬七路1号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南阳大统集团金玛特商贸有限公司大统百货分公司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南阳市人民路与中州路交叉口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豆蓉蛋黄月饼（广式蛋黄类）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80克/个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糕点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XBJ23411302465440209ZX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河南卢师傅食品有限公司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河南省永城市产业集聚区支三路西段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南阳大统集团金玛特商贸有限公司大统百货分公司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南阳市人民路与中州路交叉口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白芝麻酥月饼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75克/个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2023-08-02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糕点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XBJ23411302465440211ZX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郑州百兴食品有限公司获嘉分公司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获嘉县亢村镇纬七路1号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南阳大统集团金玛特商贸有限公司大统百货分公司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南阳市人民路与中州路交叉口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椰蓉月饼（其他类）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80克/个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糕点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XBJ23411302465440208ZX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东莞徐记食品有限公司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广东省东莞市东城街道狮长路29号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南阳大统集团金玛特商贸有限公司大统百货分公司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南阳市人民路与中州路交叉口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蓝莓酥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零售称重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2023-06-30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糕点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246ZX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台山市奇香食品有限公司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台山市台城北坑工业大道23号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南阳市万德隆商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贸有限责任公司府衙分公司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南阳市宛城区人民路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鸿德购物公园1幢-1楼19室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蛋黄莲蓉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味月饼（广式月饼蛋黄类）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称重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2023-08-15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糕点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16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XBJ23411302465440240ZX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桂林市顺昌食品有限公司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桂林市秀峰区阳江路29号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南阳市万德隆商贸有限责任公司府衙分公司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南阳市宛城区人民路鸿德购物公园1幢-1楼19室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伍仁火腿月饼（广式月饼）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100克/个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2023-08-10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糕点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XBJ23411302465440237ZX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上海杏花楼食品有限公司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上海市闵行区浦江镇恒南路1255号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南阳市万德隆商贸有限责任公司府衙分公司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南阳市宛城区人民路鸿德购物公园1幢-1楼19室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蛋黄莲蓉月饼(热加工•蛋黄类)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100克/个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2023-08-10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糕点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XBJ23411302465440210ZX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郑州百兴食品有限公司获嘉分公司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获嘉县亢村镇纬七路1号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南阳大统集团金玛特商贸有限公司大统百货分公司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南阳市人民路与中州路交叉口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千层绿豆酥月饼（苏式蓉沙类）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60克/个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2023-08-04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糕点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XBJ23411302465440216ZX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亿滋食品(苏州)有限公司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江苏省苏州工业园区星龙街宋巷1号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南阳大统集团金玛特商贸有限公司大统百货分公司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南阳市人民路与中州路交叉口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奥利奥冰淇淋抹茶味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称重销售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2023-06-23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饼干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XBJ23411302465440207ZX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东莞徐记食品有限公司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广东省东莞市东城街道狮长路29号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南阳大统集团金玛特商贸有限公司大统百货分公司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南阳市人民路与中州路交叉口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榴莲酥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零售称重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2023-04-15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糕点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XBJ23411302465440247ZX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南阳市万德隆商贸有限责任公司食品加工分公司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南阳市溧河工业园区纬三路北侧经一路东侧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南阳市万德隆商贸有限责任公司府衙分公司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南阳市宛城区人民路鸿德购物公园1幢-1楼19室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万德隆老式月饼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100克/个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2023-08-25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糕点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XBJ23411302465440245ZX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台山市奇香食品有限公司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台山市台城北坑工业大道23号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南阳市万德隆商贸有限责任公司府衙分公司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南阳市宛城区人民路鸿德购物公园1幢-1楼19室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草莓味月饼（广式月饼果蔬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类）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称重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2023-08-15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糕点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23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XBJ23411302465440249ZX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南阳市万德隆商贸有限责任公司食品加工分公司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南阳市溧河工业园区纬三路北侧经一路东侧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南阳市万德隆商贸有限责任公司府衙分公司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南阳市宛城区人民路鸿德购物公园1幢-1楼19室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广式五仁月饼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75克/个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2023-08-17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糕点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XBJ23411302465440239ZX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桂林市顺昌食品有限公司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桂林市秀峰区阳江路29号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南阳市万德隆商贸有限责任公司府衙分公司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南阳市宛城区人民路鸿德购物公园1幢-1楼19室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蛋黄莲蓉月饼（广式月饼）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100克/个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2023-08-01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糕点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XBJ23411302465440235ZX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云南潘祥记工贸有限公司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中国（云南）自由贸易试验区昆明片区经开区新加坡产业园区Ⅱ-3-6号地块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南阳市万德隆商贸有限责任公司府衙分公司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南阳市宛城区人民路鸿德购物公园1幢-1楼19室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酥皮麻仁月饼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80克/个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2023-08-06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糕点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XBJ23411302465440195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南阳大统集团金玛特商贸有限公司大统百货分公司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南阳市人民路与中州路交叉口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绿色上海青（维康）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食用农产品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XBJ23411302465440194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南阳大统集团金玛特商贸有限公司大统百货分公司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南阳市人民路与中州路交叉口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绿色油麦菜（维康）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食用农产品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XBJ23411302465440192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南阳大统集团金玛特商贸有限公司大统百货分公司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南阳市人民路与中州路交叉口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包菜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食用农产品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XBJ23411302465440196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南阳大统集团金玛特商贸有限公司大统百货分公司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南阳市人民路与中州路交叉口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有机迷你冬瓜（芸岭）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食用农产品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XBJ23411302465440193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南阳大统集团金玛特商贸有限公司大统百货分公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南阳市人民路与中州路交叉口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贝贝南瓜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食用农产品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31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XBJ23411302465440330ZX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运城市盐湖区福德隆食品有限公司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山西省运城市盐湖区北相镇东翟底村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南阳市世纪龙副食百货有限责任公司新华路分公司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南阳市新华路298号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福德隆无蔗糖五仁月饼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70克/个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2023-08-13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糕点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XBJ23411302465440334ZX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郑州市恋味实业有限公司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新郑市薛店镇友谊路南侧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南阳市世纪龙副食百货有限责任公司新华路分公司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南阳市新华路298号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炒菜料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136克/袋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2023-07-24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XBJ23411302465440331ZX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运城市盐湖区福德隆食品有限公司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山西省运城市盐湖区北相镇东翟底村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南阳市世纪龙副食百货有限责任公司新华路分公司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南阳市新华路298号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福德隆无蔗糖黑芝麻月饼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70克/个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2023-08-21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糕点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XBJ23411302465440329ZX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湖北绿创食品有限公司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湖北省武汉市黄陂区前川街创新大道8号同联顺工业园4栋2单元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南阳市世纪龙副食百货有限责任公司新华路分公司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南阳市新华路298号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凤梨味广式月饼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100克/袋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糕点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XBJ23411302465440333ZX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江苏恒顺醋业股份有限公司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江苏省镇江市恒顺大道66号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南阳市世纪龙副食百货有限责任公司新华路分公司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南阳市新华路298号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恒顺6°白醋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500mL/瓶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2023-03-02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XBJ23411302465440326ZX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曲沃县王红旗食品厂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山西省临汾市曲沃县里村镇里村八组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南阳市世纪龙副食百货有限责任公司新华路分公司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南阳市新华路298号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果肉月饼（水蜜桃味）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70克/个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2023-08-03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糕点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XBJ23411302465440328ZX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湖北绿创食品有限公司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湖北省武汉市黄陂区前川街创新大道8号同联顺工业园4栋2单元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南阳市世纪龙副食百货有限责任公司新华路分公司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南阳市新华路298号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伍仁月饼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100克/袋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糕点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38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XBJ23411302465440327ZX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曲沃县王红旗食品厂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山西省临汾市曲沃县里村镇里村八组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南阳市世纪龙副食百货有限责任公司新华路分公司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南阳市新华路298号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果肉月饼（山楂味）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70克/个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2023-08-03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糕点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XBJ23411302465440332ZX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河南界中米醋生物科技发展有限公司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南阳市宛城区瓦店镇界中街1号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南阳市世纪龙副食百货有限责任公司新华路分公司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南阳市新华路298号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陈醋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520ml/瓶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2023-02-03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XBJ23411302465440320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南阳市世纪龙副食百货有限责任公司新华路分公司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南阳市新华路298号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西红柿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2023-09-06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食用农产品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XBJ23411302465440321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南阳市世纪龙副食百货有限责任公司新华路分公司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南阳市新华路298号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散梗花菜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2023-09-06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食用农产品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XBJ23411302465440322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南阳市世纪龙副食百货有限责任公司新华路分公司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南阳市新华路298号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西兰花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2023-09-06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食用农产品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XBJ23411302465440319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南阳市世纪龙副食百货有限责任公司新华路分公司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南阳市新华路298号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紫包菜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2023-09-06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食用农产品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XBJ23411302465440318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南阳市世纪龙副食百货有限责任公司新华路分公司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南阳市新华路298号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包菜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2023-09-06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食用农产品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324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南阳市世纪龙副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食百货有限责任公司新华路分公司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南阳市新华路298号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黄瓜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2023-09-06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食用农产品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46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XBJ23411302465440325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南阳市世纪龙副食百货有限责任公司新华路分公司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南阳市新华路298号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丝瓜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食用农产品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XBJ23411302465440323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南阳市世纪龙副食百货有限责任公司新华路分公司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南阳市新华路298号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苦瓜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2023-09-06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食用农产品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XBJ23411302465440599ZX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四川朝天香食品有限公司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什邡市经济开发区(北区)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南阳市第一中学校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河南省南阳市宛城区建设东路1366号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红油火锅底料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400克/袋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2023-04-27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XBJ23411302465440539ZX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南阳市第二十五小学校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河南省南阳市宛城区独山大道中段398号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米饭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2023-09-11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餐饮食品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XBJ23411302465440528ZX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南阳市第十九中学校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河南省南阳市宛城区独山大道中段十九中院内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馒头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2023-09-11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餐饮食品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XBJ23411302465440501ZX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南阳市第三中学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河南省南阳市宛城区建设中路157号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馒头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2023-09-11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餐饮食品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XBJ23411302465440602ZX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河南香约调味品有限公司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许昌市长葛市溢水路南段西侧88号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南阳市第二十九小学校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南阳市宛城区仲景街道陈棚社区869号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肉味鲜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500g/袋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2023-02-01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XBJ23411302465440520ZX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湖南省湘衡盐化有限责任公司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湖南省衡阳市珠晖区茶山坳镇盐矿新村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南阳市书院中学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南阳市仲景路中段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绿色加碘精制盐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400克/袋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2023-03-13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XBJ23411302465440728ZX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孝感广盐华源制盐有限公司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湖北省应城市城中民营经济园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南阳市第三十一小学校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河南省南阳市农运路277号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自然岩盐（精制盐）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400g/袋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2023-02-22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55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XBJ23411302465440702ZX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孝感广盐华源制盐有限公司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湖北省应城市城中民营经济园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南阳市第二十八小学校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河南省南阳市宛城区仲景北路防爆厂南隔墙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精制食用盐（精制盐）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400克/袋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2023-03-10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XBJ23411302465440652ZX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河南平煤神马天泰盐业有限公司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河南省叶县城关乡文化路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河南省南阳文化艺术学校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南阳市滨河东路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精纯盐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400克/袋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2023-05-29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XBJ23411302465440694ZX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味好美（武汉）食品有限公司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中国.湖北省武汉市汉阳区金色二路8号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南阳市汉冶中学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河南省南阳市宛城区汉冶村二号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鸡精调味料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900克/袋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2023-01-13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XBJ23411302465440626ZX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味好美（武汉）食品有限公司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中国.湖北省武汉市汉阳区金色二路8号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南阳市第二十六小学校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河南省南阳市宛城区新华东路20号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鸡精调味料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900克/袋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2023-04-25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XBJ23411302465440795ZX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南阳市第二十七小学校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河南省南阳市宛城区环城乡净土庵村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馒头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2023-09-13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XBJ23411302465440793ZX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南阳市宛城区森林半岛福宝幼儿园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南阳市宛城区孔明路与信臣路交叉口向北200米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馒头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2023-09-13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餐饮食品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XBJ23411302465440740ZX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孝感广盐华源制盐有限公司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湖北省应城市城中民营经济园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南阳市宛城区星光学校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河南省南阳市范蠡路中段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自然岩盐（精制盐）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400g/袋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2022-10-18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XBJ23411302465440815ZX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南阳市金童幼儿园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南阳市工农北路汉冶村301号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花卷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餐饮食品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XBJ23411302465440804ZX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南阳市宛城区梧桐树下幼儿园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河南省南阳市范蠡路都市春天西门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蒸面条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2023-09-13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餐饮食品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XBJ23411302465440785ZX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河南想念面粉有限公司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河南省南阳市镇平县玉漳大道与玉源南路交叉口想念食品产业园1号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南阳市宛城区建业小学食堂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南阳市孔明北路与南泰路交汇处建业小学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特一小麦粉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25千克/袋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2023-09-07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XBJ23411302465440956ZX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松原市巨大粮油食品有限公司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松原经济技术开发区兴原工业园区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南阳市宛城区新永兴实验幼儿园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有限公司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河南省南阳市宛城区汉冶街道范蠡路与工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农路交叉口向西100米路北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大米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25kg/袋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2023-08-22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66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XBJ23411302465440929ZX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南阳市宛城区常春藤幼儿园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南阳市天山路与明山路交叉口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花卷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2023-09-14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餐饮食品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XBJ23411302465440921ZX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南阳市宛城区大自然幼儿园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南阳市宛城区仲景路防爆厂东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馒头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2023-09-13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餐饮食品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XBJ23411302465440909ZX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味好美（武汉）食品有限公司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中国.湖北省武汉市汉阳区金色二路8号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南阳市宛城区金色未来幼儿园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南阳市宛城区仲景北路防爆厂南隔墙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味香鸡精调味料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900克/袋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2022-10-16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XBJ23411302465440893ZX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南阳市宛城区小雨点幼儿园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南阳市宛城区仲景北路燕湖小区院内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绿豆芽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2023-09-14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食用农产品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XBJ23411302465440943ZX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南阳市宇星领航幼儿园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南阳市独山大道286号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碗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2023-09-14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餐饮食品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XBJ23411302465441036ZX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北京市老才臣食品有限公司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北京市平谷区兴谷经济开发区5号区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南阳市第五小学校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河南省南阳市宛城区小西关街9号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金标料酒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500ml/瓶酒精度≥10.0%vol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2023-07-09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XBJ23411302465441035ZX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南阳市第四中学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南阳市宛城区联合街226号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鸡蛋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2023-09-14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食用农产品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XBJ23411302465441016ZX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南阳市实验学校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河南省南阳市两相路与南都路交叉口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杂粮馒头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2023-09-15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餐饮食品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XBJ23411302465441085ZX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五常市开拓者米业有限公司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黑龙江省哈尔滨市五常市龙凤山镇东兴村兰彩桥屯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南阳市宛城区实验幼儿园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南阳市工农路853号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28kg/袋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2023-08-10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XBJ23411302465441080ZX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味好美（武汉）食品有限公司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中国.湖北省武汉市汉阳区金色二路8号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南阳市第十八中学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河南省南阳市宛城区解放路孙坑街46号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鸡精调味料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900克/袋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2023-03-13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135ZX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南枫桥学校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宛城区吕庄社区雪枫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路与南新路交叉口向北300米路西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豆角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2023-09-16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食用农产品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77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XBJ23411302465441134ZX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南阳市旭日中学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南阳市伏牛路南段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青椒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2023-09-18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食用农产品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XBJ23411302465441116ZX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南阳市宛城区义教餐饮管理有限公司伏牛路分公司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河南省南阳市宛城区五里堡街道伏牛路98号（第十七中学）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包子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2023-09-18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餐饮食品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XBJ23411302465441178ZX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南阳市宛城区溧河乡白河回民小学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南阳市宛城区白河镇白河村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米饭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2023-09-19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餐饮食品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XBJ23411302465441189ZX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南阳市宛城区溧河乡吕庄小学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南阳市宛城区溧河乡吕庄社区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姜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2023-09-18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食用农产品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XBJ23411302465441235ZX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南阳市第二完全学校初级中学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河南省南阳市纬七路以南，白河大道以东，纬八路以北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绿豆芽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2023-09-20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食用农产品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XBJ23411302465441232ZX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南阳市第二完全学校初级中学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河南省南阳市纬七路以南，白河大道以东，纬八路以北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花卷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2023-09-19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餐饮食品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XBJ23411302465441234ZX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南阳市第二完全学校初级中学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河南省南阳市纬七路以南，白河大道以东，纬八路以北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胡萝卜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2023-09-20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食用农产品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XBJ23411302465441237ZX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南阳市第二完全学校初级中学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河南省南阳市纬七路以南，白河大道以东，纬八路以北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芹菜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2023-09-20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食用农产品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XBJ23411302465441238ZX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南阳市第二完全学校初级中学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河南省南阳市纬七路以南，白河大道以东，纬八路以北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苹果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2023-09-18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食用农产品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236ZX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南阳市第二完全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学校初级中学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河南省南阳市纬七路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以南，白河大道以东，纬八路以北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包菜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2023-09-20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食用农产品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87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XBJ23411302465441280ZX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鱼台县湖西晶洁米业有限公司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鱼台县王鲁镇后聂村西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南阳市第二完全学校高级中学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河南省南阳市纬七路以南，白河大道以东，纬八路以北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大米（粳米）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25kg/袋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2023-08-17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XBJ23411302465441331ZX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孝感广盐华源制盐有限公司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湖北省应城市城中民营经济园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南阳市宛城区溧河乡皇杜庄小学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河南省南阳市宛城区溧河乡皇杜庄村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自然岩盐（精制盐）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400g/袋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2023-06-18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XBJ23411302465441313ZX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青海省盐业股份有限公司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青海省海西州乌兰县茶卡镇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南阳市宛城区天翊龙都幼儿园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南阳市雪枫大桥东侧龙都花园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低钠盐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320g/袋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2023-04-22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XBJ23411302465441293ZX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绥化市北星米业有限公司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黑龙江省绥化市北林区太平川镇北星朝鲜族村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南阳市第二完全学校幼儿园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河南省南阳市纬七路以南，白河大道以东，纬八路以北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25kg/袋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2023-09-03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XBJ23411302465441336ZX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黑龙江雪那红米业有限公司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黑龙江省农垦前进农场场直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南阳市电子中等专业学校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河南省南阳市宛城区长江路与雪枫路交汇处西南角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雪那红东北珍珠米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25kg/袋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2023-08-24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XBJ23411302465441330ZX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山东秋强米业有限公司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鱼台县工业园路中段路西、建设路南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南阳市宛城区旭日幼儿园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溧河乡天冠大道与纬七路交叉口旭日学校隔壁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大米（粳米）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25kg/袋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2023-08-07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XBJ23411302465441329ZX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山东秋强米业有限公司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鱼台县工业园路中段路西、建设路南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南阳市宛城区工业园实验幼儿园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宛城区胡寨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大米（粳米）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25kg/袋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2023-08-30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XBJ23411302465441449ZX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镇平想念食品有限公司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镇平县杨营镇玉漳大道与玉源南路交叉口东南角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南阳市第十完全学校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南阳市雪枫路以南、规划中的南城大道以东，纬七路以北南阳市第十完全学校初中部院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中宽挂面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500克/袋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2023-03-24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XBJ23411302465441441ZX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漯河双汇海樱调味料食品有限公司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河南省漯河经济开发区双汇食品城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南阳市第十完全学校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南阳市雪枫路以南、规划中的南城大道以东，纬七路以北南阳市第十完全学校高中部院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鸡味鲜·浓香型调味料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900g/袋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2023-06-18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96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XBJ23411302465441416ZX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湖北长舟盐化有限公司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湖北省云梦县城关镇北环路78号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南阳市宛城区华夏溧河幼儿园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宛城区溧河乡政府西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加碘精制盐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400g/袋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2023-09-11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XBJ23411302465441462ZX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孝感广盐华源制盐有限公司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湖北省应城市城中民营经济园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南阳市宛城区溧河乡王堂小学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河南省南阳市宛城区溧河乡王堂村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自然岩盐（精制盐）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400g/袋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2023-06-18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XBJ23411302465441460ZX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味好美（武汉）食品有限公司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中国.湖北省武汉市汉阳区金色二路8号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南阳市第十完全学校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南阳市雪枫路以南、规划中的南城大道以东，纬七路以北南阳市第十完全学校幼儿园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鸡精调味料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900克/袋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2023-04-25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XBJ23411302465441435ZX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山东鱼湖香米业有限公司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鱼台县王鲁镇237国道北、小周村南首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南阳市宛城区溧河乡中心幼儿园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溧河乡王堂村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25kg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2023-07-06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XBJ23411302465441487ZX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东海县旺仓粮食有限公司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东海县平明镇南场头村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河南省南阳市宛城区溧河乡郭店小学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河南省南阳市宛城区溧河乡郭店村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牡丹香米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25kg/袋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2023-09-06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XBJ23411302465441541ZX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南阳市第二十四小学校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河南省南阳市宛城区环城乡老庄村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鸡蛋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2023-09-17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食用农产品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XBJ23411302465441540ZX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湖北长舟盐化有限公司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湖北省云梦县城关镇北环路78号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南阳市宛城区溧河乡第一初级中学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南阳市宛城区溧河乡王堂村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加碘精制盐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400g/袋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2023-04-03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XBJ23411302465441504ZX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江苏恒顺醋业股份有限公司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江苏省镇江市恒顺大道66号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南阳市宛城区豫阳外国语学校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南阳市纬十路与仲景路交叉口路西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恒顺香醋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500mL/瓶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2023-08-16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XBJ23411302465441552ZX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南阳市宛城区艾尔实验幼儿园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南阳市宛城区白河大道天工丽水源小区楼下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碗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2023-09-22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餐饮食品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XBJ23411302465441551ZX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南阳市宛城区艾尔实验幼儿园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南阳市宛城区白河大道天工丽水源小区楼下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馒头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2023-09-19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餐饮食品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XBJ23411302465441553ZX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想念食品股份有限公司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南阳市龙升工业园龙升大道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南阳市宛城区艾尔实验幼儿园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南阳市宛城区白河大道天工丽水源小区楼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原味挂面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470克/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2023-02-28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107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XBJ23411302465441554ZX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南阳市宛城区艾尔实验幼儿园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南阳市宛城区白河大道天工丽水源小区楼下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绿豆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2023-09-18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食用农产品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XBJ23411302465441524ZX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重庆红九九食品有限公司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重庆市大渡口区建胜镇建路村钓鱼嘴（重庆市大渡口区钓鱼嘴）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南阳市宛城区元培实验高级中学校有限责任公司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南阳市宛城区溧河乡独山大道与纬十路交叉口向南200米路东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重庆火锅浓缩底料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400克/袋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2023-01-28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XBJ23411302465441586ZX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宛城区汉冢乡朱元小学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河南省南阳市宛城区汉冢乡朱元村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宽面条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2023-09-25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XBJ23411302465441568ZX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郸城县百兴面粉有限公司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郸城县宜路镇西街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南阳市宛城区汉冢乡顾新庄小学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河南省南阳市宛城区汉冢乡顾新庄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小麦粉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25kg/袋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2023-09-10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XBJ23411302465441573ZX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味好美（武汉）食品有限公司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中国.湖北省武汉市汉阳区金色二路8号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南阳市宛城区汉冢乡袁庄小学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河南省南阳市宛城区汉冢乡袁庄村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味香鸡精调味料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900克/袋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2023-03-19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XBJ23411302465441637ZX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南阳市宛城区高庙乡大刘庄小学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宛城区高庙乡大刘庄小学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白萝卜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2023-09-25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食用农产品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XBJ23411302465441621ZX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南阳市宛城区高庙乡高庙小学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南阳市宛城区高庙乡高庙小学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碗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2023-09-25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餐饮食品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XBJ23411302465441600ZX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中盐舞阳盐化有限公司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河南省漯河市舞阳县深圳路南段东侧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南阳市宛城区汉冢乡汉冢小学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河南省南阳市宛城区汉冢乡汉冢小学院内餐厅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精纯盐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400g/袋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2023-03-05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XBJ23411302465441557ZX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沭阳县高墟宏扬米厂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沭阳县高墟镇工业区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南阳市宛城区汉冢中学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河南省南阳市宛城区汉冢乡汉冢街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大米（粳米）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25kg/袋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2023-09-07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XBJ23411302465441706ZX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鹤山市东古调味食品有限公司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广东省鹤山市古劳镇麦水工业区3号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南阳市宛城区言蹊中学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南阳市宛城区红泥湾镇四合社区言蹊中学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一品鲜（酿造酱油）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1L/瓶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2023-07-01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XBJ23411302465441691ZX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沭阳县高墟宏扬米厂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沭阳县高墟镇工业区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南阳第四中等职业学校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南阳市宛城区红泥湾镇四合社区18号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秋田小町王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25kg/袋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2023-09-09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745ZX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南阳市宛城区红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泥湾镇第一初级中学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河南省南阳市宛城区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红泥湾镇常孟营村竹杆林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馒头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2023-09-26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餐饮食品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119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XBJ23411302465441735ZX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南阳市宛城区红泥湾阳光小学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南阳市宛城区红泥湾镇常孟营村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馒头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2023-09-26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餐饮食品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XBJ23411302465441956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南阳王吉良商贸有限公司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河南省南阳市宛城区五里堡街道长江路与黄河路交叉口向东100米路南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南阳王吉良商贸有限公司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河南省南阳市宛城区五里堡街道长江路与黄河路交叉口向东100米路南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蟹黄桐蛋（咸蛋）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70克/个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2023-09-01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蛋制品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XBJ23411302465441955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南阳三色鸽食品有限公司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南阳市宛城区生态工业园区6号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南阳三色鸽食品有限公司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南阳市宛城区生态工业园区6号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美味桃酥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1.6kg/箱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2023-09-25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糕点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XBJ23411302465441939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河南三色鸽乳业有限公司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南阳市经一路1号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河南三色鸽乳业有限公司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南阳市经一路1号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纯牛奶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200mL/袋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2023-09-24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乳制品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XBJ23411302465441912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沈阳绿珠米业有限公司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辽宁省沈阳市新民市法哈牛镇李家套村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南阳市博仕餐饮管理服务有限公司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河南省南阳市宛城区溧河乡工业园区纬十路与经一路交叉口向南300米路东院内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25kg/袋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2023-09-17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XBJ23411302465441854ZX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南阳市宛城区义教餐饮管理有限公司金华中学分公司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河南省南阳市宛城区金华乡申伯路215号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米饭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2023-09-27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餐饮食品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XBJ23411302465441814ZX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河南界中米醋生物科技发展有限公司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南阳市宛城区瓦店镇界中街1号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南阳市宛城区黄台岗镇黄台岗小学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河南省南阳市宛城区黄台岗镇黄台岗村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界中米醋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420ml/瓶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2023-08-15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XBJ23411302465441792ZX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广东粤师傅调味食品有限公司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开平市苍城镇南郊路91号1座、2座、3座及91号之2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南阳市宛城区黄台岗镇第一初级中学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河南省南阳市宛城区黄台岗镇刘宋营村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鸡精调味料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900克/袋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2023-08-09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XBJ23411302465441755ZX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镇平想念食品有限公司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镇平县杨营镇玉漳大道与玉源南路交叉口东南角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南阳市宛城区茶庵乡第一初级中学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南阳市宛城区茶庵乡茶庵街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中宽挂面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500克/袋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2023-08-31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128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XBJ23411302465441728ZX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湖北莲厨健康产业有限公司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武汉市蔡甸区玉贤街松林村汉沙公路18号2栋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南阳市第十八完全学校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南阳市S103省道与康盛路交叉口（鲁平庄桥南侧）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鸡味调味料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900克/袋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2023-07-01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XBJ23411302465441857ZX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南阳市宛城区义教餐饮管理有限公司豫华分公司（金华中心小学）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河南省南阳市宛城区金华乡文化路36号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馒头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2023-09-27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餐饮食品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XBJ23411302465441835ZX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南阳市宛城区瓦店镇第一初级中学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河南省南阳市宛城区瓦店镇瓦北村瓦店镇第一初级中学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馒头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2023-09-26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餐饮食品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XBJ23411302465441827ZX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南阳市第十中学校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南阳市宛城区瓦店镇南阳十中院内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大白菜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2023-09-24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食用农产品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XBJ23411302465442006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南阳市双信食品有限公司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南阳市宛城区瓦店镇逵营村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南阳市双信食品有限公司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南阳市宛城区瓦店镇逵营村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鸡肉干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25kg/袋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2023-10-06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肉制品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XBJ23411302465442111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南阳福吉园食品有限公司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河南省南阳市宛城区黄台岗镇勾营村三组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南阳福吉园食品有限公司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河南省南阳市宛城区黄台岗镇勾营村三组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绿豆糕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散装称重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2023-10-07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糕点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XBJ23411302465442007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南阳市和善油脂食品有限公司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河南省南阳市宛城区黄台岗镇勾营工业园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南阳市和善油脂食品有限公司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南阳市宛城区黄台岗镇勾营村3组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黑芝麻香油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500ml/瓶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2023-08-28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食用油、油脂及其制品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XBJ23411302465442008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南阳市和善油脂食品有限公司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河南省南阳市宛城区黄台岗镇勾营工业园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南阳市和善油脂食品有限公司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南阳市宛城区黄台岗镇勾营村3组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花生酱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400g/袋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2023-09-28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XBJ23411302465442110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南阳市爱诺特食品有限责任公司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南阳市宛城区黄台岗镇勾营村三组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南阳市爱诺特食品有限责任公司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南阳市宛城区黄台岗镇勾营村三组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米花酥（直接挤压型膨化食品）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450g/盒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2023-10-07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薯类和膨化食品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C93B0B">
        <w:trPr>
          <w:trHeight w:val="2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XBJ23411302465442051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南阳市俊峰圆食品厂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河南省南阳市宛城区黄台岗镇勾营村园区1号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南阳市俊峰圆食品厂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河南省南阳市宛城区黄台岗镇勾营园区1号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番茄沙司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1.3千克/瓶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2023-08-24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0B" w:rsidRDefault="00B1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</w:tbl>
    <w:p w:rsidR="00C93B0B" w:rsidRDefault="00C93B0B">
      <w:bookmarkStart w:id="0" w:name="_GoBack"/>
      <w:bookmarkEnd w:id="0"/>
    </w:p>
    <w:sectPr w:rsidR="00C93B0B" w:rsidSect="00C93B0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EA9" w:rsidRDefault="00CC2EA9" w:rsidP="00C93B0B">
      <w:r>
        <w:separator/>
      </w:r>
    </w:p>
  </w:endnote>
  <w:endnote w:type="continuationSeparator" w:id="0">
    <w:p w:rsidR="00CC2EA9" w:rsidRDefault="00CC2EA9" w:rsidP="00C93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7A9" w:rsidRDefault="00D55E1A">
    <w:pPr>
      <w:pStyle w:val="a3"/>
      <w:jc w:val="center"/>
    </w:pPr>
    <w:r w:rsidRPr="00D55E1A">
      <w:fldChar w:fldCharType="begin"/>
    </w:r>
    <w:r w:rsidR="00B177A9">
      <w:instrText xml:space="preserve"> PAGE   \* MERGEFORMAT </w:instrText>
    </w:r>
    <w:r w:rsidRPr="00D55E1A">
      <w:fldChar w:fldCharType="separate"/>
    </w:r>
    <w:r w:rsidR="00591BFD">
      <w:rPr>
        <w:noProof/>
      </w:rPr>
      <w:t>6</w:t>
    </w:r>
    <w:r>
      <w:rPr>
        <w:lang w:val="zh-CN"/>
      </w:rPr>
      <w:fldChar w:fldCharType="end"/>
    </w:r>
  </w:p>
  <w:p w:rsidR="00B177A9" w:rsidRDefault="00B177A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EA9" w:rsidRDefault="00CC2EA9" w:rsidP="00C93B0B">
      <w:r>
        <w:separator/>
      </w:r>
    </w:p>
  </w:footnote>
  <w:footnote w:type="continuationSeparator" w:id="0">
    <w:p w:rsidR="00CC2EA9" w:rsidRDefault="00CC2EA9" w:rsidP="00C93B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2E5FD"/>
    <w:multiLevelType w:val="singleLevel"/>
    <w:tmpl w:val="4B02E5F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MyZTY2MmIyNWU0MmIzNzI1MGYwNDFmMmVhZGEyODEifQ=="/>
  </w:docVars>
  <w:rsids>
    <w:rsidRoot w:val="00C93B0B"/>
    <w:rsid w:val="0034152D"/>
    <w:rsid w:val="00591BFD"/>
    <w:rsid w:val="00780718"/>
    <w:rsid w:val="007A2713"/>
    <w:rsid w:val="00902478"/>
    <w:rsid w:val="009107DD"/>
    <w:rsid w:val="00B177A9"/>
    <w:rsid w:val="00C93B0B"/>
    <w:rsid w:val="00CC2EA9"/>
    <w:rsid w:val="00D55E1A"/>
    <w:rsid w:val="014337F8"/>
    <w:rsid w:val="038500F8"/>
    <w:rsid w:val="03D27291"/>
    <w:rsid w:val="04983E5B"/>
    <w:rsid w:val="0C6334EF"/>
    <w:rsid w:val="0E772D33"/>
    <w:rsid w:val="198527A8"/>
    <w:rsid w:val="1D9A58D0"/>
    <w:rsid w:val="1F9624EB"/>
    <w:rsid w:val="22F97D63"/>
    <w:rsid w:val="4C79769B"/>
    <w:rsid w:val="4D945DC8"/>
    <w:rsid w:val="5341453D"/>
    <w:rsid w:val="53F8359B"/>
    <w:rsid w:val="68E36170"/>
    <w:rsid w:val="75BA64AB"/>
    <w:rsid w:val="77CE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0B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C93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C93B0B"/>
    <w:pPr>
      <w:jc w:val="left"/>
    </w:pPr>
    <w:rPr>
      <w:rFonts w:cs="Calibri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C93B0B"/>
    <w:pPr>
      <w:ind w:firstLineChars="200" w:firstLine="420"/>
    </w:pPr>
  </w:style>
  <w:style w:type="character" w:customStyle="1" w:styleId="font11">
    <w:name w:val="font11"/>
    <w:basedOn w:val="a0"/>
    <w:rsid w:val="00C93B0B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C93B0B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paragraph" w:styleId="a5">
    <w:name w:val="header"/>
    <w:basedOn w:val="a"/>
    <w:link w:val="Char"/>
    <w:rsid w:val="00780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8071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20</Pages>
  <Words>2636</Words>
  <Characters>15031</Characters>
  <Application>Microsoft Office Word</Application>
  <DocSecurity>0</DocSecurity>
  <Lines>125</Lines>
  <Paragraphs>35</Paragraphs>
  <ScaleCrop>false</ScaleCrop>
  <Company/>
  <LinksUpToDate>false</LinksUpToDate>
  <CharactersWithSpaces>17632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2023-07-04T06:29:00Z</dcterms:created>
  <dcterms:modified xsi:type="dcterms:W3CDTF">2023-12-22T02:21:00Z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00506ACA631E4BA08F75965C39643D7B_13</vt:lpwstr>
  </property>
</Properties>
</file>