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Toc5957"/>
      <w:r>
        <w:rPr>
          <w:rFonts w:hint="eastAsia" w:ascii="黑体" w:hAnsi="黑体" w:eastAsia="黑体" w:cs="黑体"/>
          <w:lang w:val="en-US" w:eastAsia="zh-CN"/>
        </w:rPr>
        <w:t>附件1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bookmarkStart w:id="1" w:name="_Toc17299"/>
      <w:bookmarkStart w:id="2" w:name="_Toc5485"/>
      <w:r>
        <w:rPr>
          <w:rFonts w:hint="eastAsia" w:ascii="黑体" w:hAnsi="黑体" w:eastAsia="黑体" w:cs="黑体"/>
          <w:b/>
          <w:bCs/>
          <w:lang w:val="en-US" w:eastAsia="zh-CN"/>
        </w:rPr>
        <w:t>唐河县突发事件应急组织指挥体系结构图</w:t>
      </w:r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147955</wp:posOffset>
                </wp:positionV>
                <wp:extent cx="7422515" cy="4338955"/>
                <wp:effectExtent l="6350" t="6350" r="19685" b="1714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2515" cy="4338955"/>
                          <a:chOff x="3075" y="961956"/>
                          <a:chExt cx="11689" cy="6833"/>
                        </a:xfrm>
                      </wpg:grpSpPr>
                      <wps:wsp>
                        <wps:cNvPr id="27" name="圆角矩形 27"/>
                        <wps:cNvSpPr/>
                        <wps:spPr>
                          <a:xfrm>
                            <a:off x="10214" y="967143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专家组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6207" y="962376"/>
                            <a:ext cx="2496" cy="864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b w:val="0"/>
                                  <w:bCs w:val="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b w:val="0"/>
                                  <w:bCs w:val="0"/>
                                  <w:sz w:val="21"/>
                                  <w:szCs w:val="21"/>
                                  <w:lang w:eastAsia="zh-CN"/>
                                </w:rPr>
                                <w:t>唐河县人民政府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b w:val="0"/>
                                  <w:bCs w:val="0"/>
                                  <w:sz w:val="21"/>
                                  <w:szCs w:val="21"/>
                                  <w:lang w:eastAsia="zh-CN"/>
                                </w:rPr>
                                <w:t>应急救援总指挥部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5752" y="963936"/>
                            <a:ext cx="3395" cy="76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应急救援专项指挥部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（突发事件应急处置牵头部门）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11091" y="961956"/>
                            <a:ext cx="2316" cy="49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总指挥部办公室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11115" y="962556"/>
                            <a:ext cx="2316" cy="49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成员单位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11079" y="963144"/>
                            <a:ext cx="2316" cy="756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现场指挥部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前方指导组（视情）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3075" y="965620"/>
                            <a:ext cx="1478" cy="444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办事机构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圆角矩形 11"/>
                        <wps:cNvSpPr/>
                        <wps:spPr>
                          <a:xfrm>
                            <a:off x="6566" y="965596"/>
                            <a:ext cx="1646" cy="46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圆角矩形 12"/>
                        <wps:cNvSpPr/>
                        <wps:spPr>
                          <a:xfrm>
                            <a:off x="4827" y="965620"/>
                            <a:ext cx="1478" cy="444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成员单位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圆角矩形 13"/>
                        <wps:cNvSpPr/>
                        <wps:spPr>
                          <a:xfrm>
                            <a:off x="11162" y="965704"/>
                            <a:ext cx="2294" cy="46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县级应急救援指挥部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圆角矩形 14"/>
                        <wps:cNvSpPr/>
                        <wps:spPr>
                          <a:xfrm>
                            <a:off x="14246" y="965247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圆角矩形 15"/>
                        <wps:cNvSpPr/>
                        <wps:spPr>
                          <a:xfrm>
                            <a:off x="11162" y="966710"/>
                            <a:ext cx="2294" cy="46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乡镇（街道）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11186" y="967732"/>
                            <a:ext cx="2294" cy="468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Theme="majorEastAsia" w:hAnsiTheme="majorEastAsia" w:eastAsiaTheme="majorEastAsia" w:cstheme="major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村（居）民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val="en-US" w:eastAsia="zh-CN"/>
                                </w:rPr>
                                <w:t>委员会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圆角矩形 17"/>
                        <wps:cNvSpPr/>
                        <wps:spPr>
                          <a:xfrm>
                            <a:off x="3974" y="967131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圆角矩形 18"/>
                        <wps:cNvSpPr/>
                        <wps:spPr>
                          <a:xfrm>
                            <a:off x="4646" y="967143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圆角矩形 19"/>
                        <wps:cNvSpPr/>
                        <wps:spPr>
                          <a:xfrm>
                            <a:off x="5258" y="967143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医疗救护组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圆角矩形 20"/>
                        <wps:cNvSpPr/>
                        <wps:spPr>
                          <a:xfrm>
                            <a:off x="5870" y="967143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工程抢险组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圆角矩形 21"/>
                        <wps:cNvSpPr/>
                        <wps:spPr>
                          <a:xfrm>
                            <a:off x="6506" y="967155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信息发布组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圆角矩形 22"/>
                        <wps:cNvSpPr/>
                        <wps:spPr>
                          <a:xfrm>
                            <a:off x="7130" y="967155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救援保障组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圆角矩形 23"/>
                        <wps:cNvSpPr/>
                        <wps:spPr>
                          <a:xfrm>
                            <a:off x="7778" y="967155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交通运输组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圆角矩形 24"/>
                        <wps:cNvSpPr/>
                        <wps:spPr>
                          <a:xfrm>
                            <a:off x="8378" y="967143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治安维护组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圆角矩形 25"/>
                        <wps:cNvSpPr/>
                        <wps:spPr>
                          <a:xfrm>
                            <a:off x="9002" y="967167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环境处理组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直接箭头连接符 28"/>
                        <wps:cNvCnPr/>
                        <wps:spPr>
                          <a:xfrm flipV="1">
                            <a:off x="10008" y="963490"/>
                            <a:ext cx="1038" cy="1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7426" y="964704"/>
                            <a:ext cx="2" cy="87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 flipH="1">
                            <a:off x="3814" y="965112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圆角矩形 26"/>
                        <wps:cNvSpPr/>
                        <wps:spPr>
                          <a:xfrm>
                            <a:off x="9614" y="967131"/>
                            <a:ext cx="518" cy="1622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firstLine="0" w:firstLineChars="0"/>
                                <w:textAlignment w:val="auto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1"/>
                                  <w:szCs w:val="21"/>
                                  <w:lang w:eastAsia="zh-CN"/>
                                </w:rPr>
                                <w:t>灾民安置组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箭头连接符 7"/>
                        <wps:cNvCnPr/>
                        <wps:spPr>
                          <a:xfrm flipV="1">
                            <a:off x="9996" y="962230"/>
                            <a:ext cx="1038" cy="1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0008" y="962254"/>
                            <a:ext cx="12" cy="123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>
                          <a:stCxn id="3" idx="2"/>
                          <a:endCxn id="4" idx="0"/>
                        </wps:cNvCnPr>
                        <wps:spPr>
                          <a:xfrm flipH="1">
                            <a:off x="7450" y="963240"/>
                            <a:ext cx="5" cy="69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3804" y="965122"/>
                            <a:ext cx="8556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 flipH="1">
                            <a:off x="12334" y="965136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 flipH="1">
                            <a:off x="5554" y="965112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4248" y="966638"/>
                            <a:ext cx="624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/>
                        <wps:spPr>
                          <a:xfrm flipH="1">
                            <a:off x="4258" y="966648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 flipH="1">
                            <a:off x="4906" y="966648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 flipH="1">
                            <a:off x="6802" y="966648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9"/>
                        <wps:cNvCnPr/>
                        <wps:spPr>
                          <a:xfrm flipH="1">
                            <a:off x="5542" y="966660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44"/>
                        <wps:cNvCnPr/>
                        <wps:spPr>
                          <a:xfrm flipH="1">
                            <a:off x="8638" y="966648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 flipH="1">
                            <a:off x="6142" y="966660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 flipH="1">
                            <a:off x="8026" y="966660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 flipH="1">
                            <a:off x="10462" y="966648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 flipH="1">
                            <a:off x="9262" y="966660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/>
                        <wps:spPr>
                          <a:xfrm>
                            <a:off x="13476" y="965962"/>
                            <a:ext cx="774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箭头连接符 51"/>
                        <wps:cNvCnPr/>
                        <wps:spPr>
                          <a:xfrm flipH="1">
                            <a:off x="12347" y="966185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 flipH="1">
                            <a:off x="9874" y="966636"/>
                            <a:ext cx="5" cy="4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箭头连接符 52"/>
                        <wps:cNvCnPr>
                          <a:stCxn id="11" idx="2"/>
                        </wps:cNvCnPr>
                        <wps:spPr>
                          <a:xfrm flipH="1">
                            <a:off x="7380" y="966064"/>
                            <a:ext cx="9" cy="105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9pt;margin-top:11.65pt;height:341.65pt;width:584.45pt;z-index:251660288;mso-width-relative:page;mso-height-relative:page;" coordorigin="3075,961956" coordsize="11689,6833" o:gfxdata="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">
                <o:lock v:ext="edit" aspectratio="f"/>
                <v:roundrect id="_x0000_s1026" o:spid="_x0000_s1026" o:spt="2" style="position:absolute;left:10214;top:967143;height:1622;width:518;v-text-anchor:middle;" fillcolor="#FFFFFF [3201]" filled="t" stroked="t" coordsize="21600,21600" arcsize="0.166666666666667" o:gfxdata="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3mT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专家组</w:t>
                        </w:r>
                      </w:p>
                    </w:txbxContent>
                  </v:textbox>
                </v:roundrect>
                <v:roundrect id="_x0000_s1026" o:spid="_x0000_s1026" o:spt="2" style="position:absolute;left:6207;top:962376;height:864;width:2496;v-text-anchor:middle;" fillcolor="#FFFFFF [3201]" filled="t" stroked="t" coordsize="21600,21600" arcsize="0.166666666666667" o:gfxdata="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TvD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b w:val="0"/>
                            <w:bCs w:val="0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b w:val="0"/>
                            <w:bCs w:val="0"/>
                            <w:sz w:val="21"/>
                            <w:szCs w:val="21"/>
                            <w:lang w:eastAsia="zh-CN"/>
                          </w:rPr>
                          <w:t>唐河县人民政府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b w:val="0"/>
                            <w:bCs w:val="0"/>
                            <w:sz w:val="21"/>
                            <w:szCs w:val="21"/>
                            <w:lang w:eastAsia="zh-CN"/>
                          </w:rPr>
                          <w:t>应急救援总指挥部</w:t>
                        </w:r>
                      </w:p>
                    </w:txbxContent>
                  </v:textbox>
                </v:roundrect>
                <v:roundrect id="_x0000_s1026" o:spid="_x0000_s1026" o:spt="2" style="position:absolute;left:5752;top:963936;height:768;width:3395;v-text-anchor:middle;" fillcolor="#FFFFFF [3201]" filled="t" stroked="t" coordsize="21600,21600" arcsize="0.166666666666667" o:gfxdata="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9d3q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应急救援专项指挥部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（突发事件应急处置牵头部门）</w:t>
                        </w:r>
                      </w:p>
                    </w:txbxContent>
                  </v:textbox>
                </v:roundrect>
                <v:roundrect id="_x0000_s1026" o:spid="_x0000_s1026" o:spt="2" style="position:absolute;left:11091;top:961956;height:492;width:2316;v-text-anchor:middle;" fillcolor="#FFFFFF [3201]" filled="t" stroked="t" coordsize="21600,21600" arcsize="0.166666666666667" o:gfxdata="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HS4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总指挥部办公室</w:t>
                        </w:r>
                      </w:p>
                    </w:txbxContent>
                  </v:textbox>
                </v:roundrect>
                <v:roundrect id="_x0000_s1026" o:spid="_x0000_s1026" o:spt="2" style="position:absolute;left:11115;top:962556;height:492;width:2316;v-text-anchor:middle;" fillcolor="#FFFFFF [3201]" filled="t" stroked="t" coordsize="21600,21600" arcsize="0.166666666666667" o:gfxdata="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sH1/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成员单位</w:t>
                        </w:r>
                      </w:p>
                    </w:txbxContent>
                  </v:textbox>
                </v:roundrect>
                <v:roundrect id="_x0000_s1026" o:spid="_x0000_s1026" o:spt="2" style="position:absolute;left:11079;top:963144;height:756;width:2316;v-text-anchor:middle;" fillcolor="#FFFFFF [3201]" filled="t" stroked="t" coordsize="21600,21600" arcsize="0.166666666666667" o:gfxdata="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82OS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现场指挥部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前方指导组（视情）</w:t>
                        </w:r>
                      </w:p>
                    </w:txbxContent>
                  </v:textbox>
                </v:roundrect>
                <v:roundrect id="_x0000_s1026" o:spid="_x0000_s1026" o:spt="2" style="position:absolute;left:3075;top:965620;height:444;width:1478;v-text-anchor:middle;" fillcolor="#FFFFFF [3201]" filled="t" stroked="t" coordsize="21600,21600" arcsize="0.166666666666667" o:gfxdata="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ItI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办事机构</w:t>
                        </w:r>
                      </w:p>
                    </w:txbxContent>
                  </v:textbox>
                </v:roundrect>
                <v:roundrect id="_x0000_s1026" o:spid="_x0000_s1026" o:spt="2" style="position:absolute;left:6566;top:965596;height:468;width:1646;v-text-anchor:middle;" fillcolor="#FFFFFF [3201]" filled="t" stroked="t" coordsize="21600,21600" arcsize="0.166666666666667" o:gfxdata="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/EER6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现场指挥部</w:t>
                        </w:r>
                      </w:p>
                    </w:txbxContent>
                  </v:textbox>
                </v:roundrect>
                <v:roundrect id="_x0000_s1026" o:spid="_x0000_s1026" o:spt="2" style="position:absolute;left:4827;top:965620;height:444;width:1478;v-text-anchor:middle;" fillcolor="#FFFFFF [3201]" filled="t" stroked="t" coordsize="21600,21600" arcsize="0.166666666666667" o:gfxdata="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Fo9p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成员单位</w:t>
                        </w:r>
                      </w:p>
                    </w:txbxContent>
                  </v:textbox>
                </v:roundrect>
                <v:roundrect id="_x0000_s1026" o:spid="_x0000_s1026" o:spt="2" style="position:absolute;left:11162;top:965704;height:468;width:2294;v-text-anchor:middle;" fillcolor="#FFFFFF [3201]" filled="t" stroked="t" coordsize="21600,21600" arcsize="0.166666666666667" o:gfxdata="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aKvK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县级应急救援指挥部</w:t>
                        </w:r>
                      </w:p>
                    </w:txbxContent>
                  </v:textbox>
                </v:roundrect>
                <v:roundrect id="_x0000_s1026" o:spid="_x0000_s1026" o:spt="2" style="position:absolute;left:14246;top:965247;height:1622;width:518;v-text-anchor:middle;" fillcolor="#FFFFFF [3201]" filled="t" stroked="t" coordsize="21600,21600" arcsize="0.166666666666667" o:gfxdata="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s7KG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现场指挥部</w:t>
                        </w:r>
                      </w:p>
                    </w:txbxContent>
                  </v:textbox>
                </v:roundrect>
                <v:roundrect id="_x0000_s1026" o:spid="_x0000_s1026" o:spt="2" style="position:absolute;left:11162;top:966710;height:468;width:2294;v-text-anchor:middle;" fillcolor="#FFFFFF [3201]" filled="t" stroked="t" coordsize="21600,21600" arcsize="0.166666666666667" o:gfxdata="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/xcd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乡镇（街道）</w:t>
                        </w:r>
                      </w:p>
                    </w:txbxContent>
                  </v:textbox>
                </v:roundrect>
                <v:roundrect id="_x0000_s1026" o:spid="_x0000_s1026" o:spt="2" style="position:absolute;left:11186;top:967732;height:468;width:2294;v-text-anchor:middle;" fillcolor="#FFFFFF [3201]" filled="t" stroked="t" coordsize="21600,21600" arcsize="0.166666666666667" o:gfxdata="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AtiW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Theme="majorEastAsia" w:hAnsiTheme="majorEastAsia" w:eastAsiaTheme="majorEastAsia" w:cstheme="major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村（居）民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val="en-US" w:eastAsia="zh-CN"/>
                          </w:rPr>
                          <w:t>委员会</w:t>
                        </w:r>
                      </w:p>
                    </w:txbxContent>
                  </v:textbox>
                </v:roundrect>
                <v:roundrect id="_x0000_s1026" o:spid="_x0000_s1026" o:spt="2" style="position:absolute;left:3974;top:967131;height:1622;width:518;v-text-anchor:middle;" fillcolor="#FFFFFF [3201]" filled="t" stroked="t" coordsize="21600,21600" arcsize="0.166666666666667" o:gfxdata="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9hLP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综合协调组</w:t>
                        </w:r>
                      </w:p>
                    </w:txbxContent>
                  </v:textbox>
                </v:roundrect>
                <v:roundrect id="_x0000_s1026" o:spid="_x0000_s1026" o:spt="2" style="position:absolute;left:4646;top:967143;height:1622;width:518;v-text-anchor:middle;" fillcolor="#FFFFFF [3201]" filled="t" stroked="t" coordsize="21600,21600" arcsize="0.166666666666667" o:gfxdata="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+uI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抢险救援组</w:t>
                        </w:r>
                      </w:p>
                    </w:txbxContent>
                  </v:textbox>
                </v:roundrect>
                <v:roundrect id="_x0000_s1026" o:spid="_x0000_s1026" o:spt="2" style="position:absolute;left:5258;top:967143;height:1622;width:518;v-text-anchor:middle;" fillcolor="#FFFFFF [3201]" filled="t" stroked="t" coordsize="21600,21600" arcsize="0.166666666666667" o:gfxdata="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sh0Y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医疗救护组</w:t>
                        </w:r>
                      </w:p>
                    </w:txbxContent>
                  </v:textbox>
                </v:roundrect>
                <v:roundrect id="_x0000_s1026" o:spid="_x0000_s1026" o:spt="2" style="position:absolute;left:5870;top:967143;height:1622;width:518;v-text-anchor:middle;" fillcolor="#FFFFFF [3201]" filled="t" stroked="t" coordsize="21600,21600" arcsize="0.166666666666667" o:gfxdata="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7kfj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工程抢险组</w:t>
                        </w:r>
                      </w:p>
                    </w:txbxContent>
                  </v:textbox>
                </v:roundrect>
                <v:roundrect id="_x0000_s1026" o:spid="_x0000_s1026" o:spt="2" style="position:absolute;left:6506;top:967155;height:1622;width:518;v-text-anchor:middle;" fillcolor="#FFFFFF [3201]" filled="t" stroked="t" coordsize="21600,21600" arcsize="0.166666666666667" o:gfxdata="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jbo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信息发布组</w:t>
                        </w:r>
                      </w:p>
                    </w:txbxContent>
                  </v:textbox>
                </v:roundrect>
                <v:roundrect id="_x0000_s1026" o:spid="_x0000_s1026" o:spt="2" style="position:absolute;left:7130;top:967155;height:1622;width:518;v-text-anchor:middle;" fillcolor="#FFFFFF [3201]" filled="t" stroked="t" coordsize="21600,21600" arcsize="0.166666666666667" o:gfxdata="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6Rd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救援保障组</w:t>
                        </w:r>
                      </w:p>
                    </w:txbxContent>
                  </v:textbox>
                </v:roundrect>
                <v:roundrect id="_x0000_s1026" o:spid="_x0000_s1026" o:spt="2" style="position:absolute;left:7778;top:967155;height:1622;width:518;v-text-anchor:middle;" fillcolor="#FFFFFF [3201]" filled="t" stroked="t" coordsize="21600,21600" arcsize="0.166666666666667" o:gfxdata="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bgT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交通运输组</w:t>
                        </w:r>
                      </w:p>
                    </w:txbxContent>
                  </v:textbox>
                </v:roundrect>
                <v:roundrect id="_x0000_s1026" o:spid="_x0000_s1026" o:spt="2" style="position:absolute;left:8378;top:967143;height:1622;width:518;v-text-anchor:middle;" fillcolor="#FFFFFF [3201]" filled="t" stroked="t" coordsize="21600,21600" arcsize="0.166666666666667" o:gfxdata="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feD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治安维护组</w:t>
                        </w:r>
                      </w:p>
                    </w:txbxContent>
                  </v:textbox>
                </v:roundrect>
                <v:roundrect id="_x0000_s1026" o:spid="_x0000_s1026" o:spt="2" style="position:absolute;left:9002;top:967167;height:1622;width:518;v-text-anchor:middle;" fillcolor="#FFFFFF [3201]" filled="t" stroked="t" coordsize="21600,21600" arcsize="0.166666666666667" o:gfxdata="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Pdo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环境处理组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008;top:963490;flip:y;height:12;width:1038;" filled="f" stroked="t" coordsize="21600,21600" o:gfxdata="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ugH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7426;top:964704;height:874;width:2;" filled="f" stroked="t" coordsize="21600,21600" o:gfxdata="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L9h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814;top:965112;flip:x;height:480;width:5;" filled="f" stroked="t" coordsize="21600,21600" o:gfxdata="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k4TT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roundrect id="_x0000_s1026" o:spid="_x0000_s1026" o:spt="2" style="position:absolute;left:9614;top:967131;height:1622;width:518;v-text-anchor:middle;" fillcolor="#FFFFFF [3201]" filled="t" stroked="t" coordsize="21600,21600" arcsize="0.166666666666667" o:gfxdata="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kFD1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firstLine="0" w:firstLineChars="0"/>
                          <w:textAlignment w:val="auto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1"/>
                            <w:szCs w:val="21"/>
                            <w:lang w:eastAsia="zh-CN"/>
                          </w:rPr>
                          <w:t>灾民安置组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9996;top:962230;flip:y;height:12;width:1038;" filled="f" stroked="t" coordsize="21600,21600" o:gfxdata="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Hv+74A&#10;AADa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10008;top:962254;height:1236;width:12;" filled="f" stroked="t" coordsize="21600,21600" o:gfxdata="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Tc7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7450;top:963240;flip:x;height:696;width:5;" filled="f" stroked="t" coordsize="21600,21600" o:gfxdata="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QRq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3804;top:965122;height:0;width:8556;" filled="f" stroked="t" coordsize="21600,21600" o:gfxdata="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iVA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2334;top:965136;flip:x;height:480;width:5;" filled="f" stroked="t" coordsize="21600,21600" o:gfxdata="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Nrk8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5554;top:965112;flip:x;height:480;width:5;" filled="f" stroked="t" coordsize="21600,21600" o:gfxdata="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ehyn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4248;top:966638;height:0;width:6240;" filled="f" stroked="t" coordsize="21600,21600" o:gfxdata="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vMd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258;top:966648;flip:x;height:480;width:5;" filled="f" stroked="t" coordsize="21600,21600" o:gfxdata="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qILQ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906;top:966648;flip:x;height:480;width:5;" filled="f" stroked="t" coordsize="21600,21600" o:gfxdata="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Nxa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802;top:966648;flip:x;height:480;width:5;" filled="f" stroked="t" coordsize="21600,21600" o:gfxdata="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LzE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5542;top:966660;flip:x;height:480;width:5;" filled="f" stroked="t" coordsize="21600,21600" o:gfxdata="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7sz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638;top:966648;flip:x;height:480;width:5;" filled="f" stroked="t" coordsize="21600,21600" o:gfxdata="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fG/a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142;top:966660;flip:x;height:480;width:5;" filled="f" stroked="t" coordsize="21600,21600" o:gfxdata="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R2n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026;top:966660;flip:x;height:480;width:5;" filled="f" stroked="t" coordsize="21600,21600" o:gfxdata="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lfeu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462;top:966648;flip:x;height:480;width:5;" filled="f" stroked="t" coordsize="21600,21600" o:gfxdata="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rvGt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262;top:966660;flip:x;height:480;width:5;" filled="f" stroked="t" coordsize="21600,21600" o:gfxdata="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MMpB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476;top:965962;height:0;width:774;" filled="f" stroked="t" coordsize="21600,21600" o:gfxdata="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jTl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347;top:966185;flip:x;height:480;width:5;" filled="f" stroked="t" coordsize="21600,21600" o:gfxdata="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SWp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874;top:966636;flip:x;height:480;width:5;" filled="f" stroked="t" coordsize="21600,21600" o:gfxdata="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3iVD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7380;top:966064;flip:x;height:1050;width:9;" filled="f" stroked="t" coordsize="21600,21600" o:gfxdata="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AMTo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80010</wp:posOffset>
                </wp:positionV>
                <wp:extent cx="1457325" cy="8890"/>
                <wp:effectExtent l="0" t="37465" r="9525" b="298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43170" y="2219325"/>
                          <a:ext cx="1457325" cy="889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4.45pt;margin-top:6.3pt;height:0.7pt;width:114.75pt;z-index:251661312;mso-width-relative:page;mso-height-relative:page;" filled="f" stroked="t" coordsize="21600,21600" o:gfxdata="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xO8s62gAA&#10;AAkBAAAPAAAAAAAAAAEAIAAAACIAAABkcnMvZG93bnJldi54bWxQSwECFAAUAAAACACHTuJAW0cx&#10;xBwCAAD7AwAADgAAAAAAAAABACAAAAApAQAAZHJzL2Uyb0RvYy54bWxQSwUGAAAAAAYABgBZAQAA&#10;twUAAAAA&#10;">
                <v:fill on="f" focussize="0,0"/>
                <v:stroke weight="1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  <w:bookmarkStart w:id="3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6419215</wp:posOffset>
                </wp:positionH>
                <wp:positionV relativeFrom="paragraph">
                  <wp:posOffset>223520</wp:posOffset>
                </wp:positionV>
                <wp:extent cx="3175" cy="304800"/>
                <wp:effectExtent l="37465" t="0" r="35560" b="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5.45pt;margin-top:17.6pt;height:24pt;width:0.25pt;z-index:251659264;mso-width-relative:page;mso-height-relative:page;" filled="f" stroked="t" coordsize="21600,21600" o:gfxdata="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8V0htsAAAALAQAADwAAAAAA&#10;AAABACAAAAAiAAAAZHJzL2Rvd25yZXYueG1sUEsBAhQAFAAAAAgAh07iQHa3Sq4QAgAA8AMAAA4A&#10;AAAAAAAAAQAgAAAAKgEAAGRycy9lMm9Eb2MueG1sUEsFBgAAAAAGAAYAWQEAAKwFAAAAAA==&#10;">
                <v:fill on="f" focussize="0,0"/>
                <v:stroke weight="1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  <w:sectPr>
          <w:pgSz w:w="16838" w:h="11906" w:orient="landscape"/>
          <w:pgMar w:top="1417" w:right="1247" w:bottom="124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A1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semiHidden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2024-03-26T08:44:23Z</dcterms:created>
  <dc:creator>Administrator</dc:creator>
  <cp:lastModifiedBy>闻风知露</cp:lastModifiedBy>
  <dcterms:modified xsi:type="dcterms:W3CDTF">2024-03-26T08:44:37Z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F2E6EB53A4474EEF9BC0E6F0C0C489CC_12</vt:lpwstr>
  </property>
</Properties>
</file>